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7367F9" w14:textId="14B166FE" w:rsidR="00742EEB" w:rsidRPr="00C21D79" w:rsidRDefault="008C77B7" w:rsidP="00E455AC">
      <w:pPr>
        <w:pStyle w:val="Title"/>
        <w:ind w:left="4860" w:hanging="4860"/>
        <w:jc w:val="left"/>
        <w:rPr>
          <w:rFonts w:ascii="Arial" w:hAnsi="Arial" w:cs="Arial"/>
          <w:sz w:val="22"/>
          <w:szCs w:val="22"/>
          <w:lang w:val="en-AU"/>
        </w:rPr>
      </w:pPr>
      <w:r w:rsidRPr="00B21590">
        <w:rPr>
          <w:rFonts w:ascii="Arial" w:hAnsi="Arial" w:cs="Arial"/>
          <w:noProof/>
          <w:color w:val="FFFF99"/>
          <w:sz w:val="22"/>
          <w:szCs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0A5FEF8" wp14:editId="63E49495">
                <wp:simplePos x="0" y="0"/>
                <wp:positionH relativeFrom="column">
                  <wp:posOffset>5181600</wp:posOffset>
                </wp:positionH>
                <wp:positionV relativeFrom="paragraph">
                  <wp:posOffset>156210</wp:posOffset>
                </wp:positionV>
                <wp:extent cx="835660" cy="365760"/>
                <wp:effectExtent l="0" t="0" r="21590" b="15240"/>
                <wp:wrapNone/>
                <wp:docPr id="1" name="Text Box 9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66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C2DEBB" w14:textId="38CE4BD1" w:rsidR="00B52E6F" w:rsidRPr="001F3901" w:rsidRDefault="00B52E6F">
                            <w:pP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1F3901"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Annex-I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A5FEF8" id="_x0000_t202" coordsize="21600,21600" o:spt="202" path="m,l,21600r21600,l21600,xe">
                <v:stroke joinstyle="miter"/>
                <v:path gradientshapeok="t" o:connecttype="rect"/>
              </v:shapetype>
              <v:shape id="Text Box 961" o:spid="_x0000_s1026" type="#_x0000_t202" style="position:absolute;left:0;text-align:left;margin-left:408pt;margin-top:12.3pt;width:65.8pt;height:28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smvKAIAAFEEAAAOAAAAZHJzL2Uyb0RvYy54bWysVNuO2yAQfa/Uf0C8N06ySXZjxVlts01V&#10;aXuRdvsBGOMYFRgKJPb26ztANrXal6qqHxDDDIczZ2a8uR20IifhvART0dlkSokwHBppDhX9+rR/&#10;c0OJD8w0TIERFX0Wnt5uX7/a9LYUc+hANcIRBDG+7G1FuxBsWRSed0IzPwErDDpbcJoFNN2haBzr&#10;EV2rYj6drooeXGMdcOE9nt5nJ90m/LYVPHxuWy8CURVFbiGtLq11XIvthpUHx2wn+ZkG+wcWmkmD&#10;j16g7llg5OjkH1Bacgce2jDhoAtoW8lFygGzmU1/y+axY1akXFAcby8y+f8Hyz+dvjgiG6wdJYZp&#10;LNGTGAJ5CwNZr2ZRn976EsMeLQaGAR0xNubq7QPwb54Y2HXMHMSdc9B3gjXIL90sRlczjo8gdf8R&#10;GnyIHQMkoKF1OgKiHATRsU7Pl9pEMhwPb66WqxV6OLquVstr3CO3gpUvl63z4b0ATeKmog5Ln8DZ&#10;6cGHHPoSksiDks1eKpUMd6h3ypETwzbZp++M7sdhypC+ouvlfJnzH/v830FoGbDfldSY0TR+uQOj&#10;au9Mk7oxMKnyHrNTBpOMMkblsoZhqIdzWWponlFQB7mvcQ5x04H7QUmPPV1R//3InKBEfTBYlPVs&#10;sYhDkIzF8nqOhht76rGHGY5QFQ2U5O0u5ME5WicPHb6U28DAHRaylUnkSDWzOvPGvk1lOs9YHIyx&#10;naJ+/Qm2PwEAAP//AwBQSwMEFAAGAAgAAAAhADXiiVneAAAACQEAAA8AAABkcnMvZG93bnJldi54&#10;bWxMj8FOwzAQRO9I/IO1SFwQdWpVoU3jVFUF4tyWCzc33iYR8TqJ3Sbl61lOcNvRjGbf5JvJteKK&#10;Q2g8aZjPEhBIpbcNVRo+jm/PSxAhGrKm9YQabhhgU9zf5SazfqQ9Xg+xElxCITMa6hi7TMpQ1uhM&#10;mPkOib2zH5yJLIdK2sGMXO5aqZIklc40xB9q0+GuxvLrcHEa/Ph6cx77RD19frv33bbfn1Wv9ePD&#10;tF2DiDjFvzD84jM6FMx08heyQbQalvOUt0QNapGC4MBq8cLHiR2lQBa5/L+g+AEAAP//AwBQSwEC&#10;LQAUAAYACAAAACEAtoM4kv4AAADhAQAAEwAAAAAAAAAAAAAAAAAAAAAAW0NvbnRlbnRfVHlwZXNd&#10;LnhtbFBLAQItABQABgAIAAAAIQA4/SH/1gAAAJQBAAALAAAAAAAAAAAAAAAAAC8BAABfcmVscy8u&#10;cmVsc1BLAQItABQABgAIAAAAIQAz/smvKAIAAFEEAAAOAAAAAAAAAAAAAAAAAC4CAABkcnMvZTJv&#10;RG9jLnhtbFBLAQItABQABgAIAAAAIQA14olZ3gAAAAkBAAAPAAAAAAAAAAAAAAAAAIIEAABkcnMv&#10;ZG93bnJldi54bWxQSwUGAAAAAAQABADzAAAAjQUAAAAA&#10;" strokecolor="white">
                <v:textbox>
                  <w:txbxContent>
                    <w:p w14:paraId="7CC2DEBB" w14:textId="38CE4BD1" w:rsidR="00B52E6F" w:rsidRPr="001F3901" w:rsidRDefault="00B52E6F">
                      <w:pPr>
                        <w:rPr>
                          <w:b/>
                          <w:sz w:val="28"/>
                          <w:szCs w:val="28"/>
                          <w:u w:val="single"/>
                        </w:rPr>
                      </w:pPr>
                      <w:r w:rsidRPr="001F3901">
                        <w:rPr>
                          <w:b/>
                          <w:sz w:val="28"/>
                          <w:szCs w:val="28"/>
                          <w:u w:val="single"/>
                        </w:rPr>
                        <w:t>Annex-I</w:t>
                      </w:r>
                    </w:p>
                  </w:txbxContent>
                </v:textbox>
              </v:shape>
            </w:pict>
          </mc:Fallback>
        </mc:AlternateContent>
      </w:r>
      <w:r w:rsidR="00F30754">
        <w:rPr>
          <w:rFonts w:ascii="Arial" w:hAnsi="Arial" w:cs="Arial"/>
          <w:sz w:val="22"/>
          <w:szCs w:val="22"/>
          <w:lang w:val="en-AU"/>
        </w:rPr>
        <w:t xml:space="preserve"> </w:t>
      </w:r>
    </w:p>
    <w:p w14:paraId="6C68A2DB" w14:textId="77777777" w:rsidR="00742EEB" w:rsidRPr="00B21590" w:rsidRDefault="00ED3CD8" w:rsidP="00EB0702">
      <w:pPr>
        <w:pStyle w:val="Title"/>
        <w:ind w:left="4860" w:hanging="4860"/>
        <w:jc w:val="left"/>
        <w:rPr>
          <w:rFonts w:ascii="Arial" w:hAnsi="Arial" w:cs="Arial"/>
          <w:color w:val="FFFF99"/>
          <w:sz w:val="22"/>
          <w:szCs w:val="22"/>
        </w:rPr>
      </w:pPr>
      <w:r w:rsidRPr="00B21590">
        <w:rPr>
          <w:noProof/>
          <w:lang w:val="en-AU" w:eastAsia="en-AU"/>
        </w:rPr>
        <w:drawing>
          <wp:anchor distT="0" distB="0" distL="114300" distR="114300" simplePos="0" relativeHeight="251655168" behindDoc="1" locked="0" layoutInCell="1" allowOverlap="1" wp14:anchorId="451909EE" wp14:editId="6AA6E48F">
            <wp:simplePos x="0" y="0"/>
            <wp:positionH relativeFrom="margin">
              <wp:posOffset>-319405</wp:posOffset>
            </wp:positionH>
            <wp:positionV relativeFrom="margin">
              <wp:posOffset>351790</wp:posOffset>
            </wp:positionV>
            <wp:extent cx="1200150" cy="1374775"/>
            <wp:effectExtent l="0" t="0" r="0" b="0"/>
            <wp:wrapTight wrapText="bothSides">
              <wp:wrapPolygon edited="0">
                <wp:start x="0" y="0"/>
                <wp:lineTo x="0" y="21251"/>
                <wp:lineTo x="21257" y="21251"/>
                <wp:lineTo x="21257" y="0"/>
                <wp:lineTo x="0" y="0"/>
              </wp:wrapPolygon>
            </wp:wrapTight>
            <wp:docPr id="176" name="Picture 2" descr="C:\Users\Akhond\AppData\Local\Microsoft\Windows\INetCache\Content.Word\Screenshot_20170418-2104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khond\AppData\Local\Microsoft\Windows\INetCache\Content.Word\Screenshot_20170418-21043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" t="15506" r="641" b="20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37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3C9EE1" w14:textId="77777777" w:rsidR="00742EEB" w:rsidRPr="00B21590" w:rsidRDefault="00742EEB" w:rsidP="00EB0702">
      <w:pPr>
        <w:pStyle w:val="Title"/>
        <w:ind w:left="4860" w:hanging="4860"/>
        <w:jc w:val="left"/>
        <w:rPr>
          <w:rFonts w:ascii="Arial" w:hAnsi="Arial" w:cs="Arial"/>
          <w:color w:val="FFFF99"/>
          <w:sz w:val="22"/>
          <w:szCs w:val="22"/>
        </w:rPr>
      </w:pPr>
    </w:p>
    <w:p w14:paraId="01A7BFD6" w14:textId="77777777" w:rsidR="00742EEB" w:rsidRPr="00B21590" w:rsidRDefault="00ED3CD8" w:rsidP="00EB0702">
      <w:pPr>
        <w:pStyle w:val="Title"/>
        <w:ind w:left="4860" w:hanging="4860"/>
        <w:jc w:val="left"/>
        <w:rPr>
          <w:rFonts w:ascii="Arial" w:hAnsi="Arial" w:cs="Arial"/>
          <w:color w:val="FFFF99"/>
          <w:sz w:val="22"/>
          <w:szCs w:val="22"/>
        </w:rPr>
      </w:pPr>
      <w:r w:rsidRPr="00B21590">
        <w:rPr>
          <w:noProof/>
          <w:lang w:val="en-AU" w:eastAsia="en-AU"/>
        </w:rPr>
        <w:drawing>
          <wp:anchor distT="0" distB="0" distL="114300" distR="114300" simplePos="0" relativeHeight="251656192" behindDoc="0" locked="0" layoutInCell="1" allowOverlap="1" wp14:anchorId="24386E27" wp14:editId="23E699C6">
            <wp:simplePos x="0" y="0"/>
            <wp:positionH relativeFrom="margin">
              <wp:posOffset>4644390</wp:posOffset>
            </wp:positionH>
            <wp:positionV relativeFrom="paragraph">
              <wp:posOffset>58420</wp:posOffset>
            </wp:positionV>
            <wp:extent cx="1752600" cy="1114425"/>
            <wp:effectExtent l="0" t="0" r="0" b="0"/>
            <wp:wrapSquare wrapText="bothSides"/>
            <wp:docPr id="177" name="Picture 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49" t="16948" r="-34" b="18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771AA9" w14:textId="770C6EA2" w:rsidR="006D24BE" w:rsidRPr="00B21590" w:rsidRDefault="00ED3CD8" w:rsidP="00EB0702">
      <w:pPr>
        <w:pStyle w:val="Title"/>
        <w:ind w:left="4860" w:hanging="4860"/>
        <w:jc w:val="left"/>
        <w:rPr>
          <w:rFonts w:ascii="Arial" w:hAnsi="Arial" w:cs="Arial"/>
          <w:color w:val="FFFF99"/>
          <w:sz w:val="22"/>
          <w:szCs w:val="22"/>
        </w:rPr>
      </w:pPr>
      <w:r w:rsidRPr="00B21590">
        <w:rPr>
          <w:rFonts w:ascii="Arial" w:hAnsi="Arial" w:cs="Arial"/>
          <w:noProof/>
          <w:color w:val="FFFF99"/>
          <w:sz w:val="22"/>
          <w:szCs w:val="22"/>
          <w:lang w:val="en-AU" w:eastAsia="en-A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BF28D1D" wp14:editId="031C6E3A">
                <wp:simplePos x="0" y="0"/>
                <wp:positionH relativeFrom="column">
                  <wp:posOffset>-114300</wp:posOffset>
                </wp:positionH>
                <wp:positionV relativeFrom="paragraph">
                  <wp:posOffset>-342900</wp:posOffset>
                </wp:positionV>
                <wp:extent cx="457200" cy="228600"/>
                <wp:effectExtent l="0" t="0" r="0" b="0"/>
                <wp:wrapNone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AC848D" id="Rectangle 23" o:spid="_x0000_s1026" style="position:absolute;margin-left:-9pt;margin-top:-27pt;width:36pt;height:18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qJUeAIAAPwEAAAOAAAAZHJzL2Uyb0RvYy54bWysVNuO0zAQfUfiHyy/t7mQXhJtutoLRUgF&#10;Vix8gGs7jYVjG9tt2kX8O2OnLV3gASHy4Nie8fHMnDO+ut53Eu24dUKrGmfjFCOuqGZCbWr8+dNy&#10;NMfIeaIYkVrxGh+4w9eLly+uelPxXLdaMm4RgChX9abGrfemShJHW94RN9aGKzA22nbEw9JuEmZJ&#10;D+idTPI0nSa9tsxYTblzsHs/GPEi4jcNp/5D0zjukawxxObjaOO4DmOyuCLVxhLTCnoMg/xDFB0R&#10;Ci49Q90TT9DWit+gOkGtdrrxY6q7RDeNoDzmANlk6S/ZPLbE8JgLFMeZc5nc/4Ol73cPFgkG3AFT&#10;inTA0UeoGlEbyVH+KhSoN64Cv0fzYEOKzqw0/eKQ0nctuPEba3XfcsIgrCz4J88OhIWDo2jdv9MM&#10;4MnW61irfWO7AAhVQPtIyeFMCd97RGGzmMyAZowomPJ8PoV5uIFUp8PGOv+G6w6FSY0txB7ByW7l&#10;/OB6conBaynYUkgZF3azvpMW7QioYxm/I7q7dJMqOCsdjg2Iww7ECHcEW4g2sv2tzPIivc3L0XI6&#10;n42KZTEZlbN0Pkqz8racpkVZ3C+/hwCzomoFY1ythOIn5WXF3zF77IFBM1F7qK9xOcknMfdn0bvL&#10;JNP4/SnJTnhoRCm6Gs/PTqQKvL5WDNImlSdCDvPkefiREKjB6R+rElUQiB8EtNbsACKwGkgCPuHJ&#10;gEmr7RNGPbRfjd3XLbEcI/lWgZDKrChCv8ZFFAFG9tKyvrQQRQGqxh6jYXrnhx7fGis2LdyUxcIo&#10;fQPia0QURhDmENVRstBiMYPjcxB6+HIdvX4+WosfAAAA//8DAFBLAwQUAAYACAAAACEAS59GqtoA&#10;AAAKAQAADwAAAGRycy9kb3ducmV2LnhtbExPTUvDQBC9C/6HZQRv7abahppmU0ToST3YCl6n2WkS&#10;mp2N2U0b/72jCPU0b3iP95GvR9eqE/Wh8WxgNk1AEZfeNlwZeN9tJktQISJbbD2TgS8KsC6ur3LM&#10;rD/zG522sVJiwiFDA3WMXaZ1KGtyGKa+Ixbu4HuHUd6+0rbHs5i7Vt8lSaodNiwJNXb0VFN53A7O&#10;AKZz+/l6uH/ZPQ8pPlRjsll8JMbc3oyPK1CRxngRw099qQ6FdNr7gW1QrYHJbClbooDFXIAofu/+&#10;j9FFrv9PKL4BAAD//wMAUEsBAi0AFAAGAAgAAAAhALaDOJL+AAAA4QEAABMAAAAAAAAAAAAAAAAA&#10;AAAAAFtDb250ZW50X1R5cGVzXS54bWxQSwECLQAUAAYACAAAACEAOP0h/9YAAACUAQAACwAAAAAA&#10;AAAAAAAAAAAvAQAAX3JlbHMvLnJlbHNQSwECLQAUAAYACAAAACEAWiqiVHgCAAD8BAAADgAAAAAA&#10;AAAAAAAAAAAuAgAAZHJzL2Uyb0RvYy54bWxQSwECLQAUAAYACAAAACEAS59GqtoAAAAKAQAADwAA&#10;AAAAAAAAAAAAAADSBAAAZHJzL2Rvd25yZXYueG1sUEsFBgAAAAAEAAQA8wAAANkFAAAAAA==&#10;" stroked="f"/>
            </w:pict>
          </mc:Fallback>
        </mc:AlternateContent>
      </w:r>
    </w:p>
    <w:p w14:paraId="4346756D" w14:textId="77777777" w:rsidR="006D24BE" w:rsidRPr="00B21590" w:rsidRDefault="006D24BE" w:rsidP="006D24BE">
      <w:pPr>
        <w:pStyle w:val="Title"/>
        <w:rPr>
          <w:rFonts w:ascii="Arial" w:hAnsi="Arial" w:cs="Arial"/>
          <w:color w:val="FFFF99"/>
          <w:sz w:val="22"/>
          <w:szCs w:val="22"/>
        </w:rPr>
      </w:pPr>
    </w:p>
    <w:p w14:paraId="0113A623" w14:textId="77777777" w:rsidR="006D24BE" w:rsidRPr="00B21590" w:rsidRDefault="006D24BE" w:rsidP="006D24BE">
      <w:pPr>
        <w:pStyle w:val="Title"/>
        <w:rPr>
          <w:rFonts w:ascii="Arial" w:hAnsi="Arial" w:cs="Arial"/>
          <w:color w:val="FFFF99"/>
          <w:sz w:val="22"/>
          <w:szCs w:val="22"/>
        </w:rPr>
      </w:pPr>
    </w:p>
    <w:p w14:paraId="69D94C1A" w14:textId="77777777" w:rsidR="006D24BE" w:rsidRPr="00B21590" w:rsidRDefault="006D24BE" w:rsidP="006D24BE">
      <w:pPr>
        <w:pStyle w:val="Title"/>
        <w:rPr>
          <w:rFonts w:ascii="Arial" w:hAnsi="Arial" w:cs="Arial"/>
          <w:color w:val="FFFF99"/>
          <w:sz w:val="22"/>
          <w:szCs w:val="22"/>
        </w:rPr>
      </w:pPr>
    </w:p>
    <w:p w14:paraId="504974E9" w14:textId="77777777" w:rsidR="006D24BE" w:rsidRPr="00B21590" w:rsidRDefault="006D24BE" w:rsidP="006D24BE">
      <w:pPr>
        <w:pStyle w:val="Title"/>
        <w:rPr>
          <w:rFonts w:ascii="Arial" w:hAnsi="Arial" w:cs="Arial"/>
          <w:color w:val="FFFF99"/>
          <w:sz w:val="22"/>
          <w:szCs w:val="22"/>
        </w:rPr>
      </w:pPr>
    </w:p>
    <w:p w14:paraId="2D16F06D" w14:textId="77777777" w:rsidR="006D24BE" w:rsidRPr="00B21590" w:rsidRDefault="006D24BE" w:rsidP="006D24BE">
      <w:pPr>
        <w:pStyle w:val="Title"/>
        <w:rPr>
          <w:rFonts w:ascii="Arial" w:hAnsi="Arial" w:cs="Arial"/>
          <w:color w:val="FFFF99"/>
          <w:sz w:val="22"/>
          <w:szCs w:val="22"/>
        </w:rPr>
      </w:pPr>
    </w:p>
    <w:p w14:paraId="64126102" w14:textId="77777777" w:rsidR="004A7EF2" w:rsidRPr="00B21590" w:rsidRDefault="004A7EF2" w:rsidP="004A7EF2">
      <w:pPr>
        <w:pStyle w:val="Title"/>
        <w:rPr>
          <w:rFonts w:ascii="Arial" w:hAnsi="Arial" w:cs="Arial"/>
          <w:color w:val="0000FF"/>
          <w:sz w:val="56"/>
          <w:szCs w:val="72"/>
        </w:rPr>
      </w:pPr>
    </w:p>
    <w:p w14:paraId="30207AA5" w14:textId="77777777" w:rsidR="006D24BE" w:rsidRPr="00B21590" w:rsidRDefault="006D24BE" w:rsidP="004A7EF2">
      <w:pPr>
        <w:pStyle w:val="Title"/>
        <w:rPr>
          <w:rFonts w:ascii="Arial" w:hAnsi="Arial" w:cs="Arial"/>
          <w:color w:val="0000FF"/>
          <w:sz w:val="56"/>
          <w:szCs w:val="72"/>
        </w:rPr>
      </w:pPr>
      <w:r w:rsidRPr="00B21590">
        <w:rPr>
          <w:rFonts w:ascii="Arial" w:hAnsi="Arial" w:cs="Arial"/>
          <w:color w:val="0000FF"/>
          <w:sz w:val="56"/>
          <w:szCs w:val="72"/>
        </w:rPr>
        <w:t>Monthly Review</w:t>
      </w:r>
    </w:p>
    <w:p w14:paraId="690DDB83" w14:textId="77777777" w:rsidR="006D24BE" w:rsidRPr="000372F5" w:rsidRDefault="006D24BE" w:rsidP="004A7EF2">
      <w:pPr>
        <w:pStyle w:val="Title"/>
        <w:rPr>
          <w:rFonts w:ascii="Arial" w:hAnsi="Arial" w:cs="Arial"/>
          <w:color w:val="0000FF"/>
          <w:sz w:val="56"/>
          <w:szCs w:val="72"/>
          <w:lang w:val="en-US"/>
        </w:rPr>
      </w:pPr>
      <w:r w:rsidRPr="00B21590">
        <w:rPr>
          <w:rFonts w:ascii="Arial" w:hAnsi="Arial" w:cs="Arial"/>
          <w:color w:val="0000FF"/>
          <w:sz w:val="56"/>
          <w:szCs w:val="72"/>
        </w:rPr>
        <w:t>on</w:t>
      </w:r>
    </w:p>
    <w:p w14:paraId="53AB2D0B" w14:textId="77777777" w:rsidR="004B5D98" w:rsidRPr="00B21590" w:rsidRDefault="00ED3CD8" w:rsidP="004A7EF2">
      <w:pPr>
        <w:pStyle w:val="Title"/>
        <w:spacing w:after="600"/>
        <w:rPr>
          <w:rFonts w:ascii="Arial" w:hAnsi="Arial" w:cs="Arial"/>
          <w:color w:val="0000FF"/>
          <w:sz w:val="56"/>
          <w:szCs w:val="72"/>
          <w:lang w:val="en-US"/>
        </w:rPr>
      </w:pPr>
      <w:r w:rsidRPr="00B21590">
        <w:rPr>
          <w:rFonts w:ascii="Arial" w:hAnsi="Arial" w:cs="Arial"/>
          <w:b w:val="0"/>
          <w:noProof/>
          <w:color w:val="FFFF99"/>
          <w:lang w:val="en-AU" w:eastAsia="en-AU"/>
        </w:rPr>
        <w:drawing>
          <wp:anchor distT="0" distB="0" distL="114300" distR="114300" simplePos="0" relativeHeight="251651072" behindDoc="1" locked="0" layoutInCell="1" allowOverlap="1" wp14:anchorId="74BD4EA1" wp14:editId="1D7E7319">
            <wp:simplePos x="0" y="0"/>
            <wp:positionH relativeFrom="column">
              <wp:posOffset>1305560</wp:posOffset>
            </wp:positionH>
            <wp:positionV relativeFrom="paragraph">
              <wp:posOffset>639445</wp:posOffset>
            </wp:positionV>
            <wp:extent cx="3437890" cy="3232785"/>
            <wp:effectExtent l="0" t="0" r="0" b="0"/>
            <wp:wrapNone/>
            <wp:docPr id="33" name="Picture 16" descr="http://www.statpak.gov.pk/pic/m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statpak.gov.pk/pic/main.jpg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890" cy="3232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24BE" w:rsidRPr="00B21590">
        <w:rPr>
          <w:rFonts w:ascii="Arial" w:hAnsi="Arial" w:cs="Arial"/>
          <w:color w:val="0000FF"/>
          <w:sz w:val="56"/>
          <w:szCs w:val="72"/>
        </w:rPr>
        <w:t>Price Indices</w:t>
      </w:r>
    </w:p>
    <w:p w14:paraId="68EBF3E2" w14:textId="77777777" w:rsidR="006D24BE" w:rsidRPr="00B21590" w:rsidRDefault="006D24BE" w:rsidP="006D24BE">
      <w:pPr>
        <w:pStyle w:val="Title"/>
        <w:tabs>
          <w:tab w:val="left" w:pos="2430"/>
        </w:tabs>
        <w:jc w:val="left"/>
        <w:rPr>
          <w:rFonts w:ascii="Arial" w:hAnsi="Arial" w:cs="Arial"/>
          <w:color w:val="FFFF99"/>
          <w:sz w:val="22"/>
          <w:szCs w:val="22"/>
        </w:rPr>
      </w:pPr>
    </w:p>
    <w:p w14:paraId="3EF80CBA" w14:textId="77777777" w:rsidR="006D24BE" w:rsidRPr="00B21590" w:rsidRDefault="006D24BE" w:rsidP="006D24BE">
      <w:pPr>
        <w:pStyle w:val="Title"/>
        <w:tabs>
          <w:tab w:val="left" w:pos="2430"/>
        </w:tabs>
        <w:jc w:val="left"/>
        <w:rPr>
          <w:rFonts w:ascii="Arial" w:hAnsi="Arial" w:cs="Arial"/>
          <w:color w:val="0000FF"/>
          <w:sz w:val="56"/>
          <w:szCs w:val="72"/>
        </w:rPr>
      </w:pPr>
    </w:p>
    <w:p w14:paraId="4D0D1D6D" w14:textId="77777777" w:rsidR="006D24BE" w:rsidRPr="00B21590" w:rsidRDefault="006D24BE" w:rsidP="006D24BE">
      <w:pPr>
        <w:pStyle w:val="Title"/>
        <w:jc w:val="left"/>
        <w:rPr>
          <w:rFonts w:ascii="Arial" w:hAnsi="Arial" w:cs="Arial"/>
          <w:color w:val="0000FF"/>
          <w:sz w:val="56"/>
          <w:szCs w:val="72"/>
        </w:rPr>
      </w:pPr>
    </w:p>
    <w:p w14:paraId="0B2EC0FB" w14:textId="77777777" w:rsidR="006D24BE" w:rsidRPr="00B21590" w:rsidRDefault="006D24BE" w:rsidP="006D24BE">
      <w:pPr>
        <w:pStyle w:val="Title"/>
        <w:jc w:val="left"/>
        <w:rPr>
          <w:rFonts w:ascii="Arial" w:hAnsi="Arial" w:cs="Arial"/>
          <w:color w:val="0000FF"/>
          <w:sz w:val="56"/>
          <w:szCs w:val="72"/>
        </w:rPr>
      </w:pPr>
    </w:p>
    <w:p w14:paraId="1BAE239E" w14:textId="77777777" w:rsidR="006D24BE" w:rsidRPr="00B21590" w:rsidRDefault="006D24BE" w:rsidP="006D24BE">
      <w:pPr>
        <w:pStyle w:val="Title"/>
        <w:jc w:val="left"/>
        <w:rPr>
          <w:rFonts w:ascii="Arial" w:hAnsi="Arial" w:cs="Arial"/>
          <w:color w:val="0000FF"/>
          <w:sz w:val="56"/>
          <w:szCs w:val="72"/>
        </w:rPr>
      </w:pPr>
    </w:p>
    <w:p w14:paraId="0299345A" w14:textId="77777777" w:rsidR="006D24BE" w:rsidRPr="00B21590" w:rsidRDefault="006D24BE" w:rsidP="006D24BE">
      <w:pPr>
        <w:pStyle w:val="Title"/>
        <w:jc w:val="left"/>
        <w:rPr>
          <w:rFonts w:ascii="Arial" w:hAnsi="Arial" w:cs="Arial"/>
          <w:color w:val="0000FF"/>
          <w:sz w:val="56"/>
          <w:szCs w:val="72"/>
        </w:rPr>
      </w:pPr>
    </w:p>
    <w:p w14:paraId="4A7A0CE7" w14:textId="77777777" w:rsidR="006D24BE" w:rsidRPr="00B21590" w:rsidRDefault="006D24BE" w:rsidP="006D24BE">
      <w:pPr>
        <w:pStyle w:val="Title"/>
        <w:jc w:val="left"/>
        <w:rPr>
          <w:rFonts w:ascii="Arial" w:hAnsi="Arial" w:cs="Arial"/>
          <w:color w:val="0000FF"/>
          <w:sz w:val="56"/>
          <w:szCs w:val="72"/>
        </w:rPr>
      </w:pPr>
    </w:p>
    <w:p w14:paraId="474DDA34" w14:textId="77777777" w:rsidR="006D24BE" w:rsidRPr="00B21590" w:rsidRDefault="006D24BE" w:rsidP="006D24BE">
      <w:pPr>
        <w:pStyle w:val="Title"/>
        <w:spacing w:before="240"/>
        <w:jc w:val="left"/>
        <w:rPr>
          <w:rFonts w:ascii="Arial" w:hAnsi="Arial" w:cs="Arial"/>
          <w:color w:val="0000FF"/>
          <w:sz w:val="56"/>
          <w:szCs w:val="72"/>
        </w:rPr>
      </w:pPr>
    </w:p>
    <w:p w14:paraId="10B8D708" w14:textId="5F05D5AD" w:rsidR="006D24BE" w:rsidRPr="00B21590" w:rsidRDefault="00E16836" w:rsidP="00F02CEC">
      <w:pPr>
        <w:pStyle w:val="Title"/>
        <w:spacing w:before="1080"/>
        <w:rPr>
          <w:rFonts w:ascii="Arial" w:hAnsi="Arial" w:cs="Arial"/>
          <w:color w:val="0000FF"/>
          <w:sz w:val="48"/>
          <w:szCs w:val="48"/>
          <w:lang w:val="en-US"/>
        </w:rPr>
      </w:pPr>
      <w:r>
        <w:rPr>
          <w:rFonts w:ascii="Arial" w:hAnsi="Arial" w:cs="Arial"/>
          <w:color w:val="0000FF"/>
          <w:sz w:val="48"/>
          <w:szCs w:val="48"/>
          <w:lang w:val="en-US"/>
        </w:rPr>
        <w:t xml:space="preserve">   </w:t>
      </w:r>
      <w:r w:rsidR="00B971FF">
        <w:rPr>
          <w:rFonts w:ascii="Arial" w:hAnsi="Arial" w:cs="Arial"/>
          <w:color w:val="0000FF"/>
          <w:sz w:val="48"/>
          <w:szCs w:val="48"/>
          <w:lang w:val="en-US"/>
        </w:rPr>
        <w:t>September</w:t>
      </w:r>
      <w:r w:rsidR="00953BD3">
        <w:rPr>
          <w:rFonts w:ascii="Arial" w:hAnsi="Arial" w:cs="Arial"/>
          <w:color w:val="0000FF"/>
          <w:sz w:val="48"/>
          <w:szCs w:val="48"/>
          <w:lang w:val="en-US"/>
        </w:rPr>
        <w:t xml:space="preserve"> </w:t>
      </w:r>
      <w:r w:rsidR="006D24BE" w:rsidRPr="00B21590">
        <w:rPr>
          <w:rFonts w:ascii="Arial" w:hAnsi="Arial" w:cs="Arial"/>
          <w:color w:val="0000FF"/>
          <w:sz w:val="48"/>
          <w:szCs w:val="48"/>
        </w:rPr>
        <w:t>20</w:t>
      </w:r>
      <w:r w:rsidR="0049240B">
        <w:rPr>
          <w:rFonts w:ascii="Arial" w:hAnsi="Arial" w:cs="Arial"/>
          <w:color w:val="0000FF"/>
          <w:sz w:val="48"/>
          <w:szCs w:val="48"/>
          <w:lang w:val="en-US"/>
        </w:rPr>
        <w:t>2</w:t>
      </w:r>
      <w:r w:rsidR="00B341FD">
        <w:rPr>
          <w:rFonts w:ascii="Arial" w:hAnsi="Arial" w:cs="Arial"/>
          <w:color w:val="0000FF"/>
          <w:sz w:val="48"/>
          <w:szCs w:val="48"/>
          <w:lang w:val="en-US"/>
        </w:rPr>
        <w:t>6</w:t>
      </w:r>
    </w:p>
    <w:p w14:paraId="1E1E1517" w14:textId="0E98C1A3" w:rsidR="006D24BE" w:rsidRPr="00B21590" w:rsidRDefault="00505078" w:rsidP="00C62B51">
      <w:pPr>
        <w:pStyle w:val="Title"/>
        <w:spacing w:after="360"/>
        <w:rPr>
          <w:rFonts w:ascii="Arial" w:hAnsi="Arial" w:cs="Arial"/>
          <w:color w:val="0000FF"/>
          <w:sz w:val="36"/>
          <w:szCs w:val="36"/>
        </w:rPr>
      </w:pPr>
      <w:r w:rsidRPr="00B21590">
        <w:rPr>
          <w:rFonts w:ascii="Arial" w:hAnsi="Arial" w:cs="Arial"/>
          <w:color w:val="0000FF"/>
          <w:sz w:val="36"/>
          <w:szCs w:val="36"/>
        </w:rPr>
        <w:t xml:space="preserve"> </w:t>
      </w:r>
      <w:r w:rsidR="00FB15F4" w:rsidRPr="00B21590">
        <w:rPr>
          <w:rFonts w:ascii="Arial" w:hAnsi="Arial" w:cs="Arial"/>
          <w:color w:val="0000FF"/>
          <w:sz w:val="36"/>
          <w:szCs w:val="36"/>
        </w:rPr>
        <w:t xml:space="preserve"> </w:t>
      </w:r>
      <w:r w:rsidR="003E29BA" w:rsidRPr="00B21590">
        <w:rPr>
          <w:rFonts w:ascii="Arial" w:hAnsi="Arial" w:cs="Arial"/>
          <w:color w:val="0000FF"/>
          <w:sz w:val="36"/>
          <w:szCs w:val="36"/>
        </w:rPr>
        <w:t xml:space="preserve"> </w:t>
      </w:r>
      <w:r w:rsidR="009103F1">
        <w:rPr>
          <w:rFonts w:ascii="Arial" w:hAnsi="Arial" w:cs="Arial"/>
          <w:color w:val="0000FF"/>
          <w:sz w:val="36"/>
          <w:szCs w:val="36"/>
        </w:rPr>
        <w:t xml:space="preserve"> </w:t>
      </w:r>
      <w:r w:rsidR="001C3812">
        <w:rPr>
          <w:rFonts w:ascii="Arial" w:hAnsi="Arial" w:cs="Arial"/>
          <w:color w:val="0000FF"/>
          <w:sz w:val="36"/>
          <w:szCs w:val="36"/>
        </w:rPr>
        <w:t xml:space="preserve"> (</w:t>
      </w:r>
      <w:r w:rsidR="006D24BE" w:rsidRPr="00B21590">
        <w:rPr>
          <w:rFonts w:ascii="Arial" w:hAnsi="Arial" w:cs="Arial"/>
          <w:color w:val="0000FF"/>
          <w:sz w:val="36"/>
          <w:szCs w:val="36"/>
        </w:rPr>
        <w:t>Base</w:t>
      </w:r>
      <w:r w:rsidR="0091016E" w:rsidRPr="00B21590">
        <w:rPr>
          <w:rFonts w:ascii="Arial" w:hAnsi="Arial" w:cs="Arial"/>
          <w:color w:val="0000FF"/>
          <w:sz w:val="36"/>
          <w:szCs w:val="36"/>
          <w:lang w:val="en-US"/>
        </w:rPr>
        <w:t xml:space="preserve"> Year</w:t>
      </w:r>
      <w:r w:rsidR="006D24BE" w:rsidRPr="00B21590">
        <w:rPr>
          <w:rFonts w:ascii="Arial" w:hAnsi="Arial" w:cs="Arial"/>
          <w:color w:val="0000FF"/>
          <w:sz w:val="36"/>
          <w:szCs w:val="36"/>
        </w:rPr>
        <w:t xml:space="preserve"> 20</w:t>
      </w:r>
      <w:r w:rsidR="00FC33EE" w:rsidRPr="00B21590">
        <w:rPr>
          <w:rFonts w:ascii="Arial" w:hAnsi="Arial" w:cs="Arial"/>
          <w:color w:val="0000FF"/>
          <w:sz w:val="36"/>
          <w:szCs w:val="36"/>
          <w:lang w:val="en-US"/>
        </w:rPr>
        <w:t>15</w:t>
      </w:r>
      <w:r w:rsidR="00FC33EE" w:rsidRPr="00B21590">
        <w:rPr>
          <w:rFonts w:ascii="Arial" w:hAnsi="Arial" w:cs="Arial"/>
          <w:color w:val="0000FF"/>
          <w:sz w:val="36"/>
          <w:szCs w:val="36"/>
        </w:rPr>
        <w:t>-16</w:t>
      </w:r>
      <w:r w:rsidR="006D24BE" w:rsidRPr="00B21590">
        <w:rPr>
          <w:rFonts w:ascii="Arial" w:hAnsi="Arial" w:cs="Arial"/>
          <w:color w:val="0000FF"/>
          <w:sz w:val="36"/>
          <w:szCs w:val="36"/>
        </w:rPr>
        <w:t>)</w:t>
      </w:r>
    </w:p>
    <w:p w14:paraId="031BDC44" w14:textId="77777777" w:rsidR="006D24BE" w:rsidRPr="00B21590" w:rsidRDefault="006D24BE" w:rsidP="00C62B51">
      <w:pPr>
        <w:spacing w:before="120" w:after="0" w:line="240" w:lineRule="auto"/>
        <w:jc w:val="center"/>
        <w:rPr>
          <w:rFonts w:ascii="Arial" w:hAnsi="Arial" w:cs="Arial"/>
          <w:b/>
          <w:color w:val="0000FF"/>
          <w:sz w:val="32"/>
          <w:szCs w:val="32"/>
        </w:rPr>
      </w:pPr>
      <w:r w:rsidRPr="00B21590">
        <w:rPr>
          <w:rFonts w:ascii="Arial" w:hAnsi="Arial" w:cs="Arial"/>
          <w:b/>
          <w:color w:val="0000FF"/>
          <w:sz w:val="32"/>
          <w:szCs w:val="32"/>
        </w:rPr>
        <w:t>Government of Pakistan</w:t>
      </w:r>
    </w:p>
    <w:p w14:paraId="5EDDC610" w14:textId="77777777" w:rsidR="006D24BE" w:rsidRPr="00B21590" w:rsidRDefault="00F741F6" w:rsidP="006D24BE">
      <w:pPr>
        <w:tabs>
          <w:tab w:val="center" w:pos="4680"/>
          <w:tab w:val="left" w:pos="6495"/>
        </w:tabs>
        <w:spacing w:after="0" w:line="240" w:lineRule="auto"/>
        <w:jc w:val="center"/>
        <w:rPr>
          <w:rFonts w:ascii="Arial" w:hAnsi="Arial" w:cs="Arial"/>
          <w:b/>
          <w:color w:val="0000FF"/>
          <w:sz w:val="32"/>
          <w:szCs w:val="32"/>
        </w:rPr>
      </w:pPr>
      <w:r w:rsidRPr="00B21590">
        <w:rPr>
          <w:rFonts w:ascii="Arial" w:hAnsi="Arial" w:cs="Arial"/>
          <w:b/>
          <w:color w:val="0000FF"/>
          <w:sz w:val="32"/>
          <w:szCs w:val="32"/>
        </w:rPr>
        <w:t xml:space="preserve">Ministry </w:t>
      </w:r>
      <w:r w:rsidR="00621790" w:rsidRPr="00B21590">
        <w:rPr>
          <w:rFonts w:ascii="Arial" w:hAnsi="Arial" w:cs="Arial"/>
          <w:b/>
          <w:color w:val="0000FF"/>
          <w:sz w:val="32"/>
          <w:szCs w:val="32"/>
        </w:rPr>
        <w:t>of</w:t>
      </w:r>
      <w:r w:rsidRPr="00B21590">
        <w:rPr>
          <w:rFonts w:ascii="Arial" w:hAnsi="Arial" w:cs="Arial"/>
          <w:b/>
          <w:color w:val="0000FF"/>
          <w:sz w:val="32"/>
          <w:szCs w:val="32"/>
        </w:rPr>
        <w:t xml:space="preserve"> </w:t>
      </w:r>
      <w:r w:rsidR="007A5FC5" w:rsidRPr="00B21590">
        <w:rPr>
          <w:rFonts w:ascii="Arial" w:hAnsi="Arial" w:cs="Arial"/>
          <w:b/>
          <w:color w:val="0000FF"/>
          <w:sz w:val="32"/>
          <w:szCs w:val="32"/>
        </w:rPr>
        <w:t xml:space="preserve">Planning, Development &amp; </w:t>
      </w:r>
      <w:r w:rsidR="00ED5DAB" w:rsidRPr="00B21590">
        <w:rPr>
          <w:rFonts w:ascii="Arial" w:hAnsi="Arial" w:cs="Arial"/>
          <w:b/>
          <w:color w:val="0000FF"/>
          <w:sz w:val="32"/>
          <w:szCs w:val="32"/>
        </w:rPr>
        <w:t>Special Initiative</w:t>
      </w:r>
      <w:r w:rsidR="00DF49DB" w:rsidRPr="00B21590">
        <w:rPr>
          <w:rFonts w:ascii="Arial" w:hAnsi="Arial" w:cs="Arial"/>
          <w:b/>
          <w:color w:val="0000FF"/>
          <w:sz w:val="32"/>
          <w:szCs w:val="32"/>
        </w:rPr>
        <w:t>s</w:t>
      </w:r>
      <w:r w:rsidR="006D24BE" w:rsidRPr="00B21590">
        <w:rPr>
          <w:rFonts w:ascii="Arial" w:hAnsi="Arial" w:cs="Arial"/>
          <w:b/>
          <w:color w:val="0000FF"/>
          <w:sz w:val="32"/>
          <w:szCs w:val="32"/>
        </w:rPr>
        <w:t xml:space="preserve"> </w:t>
      </w:r>
    </w:p>
    <w:p w14:paraId="7D0437D7" w14:textId="77777777" w:rsidR="006D24BE" w:rsidRPr="00B21590" w:rsidRDefault="00381C2F" w:rsidP="006D24BE">
      <w:pPr>
        <w:spacing w:after="0" w:line="240" w:lineRule="auto"/>
        <w:jc w:val="center"/>
        <w:rPr>
          <w:rFonts w:ascii="Arial" w:hAnsi="Arial" w:cs="Arial"/>
          <w:b/>
          <w:color w:val="0000FF"/>
          <w:sz w:val="32"/>
          <w:szCs w:val="32"/>
        </w:rPr>
      </w:pPr>
      <w:r w:rsidRPr="00B21590">
        <w:rPr>
          <w:rFonts w:ascii="Arial" w:hAnsi="Arial" w:cs="Arial"/>
          <w:b/>
          <w:color w:val="0000FF"/>
          <w:sz w:val="32"/>
          <w:szCs w:val="32"/>
        </w:rPr>
        <w:t>Pakistan</w:t>
      </w:r>
      <w:r w:rsidR="006D24BE" w:rsidRPr="00B21590">
        <w:rPr>
          <w:rFonts w:ascii="Arial" w:hAnsi="Arial" w:cs="Arial"/>
          <w:b/>
          <w:color w:val="0000FF"/>
          <w:sz w:val="32"/>
          <w:szCs w:val="32"/>
        </w:rPr>
        <w:t xml:space="preserve"> Bureau of Statistics</w:t>
      </w:r>
    </w:p>
    <w:p w14:paraId="25DF36C2" w14:textId="77777777" w:rsidR="00F87FA9" w:rsidRPr="00B21590" w:rsidRDefault="00C62B51" w:rsidP="00A22D4C">
      <w:pPr>
        <w:spacing w:after="0" w:line="240" w:lineRule="auto"/>
        <w:jc w:val="center"/>
        <w:rPr>
          <w:rFonts w:ascii="Arial" w:hAnsi="Arial" w:cs="Arial"/>
          <w:b/>
          <w:color w:val="0000FF"/>
          <w:sz w:val="32"/>
          <w:szCs w:val="32"/>
        </w:rPr>
      </w:pPr>
      <w:r w:rsidRPr="00B21590">
        <w:rPr>
          <w:rFonts w:ascii="Arial" w:hAnsi="Arial" w:cs="Arial"/>
          <w:b/>
          <w:color w:val="0000FF"/>
          <w:sz w:val="32"/>
          <w:szCs w:val="32"/>
        </w:rPr>
        <w:t>Islamabad</w:t>
      </w:r>
    </w:p>
    <w:p w14:paraId="7E727685" w14:textId="77777777" w:rsidR="00FB78A9" w:rsidRDefault="003C26DF" w:rsidP="00442978">
      <w:pPr>
        <w:pStyle w:val="Heading1"/>
        <w:spacing w:before="68"/>
        <w:ind w:left="0"/>
        <w:rPr>
          <w:rFonts w:ascii="Arial" w:hAnsi="Arial" w:cs="Arial"/>
          <w:b w:val="0"/>
          <w:color w:val="0000FF"/>
        </w:rPr>
        <w:sectPr w:rsidR="00FB78A9" w:rsidSect="00097B61">
          <w:footerReference w:type="default" r:id="rId13"/>
          <w:pgSz w:w="11907" w:h="16839" w:code="9"/>
          <w:pgMar w:top="450" w:right="1107" w:bottom="180" w:left="1440" w:header="720" w:footer="420" w:gutter="0"/>
          <w:cols w:space="720"/>
          <w:titlePg/>
          <w:docGrid w:linePitch="360"/>
        </w:sectPr>
      </w:pPr>
      <w:r>
        <w:rPr>
          <w:rFonts w:ascii="Arial" w:hAnsi="Arial" w:cs="Arial"/>
          <w:b w:val="0"/>
          <w:color w:val="0000FF"/>
        </w:rPr>
        <w:br w:type="page"/>
      </w:r>
    </w:p>
    <w:p w14:paraId="7F44697E" w14:textId="565CDB3C" w:rsidR="00442978" w:rsidRPr="00B21590" w:rsidRDefault="00442978" w:rsidP="00442978">
      <w:pPr>
        <w:pStyle w:val="Heading1"/>
        <w:spacing w:before="68"/>
        <w:ind w:left="0"/>
        <w:rPr>
          <w:u w:val="none"/>
        </w:rPr>
      </w:pPr>
      <w:r w:rsidRPr="00B21590">
        <w:lastRenderedPageBreak/>
        <w:t xml:space="preserve">PRICE STATISTICS TEAM </w:t>
      </w:r>
    </w:p>
    <w:p w14:paraId="7E900FBD" w14:textId="77777777" w:rsidR="00442978" w:rsidRPr="00B21590" w:rsidRDefault="00442978" w:rsidP="00442978">
      <w:pPr>
        <w:pStyle w:val="BodyText"/>
        <w:spacing w:before="1"/>
        <w:rPr>
          <w:b/>
        </w:rPr>
      </w:pPr>
    </w:p>
    <w:p w14:paraId="77B8C75C" w14:textId="77777777" w:rsidR="00442978" w:rsidRPr="00B21590" w:rsidRDefault="00442978" w:rsidP="00442978">
      <w:pPr>
        <w:pStyle w:val="BodyText"/>
        <w:spacing w:before="1"/>
        <w:rPr>
          <w:b/>
        </w:rPr>
      </w:pPr>
    </w:p>
    <w:tbl>
      <w:tblPr>
        <w:tblW w:w="9610" w:type="dxa"/>
        <w:tblLayout w:type="fixed"/>
        <w:tblLook w:val="01E0" w:firstRow="1" w:lastRow="1" w:firstColumn="1" w:lastColumn="1" w:noHBand="0" w:noVBand="0"/>
      </w:tblPr>
      <w:tblGrid>
        <w:gridCol w:w="529"/>
        <w:gridCol w:w="3373"/>
        <w:gridCol w:w="529"/>
        <w:gridCol w:w="4650"/>
        <w:gridCol w:w="529"/>
      </w:tblGrid>
      <w:tr w:rsidR="00442978" w:rsidRPr="00B21590" w14:paraId="2FD9D04E" w14:textId="77777777" w:rsidTr="009D6857">
        <w:trPr>
          <w:trHeight w:val="297"/>
        </w:trPr>
        <w:tc>
          <w:tcPr>
            <w:tcW w:w="529" w:type="dxa"/>
            <w:shd w:val="clear" w:color="auto" w:fill="auto"/>
          </w:tcPr>
          <w:p w14:paraId="06C4FE73" w14:textId="77777777" w:rsidR="00442978" w:rsidRPr="009D6857" w:rsidRDefault="00442978" w:rsidP="00BC4300">
            <w:pPr>
              <w:pStyle w:val="TableParagraph"/>
              <w:rPr>
                <w:rFonts w:ascii="Times New Roman"/>
                <w:b/>
                <w:sz w:val="28"/>
              </w:rPr>
            </w:pPr>
            <w:r w:rsidRPr="009D6857">
              <w:rPr>
                <w:rFonts w:ascii="Times New Roman"/>
                <w:b/>
                <w:sz w:val="28"/>
              </w:rPr>
              <w:t>S#</w:t>
            </w:r>
          </w:p>
        </w:tc>
        <w:tc>
          <w:tcPr>
            <w:tcW w:w="3902" w:type="dxa"/>
            <w:gridSpan w:val="2"/>
            <w:shd w:val="clear" w:color="auto" w:fill="auto"/>
          </w:tcPr>
          <w:p w14:paraId="4E623627" w14:textId="77777777" w:rsidR="00442978" w:rsidRPr="009D6857" w:rsidRDefault="00442978" w:rsidP="0010567D">
            <w:pPr>
              <w:pStyle w:val="TableParagraph"/>
              <w:rPr>
                <w:rFonts w:ascii="Times New Roman"/>
                <w:b/>
                <w:sz w:val="28"/>
              </w:rPr>
            </w:pPr>
            <w:r w:rsidRPr="009D6857">
              <w:rPr>
                <w:rFonts w:ascii="Times New Roman"/>
                <w:b/>
                <w:sz w:val="28"/>
              </w:rPr>
              <w:t>Name</w:t>
            </w:r>
          </w:p>
        </w:tc>
        <w:tc>
          <w:tcPr>
            <w:tcW w:w="5179" w:type="dxa"/>
            <w:gridSpan w:val="2"/>
            <w:shd w:val="clear" w:color="auto" w:fill="auto"/>
          </w:tcPr>
          <w:p w14:paraId="28C44EBC" w14:textId="77777777" w:rsidR="00442978" w:rsidRPr="009D6857" w:rsidRDefault="00442978" w:rsidP="0010567D">
            <w:pPr>
              <w:pStyle w:val="TableParagraph"/>
              <w:rPr>
                <w:rFonts w:ascii="Times New Roman"/>
                <w:b/>
                <w:sz w:val="28"/>
              </w:rPr>
            </w:pPr>
            <w:r w:rsidRPr="009D6857">
              <w:rPr>
                <w:rFonts w:ascii="Times New Roman"/>
                <w:b/>
                <w:sz w:val="28"/>
              </w:rPr>
              <w:t>Designation</w:t>
            </w:r>
          </w:p>
          <w:p w14:paraId="0E0D509A" w14:textId="77777777" w:rsidR="00442978" w:rsidRPr="009D6857" w:rsidRDefault="00442978" w:rsidP="0010567D">
            <w:pPr>
              <w:pStyle w:val="TableParagraph"/>
              <w:rPr>
                <w:rFonts w:ascii="Times New Roman"/>
                <w:b/>
                <w:sz w:val="28"/>
              </w:rPr>
            </w:pPr>
          </w:p>
        </w:tc>
      </w:tr>
      <w:tr w:rsidR="00A11F29" w:rsidRPr="00B21590" w14:paraId="24A9B5D1" w14:textId="77777777" w:rsidTr="009D6857">
        <w:trPr>
          <w:trHeight w:val="415"/>
        </w:trPr>
        <w:tc>
          <w:tcPr>
            <w:tcW w:w="529" w:type="dxa"/>
            <w:shd w:val="clear" w:color="auto" w:fill="auto"/>
          </w:tcPr>
          <w:p w14:paraId="52190831" w14:textId="77777777" w:rsidR="00A11F29" w:rsidRPr="009D6857" w:rsidRDefault="00A11F29" w:rsidP="00A11F29">
            <w:pPr>
              <w:pStyle w:val="TableParagraph"/>
              <w:numPr>
                <w:ilvl w:val="0"/>
                <w:numId w:val="28"/>
              </w:numPr>
              <w:spacing w:before="53"/>
              <w:ind w:left="0" w:firstLine="0"/>
              <w:rPr>
                <w:rFonts w:ascii="Times New Roman"/>
                <w:sz w:val="24"/>
              </w:rPr>
            </w:pPr>
            <w:r w:rsidRPr="009D6857">
              <w:rPr>
                <w:rFonts w:ascii="Times New Roman"/>
                <w:sz w:val="24"/>
              </w:rPr>
              <w:t>1</w:t>
            </w:r>
          </w:p>
        </w:tc>
        <w:tc>
          <w:tcPr>
            <w:tcW w:w="3902" w:type="dxa"/>
            <w:gridSpan w:val="2"/>
            <w:shd w:val="clear" w:color="auto" w:fill="auto"/>
          </w:tcPr>
          <w:p w14:paraId="255C210F" w14:textId="3CA94287" w:rsidR="00A11F29" w:rsidRPr="009D6857" w:rsidRDefault="00925C9B" w:rsidP="00A11F29">
            <w:pPr>
              <w:pStyle w:val="TableParagraph"/>
              <w:spacing w:before="62"/>
              <w:rPr>
                <w:rFonts w:ascii="Times New Roman"/>
                <w:sz w:val="24"/>
              </w:rPr>
            </w:pPr>
            <w:r w:rsidRPr="00925C9B">
              <w:rPr>
                <w:rFonts w:ascii="Times New Roman"/>
                <w:sz w:val="24"/>
              </w:rPr>
              <w:t>Dr. Muhammad Tahir Noor</w:t>
            </w:r>
          </w:p>
        </w:tc>
        <w:tc>
          <w:tcPr>
            <w:tcW w:w="5179" w:type="dxa"/>
            <w:gridSpan w:val="2"/>
            <w:shd w:val="clear" w:color="auto" w:fill="auto"/>
          </w:tcPr>
          <w:p w14:paraId="5A6D0D72" w14:textId="015E8196" w:rsidR="00A11F29" w:rsidRPr="009D6857" w:rsidRDefault="00925C9B" w:rsidP="00A11F29">
            <w:pPr>
              <w:pStyle w:val="TableParagraph"/>
              <w:spacing w:before="62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Secretary/</w:t>
            </w:r>
            <w:bookmarkStart w:id="0" w:name="_GoBack"/>
            <w:bookmarkEnd w:id="0"/>
            <w:r w:rsidR="00A11F29" w:rsidRPr="002F5127">
              <w:rPr>
                <w:rFonts w:ascii="Times New Roman"/>
                <w:sz w:val="24"/>
              </w:rPr>
              <w:t>Chief Statistician</w:t>
            </w:r>
          </w:p>
        </w:tc>
      </w:tr>
      <w:tr w:rsidR="003F1E18" w:rsidRPr="00B21590" w14:paraId="41E1188D" w14:textId="77777777" w:rsidTr="009D6857">
        <w:trPr>
          <w:trHeight w:val="415"/>
        </w:trPr>
        <w:tc>
          <w:tcPr>
            <w:tcW w:w="529" w:type="dxa"/>
            <w:shd w:val="clear" w:color="auto" w:fill="auto"/>
          </w:tcPr>
          <w:p w14:paraId="1DB0DFE1" w14:textId="77777777" w:rsidR="003F1E18" w:rsidRPr="009D6857" w:rsidRDefault="003F1E18" w:rsidP="003F1E18">
            <w:pPr>
              <w:pStyle w:val="TableParagraph"/>
              <w:numPr>
                <w:ilvl w:val="0"/>
                <w:numId w:val="28"/>
              </w:numPr>
              <w:spacing w:before="53"/>
              <w:ind w:left="0" w:firstLine="0"/>
              <w:rPr>
                <w:rFonts w:ascii="Times New Roman"/>
                <w:sz w:val="24"/>
              </w:rPr>
            </w:pPr>
          </w:p>
        </w:tc>
        <w:tc>
          <w:tcPr>
            <w:tcW w:w="3902" w:type="dxa"/>
            <w:gridSpan w:val="2"/>
            <w:shd w:val="clear" w:color="auto" w:fill="auto"/>
          </w:tcPr>
          <w:p w14:paraId="2589831F" w14:textId="039B5130" w:rsidR="003F1E18" w:rsidRPr="006868D0" w:rsidRDefault="006868D0" w:rsidP="006868D0">
            <w:pPr>
              <w:pStyle w:val="TableParagraph"/>
              <w:spacing w:before="62"/>
              <w:rPr>
                <w:rFonts w:ascii="Times New Roman"/>
                <w:sz w:val="24"/>
              </w:rPr>
            </w:pPr>
            <w:r w:rsidRPr="006868D0">
              <w:rPr>
                <w:rFonts w:ascii="Times New Roman"/>
                <w:sz w:val="24"/>
              </w:rPr>
              <w:t>Syed Abdul Qader Shah</w:t>
            </w:r>
          </w:p>
        </w:tc>
        <w:tc>
          <w:tcPr>
            <w:tcW w:w="5179" w:type="dxa"/>
            <w:gridSpan w:val="2"/>
            <w:shd w:val="clear" w:color="auto" w:fill="auto"/>
          </w:tcPr>
          <w:p w14:paraId="27780192" w14:textId="3FD26A8B" w:rsidR="003F1E18" w:rsidRPr="006868D0" w:rsidRDefault="003F1E18" w:rsidP="003F1E18">
            <w:pPr>
              <w:pStyle w:val="TableParagraph"/>
              <w:spacing w:before="62"/>
              <w:rPr>
                <w:rFonts w:ascii="Times New Roman"/>
                <w:sz w:val="24"/>
              </w:rPr>
            </w:pPr>
            <w:r w:rsidRPr="006868D0">
              <w:rPr>
                <w:rFonts w:ascii="Times New Roman"/>
                <w:sz w:val="24"/>
              </w:rPr>
              <w:t>Director General</w:t>
            </w:r>
          </w:p>
        </w:tc>
      </w:tr>
      <w:tr w:rsidR="003F1E18" w:rsidRPr="00B21590" w14:paraId="3A01A674" w14:textId="77777777" w:rsidTr="009D6857">
        <w:trPr>
          <w:trHeight w:val="415"/>
        </w:trPr>
        <w:tc>
          <w:tcPr>
            <w:tcW w:w="529" w:type="dxa"/>
            <w:shd w:val="clear" w:color="auto" w:fill="auto"/>
          </w:tcPr>
          <w:p w14:paraId="7377C33E" w14:textId="77777777" w:rsidR="003F1E18" w:rsidRPr="009D6857" w:rsidRDefault="003F1E18" w:rsidP="003F1E18">
            <w:pPr>
              <w:pStyle w:val="TableParagraph"/>
              <w:numPr>
                <w:ilvl w:val="0"/>
                <w:numId w:val="28"/>
              </w:numPr>
              <w:spacing w:before="53"/>
              <w:ind w:left="-108" w:firstLine="108"/>
              <w:rPr>
                <w:rFonts w:ascii="Times New Roman"/>
                <w:sz w:val="24"/>
              </w:rPr>
            </w:pPr>
          </w:p>
        </w:tc>
        <w:tc>
          <w:tcPr>
            <w:tcW w:w="3902" w:type="dxa"/>
            <w:gridSpan w:val="2"/>
            <w:shd w:val="clear" w:color="auto" w:fill="auto"/>
          </w:tcPr>
          <w:p w14:paraId="548A228D" w14:textId="5E93B108" w:rsidR="003F1E18" w:rsidRPr="009D6857" w:rsidRDefault="003F1E18" w:rsidP="003F1E18">
            <w:pPr>
              <w:pStyle w:val="TableParagraph"/>
              <w:spacing w:before="62"/>
              <w:ind w:left="-108" w:firstLine="108"/>
              <w:rPr>
                <w:rFonts w:ascii="Times New Roman"/>
                <w:sz w:val="24"/>
              </w:rPr>
            </w:pPr>
            <w:r w:rsidRPr="009D6857">
              <w:rPr>
                <w:rFonts w:ascii="Times New Roman"/>
                <w:sz w:val="24"/>
              </w:rPr>
              <w:t>Mr.</w:t>
            </w:r>
            <w:r w:rsidRPr="009D6857">
              <w:rPr>
                <w:rFonts w:ascii="Times New Roman"/>
                <w:spacing w:val="-1"/>
                <w:sz w:val="24"/>
              </w:rPr>
              <w:t xml:space="preserve"> </w:t>
            </w:r>
            <w:r w:rsidRPr="009D6857">
              <w:rPr>
                <w:rFonts w:ascii="Times New Roman"/>
                <w:sz w:val="24"/>
              </w:rPr>
              <w:t>Naseer</w:t>
            </w:r>
            <w:r w:rsidRPr="009D6857">
              <w:rPr>
                <w:rFonts w:ascii="Times New Roman"/>
                <w:spacing w:val="-1"/>
                <w:sz w:val="24"/>
              </w:rPr>
              <w:t xml:space="preserve"> </w:t>
            </w:r>
            <w:r w:rsidRPr="009D6857">
              <w:rPr>
                <w:rFonts w:ascii="Times New Roman"/>
                <w:sz w:val="24"/>
              </w:rPr>
              <w:t>Ahmad</w:t>
            </w:r>
          </w:p>
        </w:tc>
        <w:tc>
          <w:tcPr>
            <w:tcW w:w="5179" w:type="dxa"/>
            <w:gridSpan w:val="2"/>
            <w:shd w:val="clear" w:color="auto" w:fill="auto"/>
          </w:tcPr>
          <w:p w14:paraId="525C4CF8" w14:textId="62FB5672" w:rsidR="003F1E18" w:rsidRPr="009D6857" w:rsidRDefault="003F1E18" w:rsidP="003F1E18">
            <w:pPr>
              <w:pStyle w:val="TableParagraph"/>
              <w:spacing w:before="62"/>
              <w:rPr>
                <w:rFonts w:ascii="Times New Roman"/>
                <w:sz w:val="24"/>
              </w:rPr>
            </w:pPr>
            <w:r w:rsidRPr="009D6857">
              <w:rPr>
                <w:rFonts w:ascii="Times New Roman"/>
                <w:sz w:val="24"/>
              </w:rPr>
              <w:t>Director</w:t>
            </w:r>
            <w:r w:rsidRPr="009D6857">
              <w:rPr>
                <w:rFonts w:ascii="Times New Roman"/>
                <w:spacing w:val="-1"/>
                <w:sz w:val="24"/>
              </w:rPr>
              <w:t xml:space="preserve"> </w:t>
            </w:r>
          </w:p>
        </w:tc>
      </w:tr>
      <w:tr w:rsidR="003F1E18" w:rsidRPr="00B21590" w14:paraId="410A3AEC" w14:textId="77777777" w:rsidTr="009D6857">
        <w:trPr>
          <w:trHeight w:val="427"/>
        </w:trPr>
        <w:tc>
          <w:tcPr>
            <w:tcW w:w="529" w:type="dxa"/>
            <w:shd w:val="clear" w:color="auto" w:fill="auto"/>
          </w:tcPr>
          <w:p w14:paraId="6C5B7A3E" w14:textId="77777777" w:rsidR="003F1E18" w:rsidRPr="009D6857" w:rsidRDefault="003F1E18" w:rsidP="003F1E18">
            <w:pPr>
              <w:pStyle w:val="TableParagraph"/>
              <w:numPr>
                <w:ilvl w:val="0"/>
                <w:numId w:val="28"/>
              </w:numPr>
              <w:spacing w:before="66"/>
              <w:ind w:left="-108" w:firstLine="108"/>
              <w:rPr>
                <w:rFonts w:ascii="Times New Roman"/>
                <w:sz w:val="24"/>
              </w:rPr>
            </w:pPr>
            <w:r w:rsidRPr="009D6857">
              <w:rPr>
                <w:rFonts w:ascii="Times New Roman"/>
                <w:sz w:val="24"/>
              </w:rPr>
              <w:t>2</w:t>
            </w:r>
          </w:p>
        </w:tc>
        <w:tc>
          <w:tcPr>
            <w:tcW w:w="3902" w:type="dxa"/>
            <w:gridSpan w:val="2"/>
            <w:shd w:val="clear" w:color="auto" w:fill="auto"/>
          </w:tcPr>
          <w:p w14:paraId="0C6D8F04" w14:textId="5F304BBF" w:rsidR="003F1E18" w:rsidRPr="009D6857" w:rsidRDefault="003F1E18" w:rsidP="003F1E18">
            <w:pPr>
              <w:pStyle w:val="TableParagraph"/>
              <w:spacing w:before="76"/>
              <w:ind w:left="-108" w:firstLine="108"/>
              <w:rPr>
                <w:rFonts w:ascii="Times New Roman"/>
                <w:sz w:val="24"/>
              </w:rPr>
            </w:pPr>
            <w:r w:rsidRPr="009D6857">
              <w:rPr>
                <w:rFonts w:ascii="Times New Roman"/>
                <w:sz w:val="24"/>
              </w:rPr>
              <w:t>Dr.</w:t>
            </w:r>
            <w:r w:rsidRPr="009D6857">
              <w:rPr>
                <w:rFonts w:ascii="Times New Roman"/>
                <w:spacing w:val="-1"/>
                <w:sz w:val="24"/>
              </w:rPr>
              <w:t xml:space="preserve"> </w:t>
            </w:r>
            <w:r w:rsidRPr="009D6857">
              <w:rPr>
                <w:rFonts w:ascii="Times New Roman"/>
                <w:sz w:val="24"/>
              </w:rPr>
              <w:t>Ahtasham</w:t>
            </w:r>
            <w:r w:rsidRPr="009D6857">
              <w:rPr>
                <w:rFonts w:ascii="Times New Roman"/>
                <w:spacing w:val="-1"/>
                <w:sz w:val="24"/>
              </w:rPr>
              <w:t xml:space="preserve"> </w:t>
            </w:r>
            <w:r w:rsidRPr="009D6857">
              <w:rPr>
                <w:rFonts w:ascii="Times New Roman"/>
                <w:sz w:val="24"/>
              </w:rPr>
              <w:t>Gul</w:t>
            </w:r>
          </w:p>
        </w:tc>
        <w:tc>
          <w:tcPr>
            <w:tcW w:w="5179" w:type="dxa"/>
            <w:gridSpan w:val="2"/>
            <w:shd w:val="clear" w:color="auto" w:fill="auto"/>
          </w:tcPr>
          <w:p w14:paraId="621454E8" w14:textId="5AD6D3A6" w:rsidR="003F1E18" w:rsidRPr="009D6857" w:rsidRDefault="003F1E18" w:rsidP="003F1E18">
            <w:pPr>
              <w:pStyle w:val="TableParagraph"/>
              <w:spacing w:before="76"/>
              <w:rPr>
                <w:rFonts w:ascii="Times New Roman"/>
                <w:sz w:val="24"/>
              </w:rPr>
            </w:pPr>
            <w:r w:rsidRPr="009D6857">
              <w:rPr>
                <w:rFonts w:ascii="Times New Roman"/>
                <w:sz w:val="24"/>
              </w:rPr>
              <w:t>Chief</w:t>
            </w:r>
            <w:r w:rsidRPr="009D6857">
              <w:rPr>
                <w:rFonts w:ascii="Times New Roman"/>
                <w:spacing w:val="-2"/>
                <w:sz w:val="24"/>
              </w:rPr>
              <w:t xml:space="preserve"> </w:t>
            </w:r>
            <w:r w:rsidRPr="009D6857">
              <w:rPr>
                <w:rFonts w:ascii="Times New Roman"/>
                <w:sz w:val="24"/>
              </w:rPr>
              <w:t>Statistical</w:t>
            </w:r>
            <w:r w:rsidRPr="009D6857">
              <w:rPr>
                <w:rFonts w:ascii="Times New Roman"/>
                <w:spacing w:val="-2"/>
                <w:sz w:val="24"/>
              </w:rPr>
              <w:t xml:space="preserve"> </w:t>
            </w:r>
            <w:r w:rsidRPr="009D6857">
              <w:rPr>
                <w:rFonts w:ascii="Times New Roman"/>
                <w:sz w:val="24"/>
              </w:rPr>
              <w:t>Officer</w:t>
            </w:r>
          </w:p>
        </w:tc>
      </w:tr>
      <w:tr w:rsidR="006A422B" w:rsidRPr="00B21590" w14:paraId="1AAB1A26" w14:textId="77777777" w:rsidTr="009D6857">
        <w:trPr>
          <w:trHeight w:val="432"/>
        </w:trPr>
        <w:tc>
          <w:tcPr>
            <w:tcW w:w="529" w:type="dxa"/>
            <w:shd w:val="clear" w:color="auto" w:fill="auto"/>
          </w:tcPr>
          <w:p w14:paraId="40834621" w14:textId="77777777" w:rsidR="006A422B" w:rsidRPr="006A422B" w:rsidRDefault="006A422B" w:rsidP="006A422B">
            <w:pPr>
              <w:pStyle w:val="TableParagraph"/>
              <w:numPr>
                <w:ilvl w:val="0"/>
                <w:numId w:val="28"/>
              </w:numPr>
              <w:spacing w:before="65"/>
              <w:ind w:left="-108" w:firstLine="108"/>
              <w:rPr>
                <w:rFonts w:ascii="Times New Roman"/>
                <w:sz w:val="24"/>
              </w:rPr>
            </w:pPr>
            <w:r w:rsidRPr="006A422B">
              <w:rPr>
                <w:rFonts w:ascii="Times New Roman"/>
                <w:sz w:val="24"/>
              </w:rPr>
              <w:t>3</w:t>
            </w:r>
          </w:p>
        </w:tc>
        <w:tc>
          <w:tcPr>
            <w:tcW w:w="3902" w:type="dxa"/>
            <w:gridSpan w:val="2"/>
            <w:shd w:val="clear" w:color="auto" w:fill="auto"/>
          </w:tcPr>
          <w:p w14:paraId="07262407" w14:textId="3FC94987" w:rsidR="006A422B" w:rsidRPr="00C1109E" w:rsidRDefault="006A422B" w:rsidP="006A422B">
            <w:pPr>
              <w:pStyle w:val="TableParagraph"/>
              <w:spacing w:before="75"/>
              <w:ind w:left="-108" w:firstLine="108"/>
              <w:rPr>
                <w:rFonts w:ascii="Times New Roman"/>
                <w:sz w:val="24"/>
                <w:highlight w:val="yellow"/>
              </w:rPr>
            </w:pPr>
            <w:r w:rsidRPr="009D6857">
              <w:rPr>
                <w:rFonts w:ascii="Times New Roman"/>
                <w:sz w:val="24"/>
              </w:rPr>
              <w:t>Mr. Kashif Ali</w:t>
            </w:r>
          </w:p>
        </w:tc>
        <w:tc>
          <w:tcPr>
            <w:tcW w:w="5179" w:type="dxa"/>
            <w:gridSpan w:val="2"/>
            <w:shd w:val="clear" w:color="auto" w:fill="auto"/>
          </w:tcPr>
          <w:p w14:paraId="5D40D152" w14:textId="077EB4BE" w:rsidR="006A422B" w:rsidRPr="009D6857" w:rsidRDefault="006A422B" w:rsidP="006A422B">
            <w:pPr>
              <w:pStyle w:val="TableParagraph"/>
              <w:spacing w:before="75"/>
              <w:rPr>
                <w:rFonts w:ascii="Times New Roman"/>
                <w:sz w:val="24"/>
              </w:rPr>
            </w:pPr>
            <w:r w:rsidRPr="009D6857">
              <w:rPr>
                <w:rFonts w:ascii="Times New Roman"/>
                <w:sz w:val="24"/>
              </w:rPr>
              <w:t>Statistical</w:t>
            </w:r>
            <w:r w:rsidRPr="009D6857">
              <w:rPr>
                <w:rFonts w:ascii="Times New Roman"/>
                <w:spacing w:val="-3"/>
                <w:sz w:val="24"/>
              </w:rPr>
              <w:t xml:space="preserve"> </w:t>
            </w:r>
            <w:r w:rsidRPr="009D6857">
              <w:rPr>
                <w:rFonts w:ascii="Times New Roman"/>
                <w:sz w:val="24"/>
              </w:rPr>
              <w:t>Officer</w:t>
            </w:r>
          </w:p>
        </w:tc>
      </w:tr>
      <w:tr w:rsidR="006A422B" w:rsidRPr="00B21590" w14:paraId="68C23A77" w14:textId="77777777" w:rsidTr="009D6857">
        <w:trPr>
          <w:trHeight w:val="427"/>
        </w:trPr>
        <w:tc>
          <w:tcPr>
            <w:tcW w:w="529" w:type="dxa"/>
            <w:shd w:val="clear" w:color="auto" w:fill="auto"/>
          </w:tcPr>
          <w:p w14:paraId="4719C72C" w14:textId="77777777" w:rsidR="006A422B" w:rsidRPr="009D6857" w:rsidRDefault="006A422B" w:rsidP="006A422B">
            <w:pPr>
              <w:pStyle w:val="TableParagraph"/>
              <w:numPr>
                <w:ilvl w:val="0"/>
                <w:numId w:val="28"/>
              </w:numPr>
              <w:spacing w:before="70"/>
              <w:ind w:left="0" w:firstLine="0"/>
              <w:rPr>
                <w:rFonts w:ascii="Times New Roman"/>
                <w:sz w:val="24"/>
              </w:rPr>
            </w:pPr>
            <w:r w:rsidRPr="009D6857">
              <w:rPr>
                <w:rFonts w:ascii="Times New Roman"/>
                <w:sz w:val="24"/>
              </w:rPr>
              <w:t>6</w:t>
            </w:r>
          </w:p>
        </w:tc>
        <w:tc>
          <w:tcPr>
            <w:tcW w:w="3902" w:type="dxa"/>
            <w:gridSpan w:val="2"/>
            <w:shd w:val="clear" w:color="auto" w:fill="auto"/>
          </w:tcPr>
          <w:p w14:paraId="42FACB96" w14:textId="4D13A628" w:rsidR="006A422B" w:rsidRPr="009D6857" w:rsidRDefault="006A422B" w:rsidP="006A422B">
            <w:pPr>
              <w:pStyle w:val="TableParagraph"/>
              <w:spacing w:before="70"/>
              <w:rPr>
                <w:rFonts w:ascii="Times New Roman"/>
                <w:sz w:val="24"/>
              </w:rPr>
            </w:pPr>
            <w:r w:rsidRPr="009D6857">
              <w:rPr>
                <w:rFonts w:ascii="Times New Roman"/>
                <w:sz w:val="24"/>
              </w:rPr>
              <w:t>M</w:t>
            </w:r>
            <w:r>
              <w:rPr>
                <w:rFonts w:ascii="Times New Roman"/>
                <w:sz w:val="24"/>
              </w:rPr>
              <w:t>iss</w:t>
            </w:r>
            <w:r w:rsidRPr="009D6857">
              <w:rPr>
                <w:rFonts w:ascii="Times New Roman"/>
                <w:sz w:val="24"/>
              </w:rPr>
              <w:t xml:space="preserve">. </w:t>
            </w:r>
            <w:r>
              <w:rPr>
                <w:rFonts w:ascii="Times New Roman"/>
                <w:sz w:val="24"/>
              </w:rPr>
              <w:t>Umaira Zareen</w:t>
            </w:r>
          </w:p>
        </w:tc>
        <w:tc>
          <w:tcPr>
            <w:tcW w:w="5179" w:type="dxa"/>
            <w:gridSpan w:val="2"/>
            <w:shd w:val="clear" w:color="auto" w:fill="auto"/>
          </w:tcPr>
          <w:p w14:paraId="2A61107C" w14:textId="1E6ECBA2" w:rsidR="006A422B" w:rsidRPr="009D6857" w:rsidRDefault="006A422B" w:rsidP="006A422B">
            <w:pPr>
              <w:pStyle w:val="TableParagraph"/>
              <w:spacing w:before="70"/>
              <w:rPr>
                <w:rFonts w:ascii="Times New Roman"/>
                <w:sz w:val="24"/>
              </w:rPr>
            </w:pPr>
            <w:r w:rsidRPr="009D6857">
              <w:rPr>
                <w:rFonts w:ascii="Times New Roman"/>
                <w:sz w:val="24"/>
              </w:rPr>
              <w:t>Statistical</w:t>
            </w:r>
            <w:r w:rsidRPr="009D6857">
              <w:rPr>
                <w:rFonts w:ascii="Times New Roman"/>
                <w:spacing w:val="-3"/>
                <w:sz w:val="24"/>
              </w:rPr>
              <w:t xml:space="preserve"> </w:t>
            </w:r>
            <w:r w:rsidRPr="009D6857">
              <w:rPr>
                <w:rFonts w:ascii="Times New Roman"/>
                <w:sz w:val="24"/>
              </w:rPr>
              <w:t>Officer</w:t>
            </w:r>
          </w:p>
        </w:tc>
      </w:tr>
      <w:tr w:rsidR="006A422B" w:rsidRPr="00B21590" w14:paraId="5D0B1811" w14:textId="77777777" w:rsidTr="009D6857">
        <w:trPr>
          <w:trHeight w:val="427"/>
        </w:trPr>
        <w:tc>
          <w:tcPr>
            <w:tcW w:w="529" w:type="dxa"/>
            <w:shd w:val="clear" w:color="auto" w:fill="auto"/>
          </w:tcPr>
          <w:p w14:paraId="7E49C3C3" w14:textId="77777777" w:rsidR="006A422B" w:rsidRPr="009D6857" w:rsidRDefault="006A422B" w:rsidP="006A422B">
            <w:pPr>
              <w:pStyle w:val="TableParagraph"/>
              <w:numPr>
                <w:ilvl w:val="0"/>
                <w:numId w:val="28"/>
              </w:numPr>
              <w:spacing w:before="70"/>
              <w:ind w:left="0" w:firstLine="0"/>
              <w:rPr>
                <w:rFonts w:ascii="Times New Roman"/>
                <w:sz w:val="24"/>
              </w:rPr>
            </w:pPr>
          </w:p>
        </w:tc>
        <w:tc>
          <w:tcPr>
            <w:tcW w:w="3902" w:type="dxa"/>
            <w:gridSpan w:val="2"/>
            <w:shd w:val="clear" w:color="auto" w:fill="auto"/>
          </w:tcPr>
          <w:p w14:paraId="6EE81C8D" w14:textId="1BDF4D6A" w:rsidR="006A422B" w:rsidRPr="009D6857" w:rsidRDefault="006A422B" w:rsidP="006A422B">
            <w:pPr>
              <w:pStyle w:val="TableParagraph"/>
              <w:spacing w:before="70"/>
              <w:rPr>
                <w:rFonts w:ascii="Times New Roman"/>
                <w:sz w:val="24"/>
              </w:rPr>
            </w:pPr>
            <w:r w:rsidRPr="009D6857">
              <w:rPr>
                <w:rFonts w:ascii="Times New Roman"/>
                <w:sz w:val="24"/>
              </w:rPr>
              <w:t>Mr.</w:t>
            </w:r>
            <w:r w:rsidRPr="009D6857"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Abdul Qadir</w:t>
            </w:r>
          </w:p>
        </w:tc>
        <w:tc>
          <w:tcPr>
            <w:tcW w:w="5179" w:type="dxa"/>
            <w:gridSpan w:val="2"/>
            <w:shd w:val="clear" w:color="auto" w:fill="auto"/>
          </w:tcPr>
          <w:p w14:paraId="599C5238" w14:textId="6332B2FA" w:rsidR="006A422B" w:rsidRPr="009D6857" w:rsidRDefault="006A422B" w:rsidP="006A422B">
            <w:pPr>
              <w:pStyle w:val="TableParagraph"/>
              <w:spacing w:before="70"/>
              <w:rPr>
                <w:rFonts w:ascii="Times New Roman"/>
                <w:sz w:val="24"/>
              </w:rPr>
            </w:pPr>
            <w:r w:rsidRPr="009D6857">
              <w:rPr>
                <w:rFonts w:ascii="Times New Roman"/>
                <w:sz w:val="24"/>
              </w:rPr>
              <w:t>Statistical</w:t>
            </w:r>
            <w:r w:rsidRPr="009D6857"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Officer</w:t>
            </w:r>
          </w:p>
        </w:tc>
      </w:tr>
      <w:tr w:rsidR="006A422B" w:rsidRPr="00B21590" w14:paraId="0933404D" w14:textId="77777777" w:rsidTr="00B32B84">
        <w:trPr>
          <w:trHeight w:val="427"/>
        </w:trPr>
        <w:tc>
          <w:tcPr>
            <w:tcW w:w="529" w:type="dxa"/>
            <w:shd w:val="clear" w:color="auto" w:fill="auto"/>
          </w:tcPr>
          <w:p w14:paraId="0DA72955" w14:textId="77777777" w:rsidR="006A422B" w:rsidRPr="009D6857" w:rsidRDefault="006A422B" w:rsidP="006A422B">
            <w:pPr>
              <w:pStyle w:val="TableParagraph"/>
              <w:numPr>
                <w:ilvl w:val="0"/>
                <w:numId w:val="28"/>
              </w:numPr>
              <w:spacing w:before="70"/>
              <w:ind w:left="0" w:firstLine="0"/>
              <w:rPr>
                <w:rFonts w:ascii="Times New Roman"/>
                <w:sz w:val="24"/>
              </w:rPr>
            </w:pPr>
          </w:p>
        </w:tc>
        <w:tc>
          <w:tcPr>
            <w:tcW w:w="3902" w:type="dxa"/>
            <w:gridSpan w:val="2"/>
            <w:shd w:val="clear" w:color="auto" w:fill="auto"/>
          </w:tcPr>
          <w:p w14:paraId="60E95D98" w14:textId="15031A5C" w:rsidR="006A422B" w:rsidRPr="009D6857" w:rsidRDefault="006A422B" w:rsidP="006A422B">
            <w:pPr>
              <w:pStyle w:val="TableParagraph"/>
              <w:spacing w:before="70"/>
              <w:rPr>
                <w:rFonts w:ascii="Times New Roman"/>
                <w:sz w:val="24"/>
              </w:rPr>
            </w:pPr>
            <w:r w:rsidRPr="009D6857">
              <w:rPr>
                <w:rFonts w:ascii="Times New Roman"/>
                <w:sz w:val="24"/>
              </w:rPr>
              <w:t>Mr</w:t>
            </w:r>
            <w:r>
              <w:rPr>
                <w:rFonts w:ascii="Times New Roman"/>
                <w:sz w:val="24"/>
              </w:rPr>
              <w:t>s</w:t>
            </w:r>
            <w:r w:rsidRPr="009D6857">
              <w:rPr>
                <w:rFonts w:ascii="Times New Roman"/>
                <w:sz w:val="24"/>
              </w:rPr>
              <w:t xml:space="preserve">. </w:t>
            </w:r>
            <w:r>
              <w:rPr>
                <w:rFonts w:ascii="Times New Roman"/>
                <w:sz w:val="24"/>
              </w:rPr>
              <w:t>Safia Akram</w:t>
            </w:r>
            <w:r w:rsidRPr="009D6857">
              <w:rPr>
                <w:rFonts w:ascii="Times New Roman"/>
                <w:sz w:val="24"/>
              </w:rPr>
              <w:t xml:space="preserve"> </w:t>
            </w:r>
          </w:p>
        </w:tc>
        <w:tc>
          <w:tcPr>
            <w:tcW w:w="5179" w:type="dxa"/>
            <w:gridSpan w:val="2"/>
            <w:shd w:val="clear" w:color="auto" w:fill="auto"/>
          </w:tcPr>
          <w:p w14:paraId="73B88780" w14:textId="12A6B5EB" w:rsidR="006A422B" w:rsidRPr="009D6857" w:rsidRDefault="006A422B" w:rsidP="006A422B">
            <w:pPr>
              <w:pStyle w:val="TableParagraph"/>
              <w:spacing w:before="70"/>
              <w:rPr>
                <w:rFonts w:ascii="Times New Roman"/>
                <w:sz w:val="24"/>
              </w:rPr>
            </w:pPr>
            <w:r w:rsidRPr="009D6857">
              <w:rPr>
                <w:rFonts w:ascii="Times New Roman"/>
                <w:sz w:val="24"/>
              </w:rPr>
              <w:t>Statistical</w:t>
            </w:r>
            <w:r w:rsidRPr="009D6857"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Officer</w:t>
            </w:r>
          </w:p>
        </w:tc>
      </w:tr>
      <w:tr w:rsidR="006A422B" w:rsidRPr="00B21590" w14:paraId="7A742F52" w14:textId="77777777" w:rsidTr="00B32B84">
        <w:trPr>
          <w:trHeight w:val="427"/>
        </w:trPr>
        <w:tc>
          <w:tcPr>
            <w:tcW w:w="529" w:type="dxa"/>
            <w:shd w:val="clear" w:color="auto" w:fill="auto"/>
          </w:tcPr>
          <w:p w14:paraId="0E3674C3" w14:textId="77777777" w:rsidR="006A422B" w:rsidRPr="009D6857" w:rsidRDefault="006A422B" w:rsidP="006A422B">
            <w:pPr>
              <w:pStyle w:val="TableParagraph"/>
              <w:numPr>
                <w:ilvl w:val="0"/>
                <w:numId w:val="28"/>
              </w:numPr>
              <w:spacing w:before="70"/>
              <w:ind w:left="0" w:firstLine="0"/>
              <w:rPr>
                <w:rFonts w:ascii="Times New Roman"/>
                <w:sz w:val="24"/>
              </w:rPr>
            </w:pPr>
          </w:p>
        </w:tc>
        <w:tc>
          <w:tcPr>
            <w:tcW w:w="3902" w:type="dxa"/>
            <w:gridSpan w:val="2"/>
            <w:shd w:val="clear" w:color="auto" w:fill="auto"/>
          </w:tcPr>
          <w:p w14:paraId="5A2A0573" w14:textId="5D4C24B1" w:rsidR="006A422B" w:rsidRPr="009D6857" w:rsidRDefault="006A422B" w:rsidP="006A422B">
            <w:pPr>
              <w:pStyle w:val="TableParagraph"/>
              <w:spacing w:before="70"/>
              <w:rPr>
                <w:rFonts w:ascii="Times New Roman"/>
                <w:sz w:val="24"/>
              </w:rPr>
            </w:pPr>
            <w:r w:rsidRPr="009D6857">
              <w:rPr>
                <w:rFonts w:ascii="Times New Roman"/>
                <w:sz w:val="24"/>
              </w:rPr>
              <w:t xml:space="preserve">Mrs. </w:t>
            </w:r>
            <w:r>
              <w:rPr>
                <w:rFonts w:ascii="Times New Roman"/>
                <w:sz w:val="24"/>
              </w:rPr>
              <w:t>Faiza Razzaq</w:t>
            </w:r>
          </w:p>
        </w:tc>
        <w:tc>
          <w:tcPr>
            <w:tcW w:w="5179" w:type="dxa"/>
            <w:gridSpan w:val="2"/>
            <w:shd w:val="clear" w:color="auto" w:fill="auto"/>
          </w:tcPr>
          <w:p w14:paraId="191FF7DA" w14:textId="241ED933" w:rsidR="006A422B" w:rsidRPr="009D6857" w:rsidRDefault="006A422B" w:rsidP="006A422B">
            <w:pPr>
              <w:pStyle w:val="TableParagraph"/>
              <w:spacing w:before="70"/>
              <w:rPr>
                <w:rFonts w:ascii="Times New Roman"/>
                <w:sz w:val="24"/>
              </w:rPr>
            </w:pPr>
            <w:r w:rsidRPr="009D6857">
              <w:rPr>
                <w:rFonts w:ascii="Times New Roman"/>
                <w:sz w:val="24"/>
              </w:rPr>
              <w:t>Statistical</w:t>
            </w:r>
            <w:r w:rsidRPr="009D6857">
              <w:rPr>
                <w:rFonts w:ascii="Times New Roman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Officer</w:t>
            </w:r>
          </w:p>
        </w:tc>
      </w:tr>
      <w:tr w:rsidR="006A422B" w:rsidRPr="00B21590" w14:paraId="64CB03A6" w14:textId="77777777" w:rsidTr="009D6857">
        <w:trPr>
          <w:trHeight w:val="427"/>
        </w:trPr>
        <w:tc>
          <w:tcPr>
            <w:tcW w:w="529" w:type="dxa"/>
            <w:shd w:val="clear" w:color="auto" w:fill="auto"/>
          </w:tcPr>
          <w:p w14:paraId="564867C8" w14:textId="77777777" w:rsidR="006A422B" w:rsidRPr="009D6857" w:rsidRDefault="006A422B" w:rsidP="006A422B">
            <w:pPr>
              <w:pStyle w:val="TableParagraph"/>
              <w:numPr>
                <w:ilvl w:val="0"/>
                <w:numId w:val="28"/>
              </w:numPr>
              <w:spacing w:before="70"/>
              <w:ind w:left="0" w:firstLine="0"/>
              <w:rPr>
                <w:rFonts w:ascii="Times New Roman"/>
                <w:sz w:val="24"/>
              </w:rPr>
            </w:pPr>
          </w:p>
        </w:tc>
        <w:tc>
          <w:tcPr>
            <w:tcW w:w="3902" w:type="dxa"/>
            <w:gridSpan w:val="2"/>
            <w:shd w:val="clear" w:color="auto" w:fill="auto"/>
          </w:tcPr>
          <w:p w14:paraId="32C23B66" w14:textId="03F362BE" w:rsidR="006A422B" w:rsidRPr="009D6857" w:rsidRDefault="006A422B" w:rsidP="006A422B">
            <w:pPr>
              <w:pStyle w:val="TableParagraph"/>
              <w:spacing w:before="71"/>
              <w:rPr>
                <w:rFonts w:ascii="Times New Roman"/>
                <w:sz w:val="24"/>
              </w:rPr>
            </w:pPr>
            <w:r w:rsidRPr="009D6857">
              <w:rPr>
                <w:rFonts w:ascii="Times New Roman"/>
                <w:sz w:val="24"/>
              </w:rPr>
              <w:t>Mr.</w:t>
            </w:r>
            <w:r w:rsidRPr="009D6857">
              <w:rPr>
                <w:rFonts w:ascii="Times New Roman"/>
                <w:spacing w:val="-1"/>
                <w:sz w:val="24"/>
              </w:rPr>
              <w:t xml:space="preserve"> </w:t>
            </w:r>
            <w:r w:rsidRPr="009D6857">
              <w:rPr>
                <w:rFonts w:ascii="Times New Roman"/>
                <w:sz w:val="24"/>
              </w:rPr>
              <w:t>Umer</w:t>
            </w:r>
            <w:r w:rsidRPr="009D6857">
              <w:rPr>
                <w:rFonts w:ascii="Times New Roman"/>
                <w:spacing w:val="-1"/>
                <w:sz w:val="24"/>
              </w:rPr>
              <w:t xml:space="preserve"> </w:t>
            </w:r>
            <w:r w:rsidRPr="009D6857">
              <w:rPr>
                <w:rFonts w:ascii="Times New Roman"/>
                <w:sz w:val="24"/>
              </w:rPr>
              <w:t>Farooq</w:t>
            </w:r>
          </w:p>
        </w:tc>
        <w:tc>
          <w:tcPr>
            <w:tcW w:w="5179" w:type="dxa"/>
            <w:gridSpan w:val="2"/>
            <w:shd w:val="clear" w:color="auto" w:fill="auto"/>
          </w:tcPr>
          <w:p w14:paraId="606D866E" w14:textId="77C38D3A" w:rsidR="006A422B" w:rsidRPr="009D6857" w:rsidRDefault="006A422B" w:rsidP="007D6917">
            <w:pPr>
              <w:pStyle w:val="TableParagraph"/>
              <w:spacing w:before="70"/>
              <w:rPr>
                <w:rFonts w:ascii="Times New Roman"/>
                <w:sz w:val="24"/>
              </w:rPr>
            </w:pPr>
            <w:r w:rsidRPr="009D6857">
              <w:rPr>
                <w:rFonts w:ascii="Times New Roman"/>
                <w:sz w:val="24"/>
              </w:rPr>
              <w:t>Statistical</w:t>
            </w:r>
            <w:r w:rsidRPr="009D6857">
              <w:rPr>
                <w:rFonts w:ascii="Times New Roman"/>
                <w:spacing w:val="-2"/>
                <w:sz w:val="24"/>
              </w:rPr>
              <w:t xml:space="preserve"> </w:t>
            </w:r>
            <w:r w:rsidR="007D6917">
              <w:rPr>
                <w:rFonts w:ascii="Times New Roman"/>
                <w:sz w:val="24"/>
              </w:rPr>
              <w:t>Officer</w:t>
            </w:r>
          </w:p>
        </w:tc>
      </w:tr>
      <w:tr w:rsidR="006A422B" w:rsidRPr="00B21590" w14:paraId="23783553" w14:textId="77777777" w:rsidTr="009D6857">
        <w:trPr>
          <w:trHeight w:val="428"/>
        </w:trPr>
        <w:tc>
          <w:tcPr>
            <w:tcW w:w="529" w:type="dxa"/>
            <w:shd w:val="clear" w:color="auto" w:fill="auto"/>
          </w:tcPr>
          <w:p w14:paraId="5B57E167" w14:textId="0ABB7B83" w:rsidR="006A422B" w:rsidRPr="009D6857" w:rsidRDefault="006A422B" w:rsidP="006A422B">
            <w:pPr>
              <w:pStyle w:val="TableParagraph"/>
              <w:spacing w:before="71"/>
              <w:rPr>
                <w:rFonts w:ascii="Times New Roman"/>
                <w:sz w:val="24"/>
              </w:rPr>
            </w:pPr>
            <w:r w:rsidRPr="009D6857">
              <w:rPr>
                <w:rFonts w:ascii="Times New Roman"/>
                <w:sz w:val="24"/>
              </w:rPr>
              <w:t>1</w:t>
            </w:r>
            <w:r>
              <w:rPr>
                <w:rFonts w:ascii="Times New Roman"/>
                <w:sz w:val="24"/>
              </w:rPr>
              <w:t>1</w:t>
            </w:r>
            <w:r w:rsidRPr="009D6857">
              <w:rPr>
                <w:rFonts w:ascii="Times New Roman"/>
                <w:sz w:val="24"/>
              </w:rPr>
              <w:t>.</w:t>
            </w:r>
          </w:p>
        </w:tc>
        <w:tc>
          <w:tcPr>
            <w:tcW w:w="3902" w:type="dxa"/>
            <w:gridSpan w:val="2"/>
            <w:shd w:val="clear" w:color="auto" w:fill="auto"/>
          </w:tcPr>
          <w:p w14:paraId="556F0E0C" w14:textId="04D4EB84" w:rsidR="006A422B" w:rsidRPr="009D6857" w:rsidRDefault="006A422B" w:rsidP="006A422B">
            <w:pPr>
              <w:pStyle w:val="TableParagraph"/>
              <w:spacing w:before="71"/>
              <w:rPr>
                <w:rFonts w:ascii="Times New Roman"/>
                <w:sz w:val="24"/>
              </w:rPr>
            </w:pPr>
            <w:r w:rsidRPr="009D6857">
              <w:rPr>
                <w:rFonts w:ascii="Times New Roman"/>
                <w:sz w:val="24"/>
              </w:rPr>
              <w:t xml:space="preserve">Mr. Ansar Mahmood </w:t>
            </w:r>
          </w:p>
        </w:tc>
        <w:tc>
          <w:tcPr>
            <w:tcW w:w="5179" w:type="dxa"/>
            <w:gridSpan w:val="2"/>
            <w:shd w:val="clear" w:color="auto" w:fill="auto"/>
          </w:tcPr>
          <w:p w14:paraId="207AD633" w14:textId="18F469DA" w:rsidR="006A422B" w:rsidRPr="009D6857" w:rsidRDefault="006A422B" w:rsidP="006A422B">
            <w:pPr>
              <w:pStyle w:val="TableParagraph"/>
              <w:spacing w:before="71"/>
              <w:rPr>
                <w:rFonts w:ascii="Times New Roman"/>
                <w:sz w:val="24"/>
              </w:rPr>
            </w:pPr>
            <w:r w:rsidRPr="009D6857">
              <w:rPr>
                <w:rFonts w:ascii="Times New Roman"/>
                <w:sz w:val="24"/>
              </w:rPr>
              <w:t>Statistical</w:t>
            </w:r>
            <w:r w:rsidRPr="009D6857">
              <w:rPr>
                <w:rFonts w:ascii="Times New Roman"/>
                <w:spacing w:val="-2"/>
                <w:sz w:val="24"/>
              </w:rPr>
              <w:t xml:space="preserve"> </w:t>
            </w:r>
            <w:r w:rsidRPr="009D6857">
              <w:rPr>
                <w:rFonts w:ascii="Times New Roman"/>
                <w:sz w:val="24"/>
              </w:rPr>
              <w:t>Assistant</w:t>
            </w:r>
          </w:p>
        </w:tc>
      </w:tr>
      <w:tr w:rsidR="006A422B" w:rsidRPr="00B21590" w14:paraId="117854C2" w14:textId="77777777" w:rsidTr="009D6857">
        <w:trPr>
          <w:trHeight w:val="395"/>
        </w:trPr>
        <w:tc>
          <w:tcPr>
            <w:tcW w:w="529" w:type="dxa"/>
            <w:shd w:val="clear" w:color="auto" w:fill="auto"/>
          </w:tcPr>
          <w:p w14:paraId="55A27FFA" w14:textId="5EBC6E5B" w:rsidR="006A422B" w:rsidRPr="009D6857" w:rsidRDefault="006A422B" w:rsidP="006A422B">
            <w:pPr>
              <w:pStyle w:val="TableParagraph"/>
              <w:spacing w:before="71"/>
              <w:rPr>
                <w:rFonts w:ascii="Times New Roman"/>
                <w:sz w:val="24"/>
              </w:rPr>
            </w:pPr>
            <w:r w:rsidRPr="009D6857">
              <w:rPr>
                <w:rFonts w:ascii="Times New Roman"/>
                <w:sz w:val="24"/>
              </w:rPr>
              <w:t>1</w:t>
            </w:r>
            <w:r>
              <w:rPr>
                <w:rFonts w:ascii="Times New Roman"/>
                <w:sz w:val="24"/>
              </w:rPr>
              <w:t>2</w:t>
            </w:r>
            <w:r w:rsidRPr="009D6857">
              <w:rPr>
                <w:rFonts w:ascii="Times New Roman"/>
                <w:sz w:val="24"/>
              </w:rPr>
              <w:t>.</w:t>
            </w:r>
          </w:p>
        </w:tc>
        <w:tc>
          <w:tcPr>
            <w:tcW w:w="3902" w:type="dxa"/>
            <w:gridSpan w:val="2"/>
            <w:shd w:val="clear" w:color="auto" w:fill="auto"/>
          </w:tcPr>
          <w:p w14:paraId="561476F5" w14:textId="19BE8F9A" w:rsidR="006A422B" w:rsidRPr="009D6857" w:rsidRDefault="006A422B" w:rsidP="006A422B">
            <w:pPr>
              <w:pStyle w:val="TableParagraph"/>
              <w:spacing w:before="71"/>
              <w:rPr>
                <w:rFonts w:ascii="Times New Roman"/>
                <w:sz w:val="24"/>
              </w:rPr>
            </w:pPr>
            <w:r w:rsidRPr="009D6857">
              <w:rPr>
                <w:rFonts w:ascii="Times New Roman"/>
                <w:sz w:val="24"/>
              </w:rPr>
              <w:t>Mrs. Madiha Gulfraz</w:t>
            </w:r>
          </w:p>
        </w:tc>
        <w:tc>
          <w:tcPr>
            <w:tcW w:w="5179" w:type="dxa"/>
            <w:gridSpan w:val="2"/>
            <w:shd w:val="clear" w:color="auto" w:fill="auto"/>
          </w:tcPr>
          <w:p w14:paraId="6A246660" w14:textId="62555F2D" w:rsidR="006A422B" w:rsidRPr="009D6857" w:rsidRDefault="006A422B" w:rsidP="006A422B">
            <w:pPr>
              <w:pStyle w:val="TableParagraph"/>
              <w:spacing w:before="71"/>
              <w:rPr>
                <w:rFonts w:ascii="Times New Roman"/>
                <w:sz w:val="24"/>
              </w:rPr>
            </w:pPr>
            <w:r w:rsidRPr="009D6857">
              <w:rPr>
                <w:rFonts w:ascii="Times New Roman"/>
                <w:sz w:val="24"/>
              </w:rPr>
              <w:t>Statistical Assistant</w:t>
            </w:r>
          </w:p>
        </w:tc>
      </w:tr>
      <w:tr w:rsidR="00E115EB" w:rsidRPr="00B21590" w14:paraId="1C29AA8C" w14:textId="77777777" w:rsidTr="006A422B">
        <w:trPr>
          <w:gridAfter w:val="1"/>
          <w:wAfter w:w="529" w:type="dxa"/>
          <w:trHeight w:val="450"/>
        </w:trPr>
        <w:tc>
          <w:tcPr>
            <w:tcW w:w="3902" w:type="dxa"/>
            <w:gridSpan w:val="2"/>
            <w:shd w:val="clear" w:color="auto" w:fill="auto"/>
          </w:tcPr>
          <w:p w14:paraId="66D4BEE7" w14:textId="0669FA05" w:rsidR="00E115EB" w:rsidRPr="009D6857" w:rsidRDefault="00E115EB" w:rsidP="006A422B">
            <w:pPr>
              <w:pStyle w:val="TableParagraph"/>
              <w:spacing w:before="71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13.    </w:t>
            </w:r>
            <w:r w:rsidRPr="009D6857">
              <w:rPr>
                <w:rFonts w:ascii="Times New Roman"/>
                <w:sz w:val="24"/>
              </w:rPr>
              <w:t>Mrs. Humail Fatima</w:t>
            </w:r>
          </w:p>
        </w:tc>
        <w:tc>
          <w:tcPr>
            <w:tcW w:w="5179" w:type="dxa"/>
            <w:gridSpan w:val="2"/>
            <w:shd w:val="clear" w:color="auto" w:fill="auto"/>
          </w:tcPr>
          <w:p w14:paraId="0AACA459" w14:textId="774DB2DC" w:rsidR="00E115EB" w:rsidRPr="009D6857" w:rsidRDefault="00E115EB" w:rsidP="006A422B">
            <w:pPr>
              <w:pStyle w:val="TableParagraph"/>
              <w:spacing w:before="71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 xml:space="preserve">         </w:t>
            </w:r>
            <w:r w:rsidRPr="009D6857">
              <w:rPr>
                <w:rFonts w:ascii="Times New Roman"/>
                <w:sz w:val="24"/>
              </w:rPr>
              <w:t>Statistical Assistant</w:t>
            </w:r>
          </w:p>
        </w:tc>
      </w:tr>
    </w:tbl>
    <w:p w14:paraId="686E3BB7" w14:textId="77777777" w:rsidR="00442978" w:rsidRPr="00B21590" w:rsidRDefault="00442978" w:rsidP="00442978">
      <w:pPr>
        <w:pStyle w:val="BodyText"/>
        <w:rPr>
          <w:b/>
          <w:sz w:val="26"/>
        </w:rPr>
      </w:pPr>
    </w:p>
    <w:p w14:paraId="67F5D550" w14:textId="77777777" w:rsidR="00442978" w:rsidRPr="00B21590" w:rsidRDefault="00442978" w:rsidP="00442978">
      <w:pPr>
        <w:spacing w:before="193"/>
        <w:ind w:right="1315"/>
        <w:jc w:val="center"/>
        <w:rPr>
          <w:rFonts w:ascii="Times New Roman"/>
          <w:b/>
          <w:sz w:val="28"/>
        </w:rPr>
      </w:pPr>
      <w:r w:rsidRPr="00B21590">
        <w:rPr>
          <w:rFonts w:ascii="Times New Roman"/>
          <w:b/>
          <w:sz w:val="28"/>
          <w:u w:val="single"/>
        </w:rPr>
        <w:t>IT</w:t>
      </w:r>
      <w:r w:rsidRPr="00B21590">
        <w:rPr>
          <w:rFonts w:ascii="Times New Roman"/>
          <w:b/>
          <w:spacing w:val="-1"/>
          <w:sz w:val="28"/>
          <w:u w:val="single"/>
        </w:rPr>
        <w:t xml:space="preserve"> </w:t>
      </w:r>
      <w:r w:rsidRPr="00B21590">
        <w:rPr>
          <w:rFonts w:ascii="Times New Roman"/>
          <w:b/>
          <w:sz w:val="28"/>
          <w:u w:val="single"/>
        </w:rPr>
        <w:t>&amp; SOFTWARE TEAM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3"/>
        <w:gridCol w:w="3922"/>
        <w:gridCol w:w="4375"/>
      </w:tblGrid>
      <w:tr w:rsidR="00A11F29" w:rsidRPr="00B21590" w14:paraId="427B4BA1" w14:textId="77777777" w:rsidTr="00F50B67">
        <w:trPr>
          <w:trHeight w:val="314"/>
        </w:trPr>
        <w:tc>
          <w:tcPr>
            <w:tcW w:w="553" w:type="dxa"/>
            <w:vAlign w:val="center"/>
          </w:tcPr>
          <w:p w14:paraId="0DD2F0D8" w14:textId="44CBDEB8" w:rsidR="00A11F29" w:rsidRPr="00B21590" w:rsidRDefault="00727029" w:rsidP="00A11F29">
            <w:pPr>
              <w:pStyle w:val="TableParagraph"/>
              <w:spacing w:before="11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  <w:r w:rsidR="00A11F29" w:rsidRPr="00B21590">
              <w:rPr>
                <w:rFonts w:ascii="Times New Roman"/>
                <w:sz w:val="24"/>
              </w:rPr>
              <w:t>.</w:t>
            </w:r>
          </w:p>
          <w:p w14:paraId="706E5054" w14:textId="57F7CCDA" w:rsidR="00A11F29" w:rsidRDefault="00727029" w:rsidP="00A11F29">
            <w:pPr>
              <w:pStyle w:val="TableParagraph"/>
              <w:spacing w:before="11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  <w:r w:rsidR="00A11F29" w:rsidRPr="00B21590">
              <w:rPr>
                <w:rFonts w:ascii="Times New Roman"/>
                <w:sz w:val="24"/>
              </w:rPr>
              <w:t>.</w:t>
            </w:r>
          </w:p>
          <w:p w14:paraId="294AB28F" w14:textId="11D89843" w:rsidR="00A11F29" w:rsidRPr="00B21590" w:rsidRDefault="00727029" w:rsidP="00A11F29">
            <w:pPr>
              <w:pStyle w:val="TableParagraph"/>
              <w:spacing w:before="11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</w:t>
            </w:r>
            <w:r w:rsidR="00A11F29">
              <w:rPr>
                <w:rFonts w:ascii="Times New Roman"/>
                <w:sz w:val="24"/>
              </w:rPr>
              <w:t>.</w:t>
            </w:r>
          </w:p>
        </w:tc>
        <w:tc>
          <w:tcPr>
            <w:tcW w:w="3922" w:type="dxa"/>
            <w:vAlign w:val="center"/>
          </w:tcPr>
          <w:p w14:paraId="57917C00" w14:textId="128D1350" w:rsidR="00A11F29" w:rsidRDefault="00A11F29" w:rsidP="00A11F29">
            <w:pPr>
              <w:pStyle w:val="TableParagraph"/>
              <w:spacing w:before="71"/>
              <w:rPr>
                <w:rFonts w:ascii="Times New Roman"/>
                <w:sz w:val="24"/>
              </w:rPr>
            </w:pPr>
            <w:r w:rsidRPr="00B21590">
              <w:rPr>
                <w:rFonts w:ascii="Times New Roman"/>
                <w:sz w:val="24"/>
              </w:rPr>
              <w:t>Mr. Muhammad Ehtesham</w:t>
            </w:r>
          </w:p>
          <w:p w14:paraId="133ADBD2" w14:textId="77777777" w:rsidR="00A11F29" w:rsidRDefault="00A11F29" w:rsidP="00A11F29">
            <w:pPr>
              <w:pStyle w:val="TableParagraph"/>
              <w:spacing w:before="71"/>
              <w:rPr>
                <w:rFonts w:ascii="Times New Roman"/>
                <w:sz w:val="24"/>
              </w:rPr>
            </w:pPr>
            <w:r w:rsidRPr="00B21590">
              <w:rPr>
                <w:rFonts w:ascii="Times New Roman"/>
                <w:sz w:val="24"/>
              </w:rPr>
              <w:t>Mr. Arsalan Bashir</w:t>
            </w:r>
          </w:p>
          <w:p w14:paraId="6B7DCC75" w14:textId="68329DC4" w:rsidR="00C71433" w:rsidRPr="00B21590" w:rsidRDefault="00C71433" w:rsidP="00A11F29">
            <w:pPr>
              <w:pStyle w:val="TableParagraph"/>
              <w:spacing w:before="71"/>
              <w:rPr>
                <w:rFonts w:ascii="Times New Roman"/>
                <w:sz w:val="24"/>
              </w:rPr>
            </w:pPr>
            <w:r w:rsidRPr="00B21590">
              <w:rPr>
                <w:rFonts w:ascii="Times New Roman"/>
                <w:sz w:val="24"/>
              </w:rPr>
              <w:t>Mr. Muhammad Kibria</w:t>
            </w:r>
          </w:p>
        </w:tc>
        <w:tc>
          <w:tcPr>
            <w:tcW w:w="4375" w:type="dxa"/>
            <w:vAlign w:val="center"/>
          </w:tcPr>
          <w:p w14:paraId="30E3924D" w14:textId="50831847" w:rsidR="00A11F29" w:rsidRPr="00B21590" w:rsidRDefault="007577B1" w:rsidP="00A11F29">
            <w:pPr>
              <w:pStyle w:val="TableParagraph"/>
              <w:spacing w:before="71"/>
              <w:rPr>
                <w:rFonts w:ascii="Times New Roman"/>
                <w:sz w:val="24"/>
              </w:rPr>
            </w:pPr>
            <w:r w:rsidRPr="00B21590">
              <w:rPr>
                <w:rFonts w:ascii="Times New Roman"/>
                <w:sz w:val="24"/>
              </w:rPr>
              <w:t xml:space="preserve">Director </w:t>
            </w:r>
            <w:r>
              <w:rPr>
                <w:rFonts w:ascii="Times New Roman"/>
                <w:sz w:val="24"/>
              </w:rPr>
              <w:t>(</w:t>
            </w:r>
            <w:r w:rsidR="00A11F29" w:rsidRPr="00B21590">
              <w:rPr>
                <w:rFonts w:ascii="Times New Roman"/>
                <w:sz w:val="24"/>
              </w:rPr>
              <w:t>DP)</w:t>
            </w:r>
          </w:p>
          <w:p w14:paraId="2112E0E8" w14:textId="77777777" w:rsidR="00A11F29" w:rsidRDefault="00E455AC" w:rsidP="00E455AC">
            <w:pPr>
              <w:pStyle w:val="TableParagraph"/>
              <w:spacing w:before="71"/>
              <w:rPr>
                <w:rFonts w:ascii="Times New Roman"/>
                <w:sz w:val="24"/>
              </w:rPr>
            </w:pPr>
            <w:r w:rsidRPr="00E455AC">
              <w:rPr>
                <w:rFonts w:ascii="Times New Roman"/>
                <w:sz w:val="24"/>
              </w:rPr>
              <w:t>Chief System Analyst</w:t>
            </w:r>
          </w:p>
          <w:p w14:paraId="76A5675D" w14:textId="4B5EFDA8" w:rsidR="00C71433" w:rsidRPr="00B21590" w:rsidRDefault="00C71433" w:rsidP="00E455AC">
            <w:pPr>
              <w:pStyle w:val="TableParagraph"/>
              <w:spacing w:before="71"/>
              <w:rPr>
                <w:rFonts w:ascii="Times New Roman"/>
                <w:sz w:val="24"/>
              </w:rPr>
            </w:pPr>
            <w:r w:rsidRPr="00B21590">
              <w:rPr>
                <w:rFonts w:ascii="Times New Roman"/>
                <w:sz w:val="24"/>
              </w:rPr>
              <w:t xml:space="preserve">Data Processing </w:t>
            </w:r>
            <w:r>
              <w:rPr>
                <w:rFonts w:ascii="Times New Roman"/>
                <w:sz w:val="24"/>
              </w:rPr>
              <w:t>Officer</w:t>
            </w:r>
          </w:p>
        </w:tc>
      </w:tr>
      <w:tr w:rsidR="00C71433" w:rsidRPr="00B21590" w14:paraId="56918C02" w14:textId="77777777" w:rsidTr="00F50B67">
        <w:trPr>
          <w:trHeight w:val="287"/>
        </w:trPr>
        <w:tc>
          <w:tcPr>
            <w:tcW w:w="553" w:type="dxa"/>
            <w:vAlign w:val="center"/>
          </w:tcPr>
          <w:p w14:paraId="0F11283F" w14:textId="0AB5CF66" w:rsidR="00C71433" w:rsidRPr="00B21590" w:rsidRDefault="00727029" w:rsidP="00C71433">
            <w:pPr>
              <w:pStyle w:val="TableParagraph"/>
              <w:spacing w:before="71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  <w:r w:rsidR="00C71433" w:rsidRPr="00B21590">
              <w:rPr>
                <w:rFonts w:ascii="Times New Roman"/>
                <w:sz w:val="24"/>
              </w:rPr>
              <w:t>.</w:t>
            </w:r>
          </w:p>
        </w:tc>
        <w:tc>
          <w:tcPr>
            <w:tcW w:w="3922" w:type="dxa"/>
            <w:vAlign w:val="center"/>
          </w:tcPr>
          <w:p w14:paraId="2041BAAD" w14:textId="548873D4" w:rsidR="00C71433" w:rsidRPr="00B21590" w:rsidRDefault="00C71433" w:rsidP="00C71433">
            <w:pPr>
              <w:pStyle w:val="TableParagraph"/>
              <w:spacing w:before="71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Mr. Irfan Bajwa</w:t>
            </w:r>
          </w:p>
        </w:tc>
        <w:tc>
          <w:tcPr>
            <w:tcW w:w="4375" w:type="dxa"/>
            <w:vAlign w:val="center"/>
          </w:tcPr>
          <w:p w14:paraId="14A344C2" w14:textId="11D07C09" w:rsidR="00C71433" w:rsidRPr="00B21590" w:rsidRDefault="00C71433" w:rsidP="00C71433">
            <w:pPr>
              <w:pStyle w:val="TableParagraph"/>
              <w:spacing w:before="71"/>
              <w:rPr>
                <w:rFonts w:ascii="Times New Roman"/>
                <w:sz w:val="24"/>
              </w:rPr>
            </w:pPr>
            <w:r w:rsidRPr="00B21590">
              <w:rPr>
                <w:rFonts w:ascii="Times New Roman"/>
                <w:sz w:val="24"/>
              </w:rPr>
              <w:t xml:space="preserve">Data Processing </w:t>
            </w:r>
            <w:r>
              <w:rPr>
                <w:rFonts w:ascii="Times New Roman"/>
                <w:sz w:val="24"/>
              </w:rPr>
              <w:t>Officer</w:t>
            </w:r>
          </w:p>
        </w:tc>
      </w:tr>
    </w:tbl>
    <w:p w14:paraId="7D6B164B" w14:textId="77777777" w:rsidR="005526F6" w:rsidRPr="00B21590" w:rsidRDefault="005526F6" w:rsidP="001332B0">
      <w:pPr>
        <w:rPr>
          <w:rFonts w:ascii="Arial" w:hAnsi="Arial" w:cs="Arial"/>
          <w:b/>
          <w:color w:val="0000FF"/>
          <w:sz w:val="32"/>
          <w:szCs w:val="32"/>
        </w:rPr>
      </w:pPr>
    </w:p>
    <w:p w14:paraId="58D679E7" w14:textId="65C7FEEB" w:rsidR="00FB78A9" w:rsidRDefault="005526F6" w:rsidP="00A82466">
      <w:pPr>
        <w:spacing w:after="0" w:line="360" w:lineRule="auto"/>
        <w:rPr>
          <w:rFonts w:ascii="Arial" w:hAnsi="Arial" w:cs="Arial"/>
          <w:b/>
          <w:color w:val="0000FF"/>
          <w:sz w:val="32"/>
          <w:szCs w:val="32"/>
        </w:rPr>
      </w:pPr>
      <w:r w:rsidRPr="00B21590">
        <w:rPr>
          <w:rFonts w:ascii="Arial" w:hAnsi="Arial" w:cs="Arial"/>
          <w:b/>
          <w:color w:val="0000FF"/>
          <w:sz w:val="32"/>
          <w:szCs w:val="32"/>
        </w:rPr>
        <w:t xml:space="preserve"> </w:t>
      </w:r>
    </w:p>
    <w:p w14:paraId="5BA977A8" w14:textId="5EC0B19F" w:rsidR="00A82466" w:rsidRDefault="00A82466" w:rsidP="00476C55">
      <w:pPr>
        <w:spacing w:after="0" w:line="360" w:lineRule="auto"/>
        <w:rPr>
          <w:rFonts w:ascii="Arial" w:hAnsi="Arial" w:cs="Arial"/>
          <w:sz w:val="32"/>
          <w:szCs w:val="32"/>
        </w:rPr>
      </w:pPr>
    </w:p>
    <w:p w14:paraId="22661897" w14:textId="77777777" w:rsidR="00741BC6" w:rsidRDefault="00741BC6" w:rsidP="00476C55">
      <w:pPr>
        <w:spacing w:after="0" w:line="360" w:lineRule="auto"/>
        <w:rPr>
          <w:rFonts w:ascii="Arial" w:hAnsi="Arial" w:cs="Arial"/>
          <w:sz w:val="32"/>
          <w:szCs w:val="32"/>
        </w:rPr>
      </w:pPr>
    </w:p>
    <w:p w14:paraId="216AFCED" w14:textId="20637401" w:rsidR="00476C55" w:rsidRPr="002B4187" w:rsidRDefault="00F87FA9" w:rsidP="00476C55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A82466">
        <w:rPr>
          <w:rFonts w:ascii="Arial" w:hAnsi="Arial" w:cs="Arial"/>
          <w:sz w:val="32"/>
          <w:szCs w:val="32"/>
        </w:rPr>
        <w:br w:type="page"/>
      </w:r>
      <w:r w:rsidR="00476C55" w:rsidRPr="0044644B">
        <w:rPr>
          <w:rFonts w:ascii="Arial" w:hAnsi="Arial" w:cs="Arial"/>
          <w:b/>
          <w:sz w:val="24"/>
          <w:szCs w:val="24"/>
        </w:rPr>
        <w:lastRenderedPageBreak/>
        <w:t xml:space="preserve">Inflation in </w:t>
      </w:r>
      <w:r w:rsidR="00476C55" w:rsidRPr="002B4187">
        <w:rPr>
          <w:rFonts w:ascii="Arial" w:hAnsi="Arial" w:cs="Arial"/>
          <w:b/>
          <w:sz w:val="24"/>
          <w:szCs w:val="24"/>
        </w:rPr>
        <w:t>Brief</w:t>
      </w:r>
    </w:p>
    <w:p w14:paraId="0F60429F" w14:textId="3D59678E" w:rsidR="00476C55" w:rsidRPr="00C713EA" w:rsidRDefault="00476C55" w:rsidP="006210F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56E81">
        <w:rPr>
          <w:rFonts w:ascii="Arial" w:hAnsi="Arial" w:cs="Arial"/>
          <w:b/>
          <w:sz w:val="20"/>
          <w:szCs w:val="20"/>
        </w:rPr>
        <w:t xml:space="preserve">CPI inflation </w:t>
      </w:r>
      <w:r w:rsidRPr="00C713EA">
        <w:rPr>
          <w:rFonts w:ascii="Arial" w:hAnsi="Arial" w:cs="Arial"/>
          <w:b/>
          <w:sz w:val="20"/>
          <w:szCs w:val="20"/>
        </w:rPr>
        <w:t>General</w:t>
      </w:r>
      <w:r w:rsidRPr="00C713EA">
        <w:rPr>
          <w:rFonts w:ascii="Arial" w:hAnsi="Arial" w:cs="Arial"/>
          <w:sz w:val="20"/>
          <w:szCs w:val="20"/>
        </w:rPr>
        <w:t xml:space="preserve">, </w:t>
      </w:r>
      <w:r w:rsidR="00282733" w:rsidRPr="00C713EA">
        <w:rPr>
          <w:rFonts w:ascii="Arial" w:hAnsi="Arial" w:cs="Arial"/>
          <w:sz w:val="20"/>
          <w:szCs w:val="20"/>
        </w:rPr>
        <w:t>in</w:t>
      </w:r>
      <w:r w:rsidR="00C72543" w:rsidRPr="00C713EA">
        <w:rPr>
          <w:rFonts w:ascii="Arial" w:hAnsi="Arial" w:cs="Arial"/>
          <w:sz w:val="20"/>
          <w:szCs w:val="20"/>
        </w:rPr>
        <w:t xml:space="preserve">creased </w:t>
      </w:r>
      <w:r w:rsidR="006210FA" w:rsidRPr="00C713EA">
        <w:rPr>
          <w:rFonts w:ascii="Arial" w:hAnsi="Arial" w:cs="Arial"/>
          <w:sz w:val="20"/>
          <w:szCs w:val="20"/>
        </w:rPr>
        <w:t>by</w:t>
      </w:r>
      <w:r w:rsidRPr="00C713EA">
        <w:rPr>
          <w:rFonts w:ascii="Arial" w:hAnsi="Arial" w:cs="Arial"/>
          <w:sz w:val="20"/>
          <w:szCs w:val="20"/>
        </w:rPr>
        <w:t xml:space="preserve"> </w:t>
      </w:r>
      <w:r w:rsidR="00072A7F" w:rsidRPr="00C713EA">
        <w:rPr>
          <w:rFonts w:ascii="Arial" w:hAnsi="Arial" w:cs="Arial"/>
          <w:sz w:val="20"/>
          <w:szCs w:val="20"/>
        </w:rPr>
        <w:t>1</w:t>
      </w:r>
      <w:r w:rsidR="005904AF" w:rsidRPr="00C713EA">
        <w:rPr>
          <w:rFonts w:ascii="Arial" w:hAnsi="Arial" w:cs="Arial"/>
          <w:sz w:val="20"/>
          <w:szCs w:val="20"/>
        </w:rPr>
        <w:t>0</w:t>
      </w:r>
      <w:r w:rsidR="00072A7F" w:rsidRPr="00C713EA">
        <w:rPr>
          <w:rFonts w:ascii="Arial" w:hAnsi="Arial" w:cs="Arial"/>
          <w:sz w:val="20"/>
          <w:szCs w:val="20"/>
        </w:rPr>
        <w:t>.</w:t>
      </w:r>
      <w:r w:rsidR="005904AF" w:rsidRPr="00C713EA">
        <w:rPr>
          <w:rFonts w:ascii="Arial" w:hAnsi="Arial" w:cs="Arial"/>
          <w:sz w:val="20"/>
          <w:szCs w:val="20"/>
        </w:rPr>
        <w:t>3</w:t>
      </w:r>
      <w:r w:rsidRPr="00C713EA">
        <w:rPr>
          <w:rFonts w:ascii="Arial" w:hAnsi="Arial" w:cs="Arial"/>
          <w:b/>
          <w:sz w:val="20"/>
          <w:szCs w:val="20"/>
        </w:rPr>
        <w:t>%</w:t>
      </w:r>
      <w:r w:rsidR="008151DE" w:rsidRPr="00C713EA">
        <w:rPr>
          <w:rFonts w:ascii="Arial" w:hAnsi="Arial" w:cs="Arial"/>
          <w:sz w:val="20"/>
          <w:szCs w:val="20"/>
        </w:rPr>
        <w:t xml:space="preserve"> on year-on-year basis in</w:t>
      </w:r>
      <w:r w:rsidRPr="00C713EA">
        <w:rPr>
          <w:rFonts w:ascii="Arial" w:hAnsi="Arial" w:cs="Arial"/>
          <w:sz w:val="20"/>
          <w:szCs w:val="20"/>
        </w:rPr>
        <w:t xml:space="preserve">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="00B341FD" w:rsidRPr="00C713EA">
        <w:rPr>
          <w:rFonts w:ascii="Arial" w:hAnsi="Arial" w:cs="Arial"/>
          <w:sz w:val="20"/>
          <w:szCs w:val="20"/>
        </w:rPr>
        <w:t xml:space="preserve"> </w:t>
      </w:r>
      <w:r w:rsidRPr="00C713EA">
        <w:rPr>
          <w:rFonts w:ascii="Arial" w:hAnsi="Arial" w:cs="Arial"/>
          <w:sz w:val="20"/>
          <w:szCs w:val="20"/>
        </w:rPr>
        <w:t>202</w:t>
      </w:r>
      <w:r w:rsidR="00B341FD" w:rsidRPr="00C713EA">
        <w:rPr>
          <w:rFonts w:ascii="Arial" w:hAnsi="Arial" w:cs="Arial"/>
          <w:sz w:val="20"/>
          <w:szCs w:val="20"/>
        </w:rPr>
        <w:t>6</w:t>
      </w:r>
      <w:r w:rsidRPr="00C713EA">
        <w:rPr>
          <w:rFonts w:ascii="Arial" w:hAnsi="Arial" w:cs="Arial"/>
          <w:sz w:val="20"/>
          <w:szCs w:val="20"/>
        </w:rPr>
        <w:t xml:space="preserve"> as compared to </w:t>
      </w:r>
      <w:r w:rsidR="00282733" w:rsidRPr="00C713EA">
        <w:rPr>
          <w:rFonts w:ascii="Arial" w:hAnsi="Arial" w:cs="Arial"/>
          <w:sz w:val="20"/>
          <w:szCs w:val="20"/>
        </w:rPr>
        <w:t xml:space="preserve">an increase of </w:t>
      </w:r>
      <w:r w:rsidR="00FD5C3F" w:rsidRPr="00C713EA">
        <w:rPr>
          <w:rFonts w:ascii="Arial" w:hAnsi="Arial" w:cs="Arial"/>
          <w:sz w:val="20"/>
          <w:szCs w:val="20"/>
        </w:rPr>
        <w:t>11.1</w:t>
      </w:r>
      <w:r w:rsidR="0054282A" w:rsidRPr="00C713EA">
        <w:rPr>
          <w:rFonts w:ascii="Arial" w:hAnsi="Arial" w:cs="Arial"/>
          <w:b/>
          <w:sz w:val="20"/>
          <w:szCs w:val="20"/>
        </w:rPr>
        <w:t>%</w:t>
      </w:r>
      <w:r w:rsidR="0054282A" w:rsidRPr="00C713EA">
        <w:rPr>
          <w:rFonts w:ascii="Arial" w:hAnsi="Arial" w:cs="Arial"/>
          <w:sz w:val="20"/>
          <w:szCs w:val="20"/>
        </w:rPr>
        <w:t xml:space="preserve"> </w:t>
      </w:r>
      <w:r w:rsidR="00282733" w:rsidRPr="00C713EA">
        <w:rPr>
          <w:rFonts w:ascii="Arial" w:hAnsi="Arial" w:cs="Arial"/>
          <w:sz w:val="20"/>
          <w:szCs w:val="20"/>
        </w:rPr>
        <w:t>in</w:t>
      </w:r>
      <w:r w:rsidR="006666D5" w:rsidRPr="00C713EA">
        <w:rPr>
          <w:rFonts w:ascii="Arial" w:hAnsi="Arial" w:cs="Arial"/>
          <w:sz w:val="20"/>
          <w:szCs w:val="20"/>
        </w:rPr>
        <w:t xml:space="preserve"> </w:t>
      </w:r>
      <w:r w:rsidRPr="00C713EA">
        <w:rPr>
          <w:rFonts w:ascii="Arial" w:hAnsi="Arial" w:cs="Arial"/>
          <w:sz w:val="20"/>
          <w:szCs w:val="20"/>
        </w:rPr>
        <w:t xml:space="preserve">the previous month and </w:t>
      </w:r>
      <w:r w:rsidR="00FD5C3F" w:rsidRPr="00C713EA">
        <w:rPr>
          <w:rFonts w:ascii="Arial" w:hAnsi="Arial" w:cs="Arial"/>
          <w:bCs/>
          <w:sz w:val="20"/>
          <w:szCs w:val="20"/>
        </w:rPr>
        <w:t>5.8</w:t>
      </w:r>
      <w:r w:rsidR="001A7575" w:rsidRPr="00C713EA">
        <w:rPr>
          <w:rFonts w:ascii="Arial" w:hAnsi="Arial" w:cs="Arial"/>
          <w:sz w:val="20"/>
          <w:szCs w:val="20"/>
        </w:rPr>
        <w:t xml:space="preserve">% </w:t>
      </w:r>
      <w:r w:rsidRPr="00C713EA">
        <w:rPr>
          <w:rFonts w:ascii="Arial" w:hAnsi="Arial" w:cs="Arial"/>
          <w:sz w:val="20"/>
          <w:szCs w:val="20"/>
        </w:rPr>
        <w:t xml:space="preserve">in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="00B341FD" w:rsidRPr="00C713EA">
        <w:rPr>
          <w:rFonts w:ascii="Arial" w:hAnsi="Arial" w:cs="Arial"/>
          <w:sz w:val="20"/>
          <w:szCs w:val="20"/>
        </w:rPr>
        <w:t xml:space="preserve"> </w:t>
      </w:r>
      <w:r w:rsidRPr="00C713EA">
        <w:rPr>
          <w:rFonts w:ascii="Arial" w:hAnsi="Arial" w:cs="Arial"/>
          <w:sz w:val="20"/>
          <w:szCs w:val="20"/>
        </w:rPr>
        <w:t>202</w:t>
      </w:r>
      <w:r w:rsidR="00B341FD" w:rsidRPr="00C713EA">
        <w:rPr>
          <w:rFonts w:ascii="Arial" w:hAnsi="Arial" w:cs="Arial"/>
          <w:sz w:val="20"/>
          <w:szCs w:val="20"/>
        </w:rPr>
        <w:t>5</w:t>
      </w:r>
      <w:r w:rsidRPr="00C713EA">
        <w:rPr>
          <w:rFonts w:ascii="Arial" w:hAnsi="Arial" w:cs="Arial"/>
          <w:sz w:val="20"/>
          <w:szCs w:val="20"/>
        </w:rPr>
        <w:t xml:space="preserve">. On month-on-month basis, it </w:t>
      </w:r>
      <w:r w:rsidR="005904AF" w:rsidRPr="00C713EA">
        <w:rPr>
          <w:rFonts w:ascii="Arial" w:hAnsi="Arial" w:cs="Arial"/>
          <w:sz w:val="20"/>
          <w:szCs w:val="20"/>
        </w:rPr>
        <w:t>increased by</w:t>
      </w:r>
      <w:r w:rsidR="005E7CBF" w:rsidRPr="00C713EA">
        <w:rPr>
          <w:rFonts w:ascii="Arial" w:hAnsi="Arial" w:cs="Arial"/>
          <w:sz w:val="20"/>
          <w:szCs w:val="20"/>
        </w:rPr>
        <w:t xml:space="preserve"> 1.</w:t>
      </w:r>
      <w:r w:rsidR="005904AF" w:rsidRPr="00C713EA">
        <w:rPr>
          <w:rFonts w:ascii="Arial" w:hAnsi="Arial" w:cs="Arial"/>
          <w:sz w:val="20"/>
          <w:szCs w:val="20"/>
        </w:rPr>
        <w:t>3</w:t>
      </w:r>
      <w:r w:rsidR="005E7CBF" w:rsidRPr="00C713EA">
        <w:rPr>
          <w:rFonts w:ascii="Arial" w:hAnsi="Arial" w:cs="Arial"/>
          <w:sz w:val="20"/>
          <w:szCs w:val="20"/>
        </w:rPr>
        <w:t xml:space="preserve">% </w:t>
      </w:r>
      <w:r w:rsidRPr="00C713EA">
        <w:rPr>
          <w:rFonts w:ascii="Arial" w:hAnsi="Arial" w:cs="Arial"/>
          <w:sz w:val="20"/>
          <w:szCs w:val="20"/>
        </w:rPr>
        <w:t xml:space="preserve">in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="00B341FD" w:rsidRPr="00C713EA">
        <w:rPr>
          <w:rFonts w:ascii="Arial" w:hAnsi="Arial" w:cs="Arial"/>
          <w:sz w:val="20"/>
          <w:szCs w:val="20"/>
        </w:rPr>
        <w:t xml:space="preserve"> </w:t>
      </w:r>
      <w:r w:rsidRPr="00C713EA">
        <w:rPr>
          <w:rFonts w:ascii="Arial" w:hAnsi="Arial" w:cs="Arial"/>
          <w:sz w:val="20"/>
          <w:szCs w:val="20"/>
        </w:rPr>
        <w:t>202</w:t>
      </w:r>
      <w:r w:rsidR="006447EC" w:rsidRPr="00C713EA">
        <w:rPr>
          <w:rFonts w:ascii="Arial" w:hAnsi="Arial" w:cs="Arial"/>
          <w:sz w:val="20"/>
          <w:szCs w:val="20"/>
        </w:rPr>
        <w:t>6</w:t>
      </w:r>
      <w:r w:rsidRPr="00C713EA">
        <w:rPr>
          <w:rFonts w:ascii="Arial" w:hAnsi="Arial" w:cs="Arial"/>
          <w:sz w:val="20"/>
          <w:szCs w:val="20"/>
        </w:rPr>
        <w:t xml:space="preserve"> as compared </w:t>
      </w:r>
      <w:r w:rsidR="005E7CBF" w:rsidRPr="00C713EA">
        <w:rPr>
          <w:rFonts w:ascii="Arial" w:hAnsi="Arial" w:cs="Arial"/>
          <w:sz w:val="20"/>
          <w:szCs w:val="20"/>
        </w:rPr>
        <w:t xml:space="preserve">to </w:t>
      </w:r>
      <w:r w:rsidR="00F92382">
        <w:rPr>
          <w:rFonts w:ascii="Arial" w:hAnsi="Arial" w:cs="Arial"/>
          <w:sz w:val="20"/>
          <w:szCs w:val="20"/>
        </w:rPr>
        <w:t xml:space="preserve">an increase of 1.2% in the </w:t>
      </w:r>
      <w:r w:rsidRPr="00C713EA">
        <w:rPr>
          <w:rFonts w:ascii="Arial" w:hAnsi="Arial" w:cs="Arial"/>
          <w:sz w:val="20"/>
          <w:szCs w:val="20"/>
        </w:rPr>
        <w:t xml:space="preserve">previous month and </w:t>
      </w:r>
      <w:r w:rsidR="000111D0" w:rsidRPr="00C713EA">
        <w:rPr>
          <w:rFonts w:ascii="Arial" w:hAnsi="Arial" w:cs="Arial"/>
          <w:sz w:val="20"/>
          <w:szCs w:val="20"/>
        </w:rPr>
        <w:t>a</w:t>
      </w:r>
      <w:r w:rsidR="00FD5C3F" w:rsidRPr="00C713EA">
        <w:rPr>
          <w:rFonts w:ascii="Arial" w:hAnsi="Arial" w:cs="Arial"/>
          <w:sz w:val="20"/>
          <w:szCs w:val="20"/>
        </w:rPr>
        <w:t>n</w:t>
      </w:r>
      <w:r w:rsidR="003767DB" w:rsidRPr="00C713EA">
        <w:rPr>
          <w:rFonts w:ascii="Arial" w:hAnsi="Arial" w:cs="Arial"/>
          <w:sz w:val="20"/>
          <w:szCs w:val="20"/>
        </w:rPr>
        <w:t xml:space="preserve"> </w:t>
      </w:r>
      <w:r w:rsidR="00FD5C3F" w:rsidRPr="00C713EA">
        <w:rPr>
          <w:rFonts w:ascii="Arial" w:hAnsi="Arial" w:cs="Arial"/>
          <w:sz w:val="20"/>
          <w:szCs w:val="20"/>
        </w:rPr>
        <w:t>in</w:t>
      </w:r>
      <w:r w:rsidR="002238D3" w:rsidRPr="00C713EA">
        <w:rPr>
          <w:rFonts w:ascii="Arial" w:hAnsi="Arial" w:cs="Arial"/>
          <w:sz w:val="20"/>
          <w:szCs w:val="20"/>
        </w:rPr>
        <w:t>crease</w:t>
      </w:r>
      <w:r w:rsidR="003767DB" w:rsidRPr="00C713EA">
        <w:rPr>
          <w:rFonts w:ascii="Arial" w:hAnsi="Arial" w:cs="Arial"/>
          <w:sz w:val="20"/>
          <w:szCs w:val="20"/>
        </w:rPr>
        <w:t xml:space="preserve"> of </w:t>
      </w:r>
      <w:r w:rsidR="00FD5C3F" w:rsidRPr="00C713EA">
        <w:rPr>
          <w:rFonts w:ascii="Arial" w:hAnsi="Arial" w:cs="Arial"/>
          <w:sz w:val="20"/>
          <w:szCs w:val="20"/>
        </w:rPr>
        <w:t>2.1</w:t>
      </w:r>
      <w:r w:rsidR="003767DB" w:rsidRPr="00C713EA">
        <w:rPr>
          <w:rFonts w:ascii="Arial" w:hAnsi="Arial" w:cs="Arial"/>
          <w:sz w:val="20"/>
          <w:szCs w:val="20"/>
        </w:rPr>
        <w:t>%</w:t>
      </w:r>
      <w:r w:rsidR="0043167B" w:rsidRPr="00C713EA">
        <w:rPr>
          <w:rFonts w:ascii="Arial" w:hAnsi="Arial" w:cs="Arial"/>
          <w:sz w:val="20"/>
          <w:szCs w:val="20"/>
        </w:rPr>
        <w:t xml:space="preserve"> </w:t>
      </w:r>
      <w:r w:rsidRPr="00C713EA">
        <w:rPr>
          <w:rFonts w:ascii="Arial" w:hAnsi="Arial" w:cs="Arial"/>
          <w:sz w:val="20"/>
          <w:szCs w:val="20"/>
        </w:rPr>
        <w:t xml:space="preserve">in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="00E115EB" w:rsidRPr="00C713EA">
        <w:rPr>
          <w:rFonts w:ascii="Arial" w:hAnsi="Arial" w:cs="Arial"/>
          <w:sz w:val="20"/>
          <w:szCs w:val="20"/>
        </w:rPr>
        <w:t xml:space="preserve"> 2025</w:t>
      </w:r>
      <w:r w:rsidRPr="00C713EA">
        <w:rPr>
          <w:rFonts w:ascii="Arial" w:hAnsi="Arial" w:cs="Arial"/>
          <w:sz w:val="20"/>
          <w:szCs w:val="20"/>
        </w:rPr>
        <w:t>.</w:t>
      </w:r>
    </w:p>
    <w:p w14:paraId="7AE89863" w14:textId="77777777" w:rsidR="00476C55" w:rsidRPr="00C713EA" w:rsidRDefault="00476C55" w:rsidP="00476C55">
      <w:pPr>
        <w:pStyle w:val="ListParagraph"/>
        <w:spacing w:after="0" w:line="240" w:lineRule="auto"/>
        <w:ind w:left="426" w:hanging="284"/>
        <w:jc w:val="both"/>
        <w:rPr>
          <w:rFonts w:ascii="Arial" w:hAnsi="Arial" w:cs="Arial"/>
          <w:sz w:val="8"/>
          <w:szCs w:val="18"/>
        </w:rPr>
      </w:pPr>
    </w:p>
    <w:p w14:paraId="482B0ADF" w14:textId="369CDDFC" w:rsidR="00476C55" w:rsidRPr="00C713EA" w:rsidRDefault="00476C55" w:rsidP="00B2411E">
      <w:pPr>
        <w:pStyle w:val="ListParagraph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18"/>
        </w:rPr>
      </w:pPr>
      <w:r w:rsidRPr="00C713EA">
        <w:rPr>
          <w:rFonts w:ascii="Arial" w:hAnsi="Arial" w:cs="Arial"/>
          <w:b/>
          <w:sz w:val="20"/>
          <w:szCs w:val="18"/>
        </w:rPr>
        <w:t>CPI inflation Urban</w:t>
      </w:r>
      <w:r w:rsidRPr="00C713EA">
        <w:rPr>
          <w:rFonts w:ascii="Arial" w:hAnsi="Arial" w:cs="Arial"/>
          <w:sz w:val="20"/>
          <w:szCs w:val="18"/>
        </w:rPr>
        <w:t xml:space="preserve">, </w:t>
      </w:r>
      <w:r w:rsidR="00466196" w:rsidRPr="00C713EA">
        <w:rPr>
          <w:rFonts w:ascii="Arial" w:hAnsi="Arial" w:cs="Arial"/>
          <w:sz w:val="20"/>
          <w:szCs w:val="18"/>
        </w:rPr>
        <w:t>increased by</w:t>
      </w:r>
      <w:r w:rsidR="00610830" w:rsidRPr="00C713EA">
        <w:rPr>
          <w:rFonts w:ascii="Arial" w:hAnsi="Arial" w:cs="Arial"/>
          <w:sz w:val="20"/>
          <w:szCs w:val="18"/>
        </w:rPr>
        <w:t xml:space="preserve"> </w:t>
      </w:r>
      <w:r w:rsidR="00072A7F" w:rsidRPr="00C713EA">
        <w:rPr>
          <w:rFonts w:ascii="Arial" w:hAnsi="Arial" w:cs="Arial"/>
          <w:sz w:val="20"/>
          <w:szCs w:val="18"/>
        </w:rPr>
        <w:t>10.</w:t>
      </w:r>
      <w:r w:rsidR="005904AF" w:rsidRPr="00C713EA">
        <w:rPr>
          <w:rFonts w:ascii="Arial" w:hAnsi="Arial" w:cs="Arial"/>
          <w:sz w:val="20"/>
          <w:szCs w:val="18"/>
        </w:rPr>
        <w:t>1</w:t>
      </w:r>
      <w:r w:rsidR="00610830" w:rsidRPr="00C713EA">
        <w:rPr>
          <w:rFonts w:ascii="Arial" w:hAnsi="Arial" w:cs="Arial"/>
          <w:b/>
          <w:sz w:val="20"/>
          <w:szCs w:val="18"/>
        </w:rPr>
        <w:t>%</w:t>
      </w:r>
      <w:r w:rsidR="00610830" w:rsidRPr="00C713EA">
        <w:rPr>
          <w:rFonts w:ascii="Arial" w:hAnsi="Arial" w:cs="Arial"/>
          <w:sz w:val="20"/>
          <w:szCs w:val="18"/>
        </w:rPr>
        <w:t xml:space="preserve"> </w:t>
      </w:r>
      <w:r w:rsidRPr="00C713EA">
        <w:rPr>
          <w:rFonts w:ascii="Arial" w:hAnsi="Arial" w:cs="Arial"/>
          <w:sz w:val="20"/>
          <w:szCs w:val="18"/>
        </w:rPr>
        <w:t xml:space="preserve">on year-on-year basis in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="006447EC" w:rsidRPr="00C713EA">
        <w:rPr>
          <w:rFonts w:ascii="Arial" w:hAnsi="Arial" w:cs="Arial"/>
          <w:sz w:val="20"/>
          <w:szCs w:val="20"/>
        </w:rPr>
        <w:t xml:space="preserve"> </w:t>
      </w:r>
      <w:r w:rsidR="006447EC" w:rsidRPr="00C713EA">
        <w:rPr>
          <w:rFonts w:ascii="Arial" w:hAnsi="Arial" w:cs="Arial"/>
          <w:sz w:val="20"/>
          <w:szCs w:val="18"/>
        </w:rPr>
        <w:t>2026</w:t>
      </w:r>
      <w:r w:rsidRPr="00C713EA">
        <w:rPr>
          <w:rFonts w:ascii="Arial" w:hAnsi="Arial" w:cs="Arial"/>
          <w:sz w:val="20"/>
          <w:szCs w:val="18"/>
        </w:rPr>
        <w:t xml:space="preserve"> as compared to</w:t>
      </w:r>
      <w:r w:rsidR="00282733" w:rsidRPr="00C713EA">
        <w:rPr>
          <w:rFonts w:ascii="Arial" w:hAnsi="Arial" w:cs="Arial"/>
          <w:sz w:val="20"/>
          <w:szCs w:val="18"/>
        </w:rPr>
        <w:t xml:space="preserve"> </w:t>
      </w:r>
      <w:r w:rsidR="00AD1FCD" w:rsidRPr="00C713EA">
        <w:rPr>
          <w:rFonts w:ascii="Arial" w:hAnsi="Arial" w:cs="Arial"/>
          <w:sz w:val="20"/>
          <w:szCs w:val="18"/>
        </w:rPr>
        <w:t xml:space="preserve">an increase of </w:t>
      </w:r>
      <w:r w:rsidR="0063027F" w:rsidRPr="00C713EA">
        <w:rPr>
          <w:rFonts w:ascii="Arial" w:hAnsi="Arial" w:cs="Arial"/>
          <w:sz w:val="20"/>
          <w:szCs w:val="18"/>
        </w:rPr>
        <w:t>10.4</w:t>
      </w:r>
      <w:r w:rsidR="00466196" w:rsidRPr="00C713EA">
        <w:rPr>
          <w:rFonts w:ascii="Arial" w:hAnsi="Arial" w:cs="Arial"/>
          <w:sz w:val="20"/>
          <w:szCs w:val="18"/>
        </w:rPr>
        <w:t xml:space="preserve">% in the </w:t>
      </w:r>
      <w:r w:rsidRPr="00C713EA">
        <w:rPr>
          <w:rFonts w:ascii="Arial" w:hAnsi="Arial" w:cs="Arial"/>
          <w:sz w:val="20"/>
          <w:szCs w:val="18"/>
        </w:rPr>
        <w:t xml:space="preserve">previous month </w:t>
      </w:r>
      <w:r w:rsidR="00F31E52" w:rsidRPr="00C713EA">
        <w:rPr>
          <w:rFonts w:ascii="Arial" w:hAnsi="Arial" w:cs="Arial"/>
          <w:sz w:val="20"/>
          <w:szCs w:val="18"/>
        </w:rPr>
        <w:t xml:space="preserve">and </w:t>
      </w:r>
      <w:r w:rsidRPr="00C713EA">
        <w:rPr>
          <w:rFonts w:ascii="Arial" w:hAnsi="Arial" w:cs="Arial"/>
          <w:sz w:val="20"/>
          <w:szCs w:val="18"/>
        </w:rPr>
        <w:t xml:space="preserve">an </w:t>
      </w:r>
      <w:r w:rsidR="00FD1DB9" w:rsidRPr="00C713EA">
        <w:rPr>
          <w:rFonts w:ascii="Arial" w:hAnsi="Arial" w:cs="Arial"/>
          <w:sz w:val="20"/>
          <w:szCs w:val="18"/>
        </w:rPr>
        <w:t>increase</w:t>
      </w:r>
      <w:r w:rsidR="006447EC" w:rsidRPr="00C713EA">
        <w:rPr>
          <w:rFonts w:ascii="Arial" w:hAnsi="Arial" w:cs="Arial"/>
          <w:sz w:val="20"/>
          <w:szCs w:val="18"/>
        </w:rPr>
        <w:t xml:space="preserve"> </w:t>
      </w:r>
      <w:r w:rsidR="001B5EEE" w:rsidRPr="00C713EA">
        <w:rPr>
          <w:rFonts w:ascii="Arial" w:hAnsi="Arial" w:cs="Arial"/>
          <w:sz w:val="20"/>
          <w:szCs w:val="18"/>
        </w:rPr>
        <w:t>of</w:t>
      </w:r>
      <w:r w:rsidR="006447EC" w:rsidRPr="00C713EA">
        <w:rPr>
          <w:rFonts w:ascii="Arial" w:hAnsi="Arial" w:cs="Arial"/>
          <w:sz w:val="20"/>
          <w:szCs w:val="18"/>
        </w:rPr>
        <w:t xml:space="preserve"> </w:t>
      </w:r>
      <w:r w:rsidR="0063027F" w:rsidRPr="00C713EA">
        <w:rPr>
          <w:rFonts w:cs="Calibri"/>
          <w:color w:val="000000"/>
        </w:rPr>
        <w:t>5.7</w:t>
      </w:r>
      <w:r w:rsidRPr="00C713EA">
        <w:rPr>
          <w:rFonts w:ascii="Arial" w:hAnsi="Arial" w:cs="Arial"/>
          <w:bCs/>
          <w:sz w:val="20"/>
          <w:szCs w:val="18"/>
        </w:rPr>
        <w:t>%</w:t>
      </w:r>
      <w:r w:rsidRPr="00C713EA">
        <w:rPr>
          <w:rFonts w:ascii="Arial" w:hAnsi="Arial" w:cs="Arial"/>
          <w:sz w:val="20"/>
          <w:szCs w:val="18"/>
        </w:rPr>
        <w:t xml:space="preserve"> in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="00D61CE1" w:rsidRPr="00C713EA">
        <w:rPr>
          <w:rFonts w:ascii="Arial" w:hAnsi="Arial" w:cs="Arial"/>
          <w:sz w:val="20"/>
          <w:szCs w:val="20"/>
        </w:rPr>
        <w:t xml:space="preserve"> </w:t>
      </w:r>
      <w:r w:rsidR="006447EC" w:rsidRPr="00C713EA">
        <w:rPr>
          <w:rFonts w:ascii="Arial" w:hAnsi="Arial" w:cs="Arial"/>
          <w:sz w:val="20"/>
          <w:szCs w:val="18"/>
        </w:rPr>
        <w:t>2025</w:t>
      </w:r>
      <w:r w:rsidRPr="00C713EA">
        <w:rPr>
          <w:rFonts w:ascii="Arial" w:hAnsi="Arial" w:cs="Arial"/>
          <w:sz w:val="20"/>
          <w:szCs w:val="18"/>
        </w:rPr>
        <w:t xml:space="preserve">. On month-on-month basis, </w:t>
      </w:r>
      <w:r w:rsidR="00173D1F" w:rsidRPr="00C713EA">
        <w:rPr>
          <w:rFonts w:ascii="Arial" w:hAnsi="Arial" w:cs="Arial"/>
          <w:sz w:val="20"/>
          <w:szCs w:val="20"/>
        </w:rPr>
        <w:t xml:space="preserve">it </w:t>
      </w:r>
      <w:r w:rsidR="008B1CB9" w:rsidRPr="00C713EA">
        <w:rPr>
          <w:rFonts w:ascii="Arial" w:hAnsi="Arial" w:cs="Arial"/>
          <w:sz w:val="20"/>
          <w:szCs w:val="20"/>
        </w:rPr>
        <w:t>in</w:t>
      </w:r>
      <w:r w:rsidR="001328FF" w:rsidRPr="00C713EA">
        <w:rPr>
          <w:rFonts w:ascii="Arial" w:hAnsi="Arial" w:cs="Arial"/>
          <w:sz w:val="20"/>
          <w:szCs w:val="20"/>
        </w:rPr>
        <w:t xml:space="preserve">creased by </w:t>
      </w:r>
      <w:r w:rsidR="005904AF" w:rsidRPr="00C713EA">
        <w:rPr>
          <w:rFonts w:ascii="Arial" w:hAnsi="Arial" w:cs="Arial"/>
          <w:sz w:val="20"/>
          <w:szCs w:val="20"/>
        </w:rPr>
        <w:t>1.3</w:t>
      </w:r>
      <w:r w:rsidR="001328FF" w:rsidRPr="00C713EA">
        <w:rPr>
          <w:rFonts w:ascii="Arial" w:hAnsi="Arial" w:cs="Arial"/>
          <w:sz w:val="20"/>
          <w:szCs w:val="20"/>
        </w:rPr>
        <w:t xml:space="preserve">% in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="00B341FD" w:rsidRPr="00C713EA">
        <w:rPr>
          <w:rFonts w:ascii="Arial" w:hAnsi="Arial" w:cs="Arial"/>
          <w:sz w:val="20"/>
          <w:szCs w:val="20"/>
        </w:rPr>
        <w:t xml:space="preserve"> </w:t>
      </w:r>
      <w:r w:rsidR="00AE432A" w:rsidRPr="00C713EA">
        <w:rPr>
          <w:rFonts w:ascii="Arial" w:hAnsi="Arial" w:cs="Arial"/>
          <w:sz w:val="20"/>
          <w:szCs w:val="20"/>
        </w:rPr>
        <w:t>2026</w:t>
      </w:r>
      <w:r w:rsidR="001328FF" w:rsidRPr="00C713EA">
        <w:rPr>
          <w:rFonts w:ascii="Arial" w:hAnsi="Arial" w:cs="Arial"/>
          <w:sz w:val="20"/>
          <w:szCs w:val="20"/>
        </w:rPr>
        <w:t xml:space="preserve"> as compared to a</w:t>
      </w:r>
      <w:r w:rsidR="00DA386B" w:rsidRPr="00C713EA">
        <w:rPr>
          <w:rFonts w:ascii="Arial" w:hAnsi="Arial" w:cs="Arial"/>
          <w:sz w:val="20"/>
          <w:szCs w:val="20"/>
        </w:rPr>
        <w:t>n</w:t>
      </w:r>
      <w:r w:rsidR="001328FF" w:rsidRPr="00C713EA">
        <w:rPr>
          <w:rFonts w:ascii="Arial" w:hAnsi="Arial" w:cs="Arial"/>
          <w:sz w:val="20"/>
          <w:szCs w:val="20"/>
        </w:rPr>
        <w:t xml:space="preserve"> </w:t>
      </w:r>
      <w:r w:rsidR="00DA386B" w:rsidRPr="00C713EA">
        <w:rPr>
          <w:rFonts w:ascii="Arial" w:hAnsi="Arial" w:cs="Arial"/>
          <w:sz w:val="20"/>
          <w:szCs w:val="20"/>
        </w:rPr>
        <w:t>in</w:t>
      </w:r>
      <w:r w:rsidR="001328FF" w:rsidRPr="00C713EA">
        <w:rPr>
          <w:rFonts w:ascii="Arial" w:hAnsi="Arial" w:cs="Arial"/>
          <w:sz w:val="20"/>
          <w:szCs w:val="20"/>
        </w:rPr>
        <w:t xml:space="preserve">crease of </w:t>
      </w:r>
      <w:r w:rsidR="0063027F" w:rsidRPr="00C713EA">
        <w:rPr>
          <w:rFonts w:ascii="Arial" w:hAnsi="Arial" w:cs="Arial"/>
          <w:sz w:val="20"/>
          <w:szCs w:val="20"/>
        </w:rPr>
        <w:t>0.9</w:t>
      </w:r>
      <w:r w:rsidR="001F1DEF" w:rsidRPr="00C713EA">
        <w:rPr>
          <w:rFonts w:ascii="Arial" w:hAnsi="Arial" w:cs="Arial"/>
          <w:sz w:val="20"/>
          <w:szCs w:val="20"/>
        </w:rPr>
        <w:t>% in the previous month and a</w:t>
      </w:r>
      <w:r w:rsidR="00151216" w:rsidRPr="00C713EA">
        <w:rPr>
          <w:rFonts w:ascii="Arial" w:hAnsi="Arial" w:cs="Arial"/>
          <w:sz w:val="20"/>
          <w:szCs w:val="20"/>
        </w:rPr>
        <w:t>n</w:t>
      </w:r>
      <w:r w:rsidR="00AD1FCD" w:rsidRPr="00C713EA">
        <w:rPr>
          <w:rFonts w:ascii="Arial" w:hAnsi="Arial" w:cs="Arial"/>
          <w:sz w:val="20"/>
          <w:szCs w:val="20"/>
        </w:rPr>
        <w:t xml:space="preserve"> </w:t>
      </w:r>
      <w:r w:rsidR="00151216" w:rsidRPr="00C713EA">
        <w:rPr>
          <w:rFonts w:ascii="Arial" w:hAnsi="Arial" w:cs="Arial"/>
          <w:sz w:val="20"/>
          <w:szCs w:val="20"/>
        </w:rPr>
        <w:t>in</w:t>
      </w:r>
      <w:r w:rsidR="005B4B8B" w:rsidRPr="00C713EA">
        <w:rPr>
          <w:rFonts w:ascii="Arial" w:hAnsi="Arial" w:cs="Arial"/>
          <w:sz w:val="20"/>
          <w:szCs w:val="20"/>
        </w:rPr>
        <w:t xml:space="preserve">crease of </w:t>
      </w:r>
      <w:r w:rsidR="00151216" w:rsidRPr="00C713EA">
        <w:rPr>
          <w:rFonts w:ascii="Arial" w:hAnsi="Arial" w:cs="Arial"/>
          <w:sz w:val="20"/>
          <w:szCs w:val="20"/>
        </w:rPr>
        <w:t>1</w:t>
      </w:r>
      <w:r w:rsidR="0063027F" w:rsidRPr="00C713EA">
        <w:rPr>
          <w:rFonts w:ascii="Arial" w:hAnsi="Arial" w:cs="Arial"/>
          <w:sz w:val="20"/>
          <w:szCs w:val="20"/>
        </w:rPr>
        <w:t>.6</w:t>
      </w:r>
      <w:r w:rsidR="001328FF" w:rsidRPr="00C713EA">
        <w:rPr>
          <w:rFonts w:ascii="Arial" w:hAnsi="Arial" w:cs="Arial"/>
          <w:sz w:val="20"/>
          <w:szCs w:val="20"/>
        </w:rPr>
        <w:t xml:space="preserve">% in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="00B341FD" w:rsidRPr="00C713EA">
        <w:rPr>
          <w:rFonts w:ascii="Arial" w:hAnsi="Arial" w:cs="Arial"/>
          <w:sz w:val="20"/>
          <w:szCs w:val="20"/>
        </w:rPr>
        <w:t xml:space="preserve"> </w:t>
      </w:r>
      <w:r w:rsidR="00AE432A" w:rsidRPr="00C713EA">
        <w:rPr>
          <w:rFonts w:ascii="Arial" w:hAnsi="Arial" w:cs="Arial"/>
          <w:sz w:val="20"/>
          <w:szCs w:val="20"/>
        </w:rPr>
        <w:t>2025</w:t>
      </w:r>
      <w:r w:rsidR="001328FF" w:rsidRPr="00C713EA">
        <w:rPr>
          <w:rFonts w:ascii="Arial" w:hAnsi="Arial" w:cs="Arial"/>
          <w:sz w:val="20"/>
          <w:szCs w:val="20"/>
        </w:rPr>
        <w:t>.</w:t>
      </w:r>
    </w:p>
    <w:p w14:paraId="364CDF0F" w14:textId="77777777" w:rsidR="00476C55" w:rsidRPr="00C713EA" w:rsidRDefault="00476C55" w:rsidP="00476C55">
      <w:pPr>
        <w:pStyle w:val="ListParagraph"/>
        <w:spacing w:after="0" w:line="240" w:lineRule="auto"/>
        <w:ind w:left="426" w:hanging="284"/>
        <w:jc w:val="both"/>
        <w:rPr>
          <w:rFonts w:ascii="Arial" w:hAnsi="Arial" w:cs="Arial"/>
          <w:sz w:val="8"/>
          <w:szCs w:val="18"/>
        </w:rPr>
      </w:pPr>
    </w:p>
    <w:p w14:paraId="3E161851" w14:textId="7A586625" w:rsidR="00476C55" w:rsidRPr="00C713EA" w:rsidRDefault="00476C55" w:rsidP="00C55B6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18"/>
        </w:rPr>
      </w:pPr>
      <w:r w:rsidRPr="00C713EA">
        <w:rPr>
          <w:rFonts w:ascii="Arial" w:hAnsi="Arial" w:cs="Arial"/>
          <w:b/>
          <w:sz w:val="20"/>
          <w:szCs w:val="18"/>
        </w:rPr>
        <w:t>CPI inflation Rural</w:t>
      </w:r>
      <w:r w:rsidRPr="00C713EA">
        <w:rPr>
          <w:rFonts w:ascii="Arial" w:hAnsi="Arial" w:cs="Arial"/>
          <w:sz w:val="20"/>
          <w:szCs w:val="18"/>
        </w:rPr>
        <w:t xml:space="preserve">, </w:t>
      </w:r>
      <w:r w:rsidR="00603338" w:rsidRPr="00C713EA">
        <w:rPr>
          <w:rFonts w:ascii="Arial" w:hAnsi="Arial" w:cs="Arial"/>
          <w:sz w:val="20"/>
          <w:szCs w:val="18"/>
        </w:rPr>
        <w:t>in</w:t>
      </w:r>
      <w:r w:rsidR="008D2673" w:rsidRPr="00C713EA">
        <w:rPr>
          <w:rFonts w:ascii="Arial" w:hAnsi="Arial" w:cs="Arial"/>
          <w:sz w:val="20"/>
          <w:szCs w:val="18"/>
        </w:rPr>
        <w:t xml:space="preserve">creased </w:t>
      </w:r>
      <w:r w:rsidR="00D52739" w:rsidRPr="00C713EA">
        <w:rPr>
          <w:rFonts w:ascii="Arial" w:hAnsi="Arial" w:cs="Arial"/>
          <w:sz w:val="20"/>
          <w:szCs w:val="18"/>
        </w:rPr>
        <w:t>by</w:t>
      </w:r>
      <w:r w:rsidR="008D2673" w:rsidRPr="00C713EA">
        <w:rPr>
          <w:rFonts w:ascii="Arial" w:hAnsi="Arial" w:cs="Arial"/>
          <w:sz w:val="20"/>
          <w:szCs w:val="18"/>
        </w:rPr>
        <w:t xml:space="preserve"> </w:t>
      </w:r>
      <w:r w:rsidR="00072A7F" w:rsidRPr="00C713EA">
        <w:rPr>
          <w:rFonts w:ascii="Arial" w:hAnsi="Arial" w:cs="Arial"/>
          <w:sz w:val="20"/>
          <w:szCs w:val="18"/>
        </w:rPr>
        <w:t>1</w:t>
      </w:r>
      <w:r w:rsidR="005904AF" w:rsidRPr="00C713EA">
        <w:rPr>
          <w:rFonts w:ascii="Arial" w:hAnsi="Arial" w:cs="Arial"/>
          <w:sz w:val="20"/>
          <w:szCs w:val="18"/>
        </w:rPr>
        <w:t>0</w:t>
      </w:r>
      <w:r w:rsidR="00072A7F" w:rsidRPr="00C713EA">
        <w:rPr>
          <w:rFonts w:ascii="Arial" w:hAnsi="Arial" w:cs="Arial"/>
          <w:sz w:val="20"/>
          <w:szCs w:val="18"/>
        </w:rPr>
        <w:t>.</w:t>
      </w:r>
      <w:r w:rsidR="005904AF" w:rsidRPr="00C713EA">
        <w:rPr>
          <w:rFonts w:ascii="Arial" w:hAnsi="Arial" w:cs="Arial"/>
          <w:sz w:val="20"/>
          <w:szCs w:val="18"/>
        </w:rPr>
        <w:t>5</w:t>
      </w:r>
      <w:r w:rsidR="00786623" w:rsidRPr="00C713EA">
        <w:rPr>
          <w:rFonts w:ascii="Arial" w:hAnsi="Arial" w:cs="Arial"/>
          <w:sz w:val="20"/>
          <w:szCs w:val="18"/>
        </w:rPr>
        <w:t>%</w:t>
      </w:r>
      <w:r w:rsidR="00DB4774" w:rsidRPr="00C713EA">
        <w:rPr>
          <w:rFonts w:ascii="Arial" w:hAnsi="Arial" w:cs="Arial"/>
          <w:sz w:val="20"/>
          <w:szCs w:val="18"/>
        </w:rPr>
        <w:t xml:space="preserve"> </w:t>
      </w:r>
      <w:r w:rsidRPr="00C713EA">
        <w:rPr>
          <w:rFonts w:ascii="Arial" w:hAnsi="Arial" w:cs="Arial"/>
          <w:sz w:val="20"/>
          <w:szCs w:val="18"/>
        </w:rPr>
        <w:t xml:space="preserve">on year-on-year basis in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="00B341FD" w:rsidRPr="00C713EA">
        <w:rPr>
          <w:rFonts w:ascii="Arial" w:hAnsi="Arial" w:cs="Arial"/>
          <w:sz w:val="20"/>
          <w:szCs w:val="20"/>
        </w:rPr>
        <w:t xml:space="preserve"> </w:t>
      </w:r>
      <w:r w:rsidRPr="00C713EA">
        <w:rPr>
          <w:rFonts w:ascii="Arial" w:hAnsi="Arial" w:cs="Arial"/>
          <w:sz w:val="20"/>
          <w:szCs w:val="18"/>
        </w:rPr>
        <w:t>202</w:t>
      </w:r>
      <w:r w:rsidR="00AE432A" w:rsidRPr="00C713EA">
        <w:rPr>
          <w:rFonts w:ascii="Arial" w:hAnsi="Arial" w:cs="Arial"/>
          <w:sz w:val="20"/>
          <w:szCs w:val="18"/>
        </w:rPr>
        <w:t>6</w:t>
      </w:r>
      <w:r w:rsidRPr="00C713EA">
        <w:rPr>
          <w:rFonts w:ascii="Arial" w:hAnsi="Arial" w:cs="Arial"/>
          <w:sz w:val="20"/>
          <w:szCs w:val="18"/>
        </w:rPr>
        <w:t xml:space="preserve"> as </w:t>
      </w:r>
      <w:r w:rsidR="00CD657A" w:rsidRPr="00C713EA">
        <w:rPr>
          <w:rFonts w:ascii="Arial" w:hAnsi="Arial" w:cs="Arial"/>
          <w:sz w:val="20"/>
          <w:szCs w:val="18"/>
        </w:rPr>
        <w:t xml:space="preserve">compared to </w:t>
      </w:r>
      <w:r w:rsidR="005D6381" w:rsidRPr="00C713EA">
        <w:rPr>
          <w:rFonts w:ascii="Arial" w:hAnsi="Arial" w:cs="Arial"/>
          <w:sz w:val="20"/>
          <w:szCs w:val="20"/>
        </w:rPr>
        <w:t>an increase of</w:t>
      </w:r>
      <w:r w:rsidR="005D6381" w:rsidRPr="00C713EA">
        <w:rPr>
          <w:rFonts w:ascii="Arial" w:hAnsi="Arial" w:cs="Arial"/>
          <w:sz w:val="20"/>
          <w:szCs w:val="18"/>
        </w:rPr>
        <w:t xml:space="preserve"> </w:t>
      </w:r>
      <w:r w:rsidR="00765CB8" w:rsidRPr="00C713EA">
        <w:rPr>
          <w:rFonts w:ascii="Arial" w:hAnsi="Arial" w:cs="Arial"/>
          <w:sz w:val="20"/>
          <w:szCs w:val="18"/>
        </w:rPr>
        <w:t>12.2</w:t>
      </w:r>
      <w:r w:rsidR="006C49FC" w:rsidRPr="00C713EA">
        <w:rPr>
          <w:rFonts w:ascii="Arial" w:hAnsi="Arial" w:cs="Arial"/>
          <w:sz w:val="20"/>
          <w:szCs w:val="18"/>
        </w:rPr>
        <w:t>%</w:t>
      </w:r>
      <w:r w:rsidR="000E58BA" w:rsidRPr="00C713EA">
        <w:rPr>
          <w:rFonts w:ascii="Arial" w:hAnsi="Arial" w:cs="Arial"/>
          <w:sz w:val="20"/>
          <w:szCs w:val="18"/>
        </w:rPr>
        <w:t xml:space="preserve"> </w:t>
      </w:r>
      <w:r w:rsidR="00CD657A" w:rsidRPr="00C713EA">
        <w:rPr>
          <w:rFonts w:ascii="Arial" w:hAnsi="Arial" w:cs="Arial"/>
          <w:sz w:val="20"/>
          <w:szCs w:val="18"/>
        </w:rPr>
        <w:t xml:space="preserve">in </w:t>
      </w:r>
      <w:r w:rsidRPr="00C713EA">
        <w:rPr>
          <w:rFonts w:ascii="Arial" w:hAnsi="Arial" w:cs="Arial"/>
          <w:sz w:val="20"/>
          <w:szCs w:val="18"/>
        </w:rPr>
        <w:t xml:space="preserve">the previous month and </w:t>
      </w:r>
      <w:r w:rsidR="00FB5C5E" w:rsidRPr="00C713EA">
        <w:rPr>
          <w:rFonts w:ascii="Arial" w:hAnsi="Arial" w:cs="Arial"/>
          <w:sz w:val="20"/>
          <w:szCs w:val="18"/>
        </w:rPr>
        <w:t>a</w:t>
      </w:r>
      <w:r w:rsidR="00C55B6A" w:rsidRPr="00C713EA">
        <w:rPr>
          <w:rFonts w:ascii="Arial" w:hAnsi="Arial" w:cs="Arial"/>
          <w:sz w:val="20"/>
          <w:szCs w:val="18"/>
        </w:rPr>
        <w:t>n in</w:t>
      </w:r>
      <w:r w:rsidR="00FB5C5E" w:rsidRPr="00C713EA">
        <w:rPr>
          <w:rFonts w:ascii="Arial" w:hAnsi="Arial" w:cs="Arial"/>
          <w:sz w:val="20"/>
          <w:szCs w:val="18"/>
        </w:rPr>
        <w:t xml:space="preserve">crease of </w:t>
      </w:r>
      <w:r w:rsidR="00765CB8" w:rsidRPr="00C713EA">
        <w:rPr>
          <w:rFonts w:ascii="Arial" w:hAnsi="Arial" w:cs="Arial"/>
          <w:sz w:val="20"/>
          <w:szCs w:val="18"/>
        </w:rPr>
        <w:t>5.9</w:t>
      </w:r>
      <w:r w:rsidR="00FB5C5E" w:rsidRPr="00C713EA">
        <w:rPr>
          <w:rFonts w:ascii="Arial" w:hAnsi="Arial" w:cs="Arial"/>
          <w:sz w:val="20"/>
          <w:szCs w:val="18"/>
        </w:rPr>
        <w:t>%</w:t>
      </w:r>
      <w:r w:rsidR="00936973" w:rsidRPr="00C713EA">
        <w:rPr>
          <w:rFonts w:ascii="Arial" w:hAnsi="Arial" w:cs="Arial"/>
          <w:sz w:val="20"/>
          <w:szCs w:val="18"/>
        </w:rPr>
        <w:t xml:space="preserve"> observed </w:t>
      </w:r>
      <w:r w:rsidRPr="00C713EA">
        <w:rPr>
          <w:rFonts w:ascii="Arial" w:hAnsi="Arial" w:cs="Arial"/>
          <w:sz w:val="20"/>
          <w:szCs w:val="18"/>
        </w:rPr>
        <w:t xml:space="preserve">in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="00B341FD" w:rsidRPr="00C713EA">
        <w:rPr>
          <w:rFonts w:ascii="Arial" w:hAnsi="Arial" w:cs="Arial"/>
          <w:sz w:val="20"/>
          <w:szCs w:val="20"/>
        </w:rPr>
        <w:t xml:space="preserve"> </w:t>
      </w:r>
      <w:r w:rsidRPr="00C713EA">
        <w:rPr>
          <w:rFonts w:ascii="Arial" w:hAnsi="Arial" w:cs="Arial"/>
          <w:sz w:val="20"/>
          <w:szCs w:val="18"/>
        </w:rPr>
        <w:t>202</w:t>
      </w:r>
      <w:r w:rsidR="00AE432A" w:rsidRPr="00C713EA">
        <w:rPr>
          <w:rFonts w:ascii="Arial" w:hAnsi="Arial" w:cs="Arial"/>
          <w:sz w:val="20"/>
          <w:szCs w:val="18"/>
        </w:rPr>
        <w:t>5</w:t>
      </w:r>
      <w:r w:rsidRPr="00C713EA">
        <w:rPr>
          <w:rFonts w:ascii="Arial" w:hAnsi="Arial" w:cs="Arial"/>
          <w:sz w:val="20"/>
          <w:szCs w:val="18"/>
        </w:rPr>
        <w:t xml:space="preserve">. On month-on-month basis, </w:t>
      </w:r>
      <w:r w:rsidR="008B1CB9" w:rsidRPr="00C713EA">
        <w:rPr>
          <w:rFonts w:ascii="Arial" w:hAnsi="Arial" w:cs="Arial"/>
          <w:sz w:val="20"/>
          <w:szCs w:val="18"/>
        </w:rPr>
        <w:t>it increased by 1.</w:t>
      </w:r>
      <w:r w:rsidR="005904AF" w:rsidRPr="00C713EA">
        <w:rPr>
          <w:rFonts w:ascii="Arial" w:hAnsi="Arial" w:cs="Arial"/>
          <w:sz w:val="20"/>
          <w:szCs w:val="18"/>
        </w:rPr>
        <w:t>2</w:t>
      </w:r>
      <w:r w:rsidR="008B1CB9" w:rsidRPr="00C713EA">
        <w:rPr>
          <w:rFonts w:ascii="Arial" w:hAnsi="Arial" w:cs="Arial"/>
          <w:sz w:val="20"/>
          <w:szCs w:val="18"/>
        </w:rPr>
        <w:t xml:space="preserve">% </w:t>
      </w:r>
      <w:r w:rsidRPr="00C713EA">
        <w:rPr>
          <w:rFonts w:ascii="Arial" w:hAnsi="Arial" w:cs="Arial"/>
          <w:sz w:val="20"/>
          <w:szCs w:val="18"/>
        </w:rPr>
        <w:t xml:space="preserve">in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Pr="00C713EA">
        <w:rPr>
          <w:rFonts w:ascii="Arial" w:hAnsi="Arial" w:cs="Arial"/>
          <w:sz w:val="20"/>
          <w:szCs w:val="18"/>
        </w:rPr>
        <w:t xml:space="preserve"> 202</w:t>
      </w:r>
      <w:r w:rsidR="004607EF" w:rsidRPr="00C713EA">
        <w:rPr>
          <w:rFonts w:ascii="Arial" w:hAnsi="Arial" w:cs="Arial"/>
          <w:sz w:val="20"/>
          <w:szCs w:val="18"/>
        </w:rPr>
        <w:t>6</w:t>
      </w:r>
      <w:r w:rsidRPr="00C713EA">
        <w:rPr>
          <w:rFonts w:ascii="Arial" w:hAnsi="Arial" w:cs="Arial"/>
          <w:sz w:val="20"/>
          <w:szCs w:val="18"/>
        </w:rPr>
        <w:t xml:space="preserve"> a</w:t>
      </w:r>
      <w:r w:rsidR="00BE6CA1" w:rsidRPr="00C713EA">
        <w:rPr>
          <w:rFonts w:ascii="Arial" w:hAnsi="Arial" w:cs="Arial"/>
          <w:sz w:val="20"/>
          <w:szCs w:val="18"/>
        </w:rPr>
        <w:t xml:space="preserve">s compared </w:t>
      </w:r>
      <w:r w:rsidR="00A1520C" w:rsidRPr="00C713EA">
        <w:rPr>
          <w:rFonts w:ascii="Arial" w:hAnsi="Arial" w:cs="Arial"/>
          <w:sz w:val="20"/>
          <w:szCs w:val="18"/>
        </w:rPr>
        <w:t xml:space="preserve">to </w:t>
      </w:r>
      <w:r w:rsidR="00A1520C" w:rsidRPr="00C713EA">
        <w:rPr>
          <w:rFonts w:ascii="Arial" w:hAnsi="Arial" w:cs="Arial"/>
          <w:sz w:val="20"/>
          <w:szCs w:val="20"/>
        </w:rPr>
        <w:t xml:space="preserve">an increase of </w:t>
      </w:r>
      <w:r w:rsidR="00765CB8" w:rsidRPr="00C713EA">
        <w:rPr>
          <w:rFonts w:ascii="Arial" w:hAnsi="Arial" w:cs="Arial"/>
          <w:sz w:val="20"/>
          <w:szCs w:val="18"/>
        </w:rPr>
        <w:t>1.6</w:t>
      </w:r>
      <w:r w:rsidR="00BE1EBF">
        <w:rPr>
          <w:rFonts w:ascii="Arial" w:hAnsi="Arial" w:cs="Arial"/>
          <w:sz w:val="20"/>
          <w:szCs w:val="18"/>
        </w:rPr>
        <w:t>%</w:t>
      </w:r>
      <w:r w:rsidR="00A1520C" w:rsidRPr="00C713EA">
        <w:rPr>
          <w:rFonts w:ascii="Arial" w:hAnsi="Arial" w:cs="Arial"/>
          <w:sz w:val="20"/>
          <w:szCs w:val="18"/>
        </w:rPr>
        <w:t xml:space="preserve"> </w:t>
      </w:r>
      <w:r w:rsidRPr="00C713EA">
        <w:rPr>
          <w:rFonts w:ascii="Arial" w:hAnsi="Arial" w:cs="Arial"/>
          <w:sz w:val="20"/>
          <w:szCs w:val="18"/>
        </w:rPr>
        <w:t xml:space="preserve">in the previous month and </w:t>
      </w:r>
      <w:r w:rsidR="00466196" w:rsidRPr="00C713EA">
        <w:rPr>
          <w:rFonts w:ascii="Arial" w:hAnsi="Arial" w:cs="Arial"/>
          <w:sz w:val="20"/>
          <w:szCs w:val="18"/>
        </w:rPr>
        <w:t>a</w:t>
      </w:r>
      <w:r w:rsidR="00BD2AA0" w:rsidRPr="00C713EA">
        <w:rPr>
          <w:rFonts w:ascii="Arial" w:hAnsi="Arial" w:cs="Arial"/>
          <w:sz w:val="20"/>
          <w:szCs w:val="18"/>
        </w:rPr>
        <w:t>n in</w:t>
      </w:r>
      <w:r w:rsidR="00111F56" w:rsidRPr="00C713EA">
        <w:rPr>
          <w:rFonts w:ascii="Arial" w:hAnsi="Arial" w:cs="Arial"/>
          <w:sz w:val="20"/>
          <w:szCs w:val="18"/>
        </w:rPr>
        <w:t xml:space="preserve">crease of </w:t>
      </w:r>
      <w:r w:rsidR="00765CB8" w:rsidRPr="00C713EA">
        <w:rPr>
          <w:rFonts w:ascii="Arial" w:hAnsi="Arial" w:cs="Arial"/>
          <w:sz w:val="20"/>
          <w:szCs w:val="18"/>
        </w:rPr>
        <w:t>2.8</w:t>
      </w:r>
      <w:r w:rsidR="00A03D54" w:rsidRPr="00C713EA">
        <w:rPr>
          <w:rFonts w:ascii="Arial" w:hAnsi="Arial" w:cs="Arial"/>
          <w:sz w:val="20"/>
          <w:szCs w:val="18"/>
        </w:rPr>
        <w:t xml:space="preserve">% </w:t>
      </w:r>
      <w:r w:rsidRPr="00C713EA">
        <w:rPr>
          <w:rFonts w:ascii="Arial" w:hAnsi="Arial" w:cs="Arial"/>
          <w:sz w:val="20"/>
          <w:szCs w:val="18"/>
        </w:rPr>
        <w:t xml:space="preserve">in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Pr="00C713EA">
        <w:rPr>
          <w:rFonts w:ascii="Arial" w:hAnsi="Arial" w:cs="Arial"/>
          <w:sz w:val="20"/>
          <w:szCs w:val="18"/>
        </w:rPr>
        <w:t xml:space="preserve"> 202</w:t>
      </w:r>
      <w:r w:rsidR="004607EF" w:rsidRPr="00C713EA">
        <w:rPr>
          <w:rFonts w:ascii="Arial" w:hAnsi="Arial" w:cs="Arial"/>
          <w:sz w:val="20"/>
          <w:szCs w:val="18"/>
        </w:rPr>
        <w:t>5</w:t>
      </w:r>
      <w:r w:rsidRPr="00C713EA">
        <w:rPr>
          <w:rFonts w:ascii="Arial" w:hAnsi="Arial" w:cs="Arial"/>
          <w:sz w:val="20"/>
          <w:szCs w:val="18"/>
        </w:rPr>
        <w:t>.</w:t>
      </w:r>
    </w:p>
    <w:p w14:paraId="70AFBB68" w14:textId="77777777" w:rsidR="00476C55" w:rsidRPr="00C713EA" w:rsidRDefault="00476C55" w:rsidP="00476C55">
      <w:pPr>
        <w:pStyle w:val="ListParagraph"/>
        <w:spacing w:after="0" w:line="240" w:lineRule="auto"/>
        <w:ind w:left="426" w:hanging="284"/>
        <w:jc w:val="both"/>
        <w:rPr>
          <w:rFonts w:ascii="Arial" w:hAnsi="Arial" w:cs="Arial"/>
          <w:sz w:val="8"/>
          <w:szCs w:val="18"/>
        </w:rPr>
      </w:pPr>
    </w:p>
    <w:p w14:paraId="20B578C6" w14:textId="54C936F0" w:rsidR="00476C55" w:rsidRPr="00C713EA" w:rsidRDefault="00476C55" w:rsidP="00BD5E93">
      <w:pPr>
        <w:pStyle w:val="ListParagraph"/>
        <w:numPr>
          <w:ilvl w:val="0"/>
          <w:numId w:val="1"/>
        </w:numPr>
        <w:spacing w:after="0" w:line="240" w:lineRule="exact"/>
        <w:ind w:left="426" w:hanging="426"/>
        <w:jc w:val="both"/>
        <w:rPr>
          <w:rFonts w:ascii="Arial" w:hAnsi="Arial" w:cs="Arial"/>
          <w:sz w:val="20"/>
          <w:szCs w:val="18"/>
        </w:rPr>
      </w:pPr>
      <w:r w:rsidRPr="00C713EA">
        <w:rPr>
          <w:rFonts w:ascii="Arial" w:hAnsi="Arial" w:cs="Arial"/>
          <w:b/>
          <w:sz w:val="20"/>
          <w:szCs w:val="18"/>
        </w:rPr>
        <w:t>SPI inflation</w:t>
      </w:r>
      <w:r w:rsidRPr="00C713EA">
        <w:rPr>
          <w:rFonts w:ascii="Arial" w:hAnsi="Arial" w:cs="Arial"/>
          <w:sz w:val="20"/>
          <w:szCs w:val="18"/>
        </w:rPr>
        <w:t xml:space="preserve"> on YoY </w:t>
      </w:r>
      <w:r w:rsidR="00A82466" w:rsidRPr="00C713EA">
        <w:rPr>
          <w:rFonts w:ascii="Arial" w:hAnsi="Arial" w:cs="Arial"/>
          <w:sz w:val="20"/>
          <w:szCs w:val="18"/>
        </w:rPr>
        <w:t xml:space="preserve">basis </w:t>
      </w:r>
      <w:r w:rsidR="009A2A24" w:rsidRPr="00C713EA">
        <w:rPr>
          <w:rFonts w:ascii="Arial" w:hAnsi="Arial" w:cs="Arial"/>
          <w:sz w:val="20"/>
          <w:szCs w:val="18"/>
        </w:rPr>
        <w:t>in</w:t>
      </w:r>
      <w:r w:rsidR="00961F4B" w:rsidRPr="00C713EA">
        <w:rPr>
          <w:rFonts w:ascii="Arial" w:hAnsi="Arial" w:cs="Arial"/>
          <w:sz w:val="20"/>
          <w:szCs w:val="18"/>
        </w:rPr>
        <w:t xml:space="preserve">creased </w:t>
      </w:r>
      <w:r w:rsidR="00D52739" w:rsidRPr="00C713EA">
        <w:rPr>
          <w:rFonts w:ascii="Arial" w:hAnsi="Arial" w:cs="Arial"/>
          <w:sz w:val="20"/>
          <w:szCs w:val="18"/>
        </w:rPr>
        <w:t>by</w:t>
      </w:r>
      <w:r w:rsidRPr="00C713EA">
        <w:rPr>
          <w:rFonts w:ascii="Arial" w:hAnsi="Arial" w:cs="Arial"/>
          <w:sz w:val="20"/>
          <w:szCs w:val="18"/>
        </w:rPr>
        <w:t xml:space="preserve"> </w:t>
      </w:r>
      <w:r w:rsidR="005904AF" w:rsidRPr="00C713EA">
        <w:rPr>
          <w:rFonts w:ascii="Arial" w:hAnsi="Arial" w:cs="Arial"/>
          <w:sz w:val="20"/>
          <w:szCs w:val="18"/>
        </w:rPr>
        <w:t>8.4</w:t>
      </w:r>
      <w:r w:rsidRPr="00C713EA">
        <w:rPr>
          <w:rFonts w:ascii="Arial" w:hAnsi="Arial" w:cs="Arial"/>
          <w:b/>
          <w:sz w:val="20"/>
          <w:szCs w:val="18"/>
        </w:rPr>
        <w:t>%</w:t>
      </w:r>
      <w:r w:rsidRPr="00C713EA">
        <w:rPr>
          <w:rFonts w:ascii="Arial" w:hAnsi="Arial" w:cs="Arial"/>
          <w:sz w:val="20"/>
          <w:szCs w:val="18"/>
        </w:rPr>
        <w:t xml:space="preserve"> in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Pr="00C713EA">
        <w:rPr>
          <w:rFonts w:ascii="Arial" w:hAnsi="Arial" w:cs="Arial"/>
          <w:sz w:val="20"/>
          <w:szCs w:val="18"/>
        </w:rPr>
        <w:t xml:space="preserve"> 202</w:t>
      </w:r>
      <w:r w:rsidR="00AE432A" w:rsidRPr="00C713EA">
        <w:rPr>
          <w:rFonts w:ascii="Arial" w:hAnsi="Arial" w:cs="Arial"/>
          <w:sz w:val="20"/>
          <w:szCs w:val="18"/>
        </w:rPr>
        <w:t>6</w:t>
      </w:r>
      <w:r w:rsidRPr="00C713EA">
        <w:rPr>
          <w:rFonts w:ascii="Arial" w:hAnsi="Arial" w:cs="Arial"/>
          <w:sz w:val="20"/>
          <w:szCs w:val="18"/>
        </w:rPr>
        <w:t xml:space="preserve"> as compared to </w:t>
      </w:r>
      <w:r w:rsidR="00F30754" w:rsidRPr="00C713EA">
        <w:rPr>
          <w:rFonts w:ascii="Arial" w:hAnsi="Arial" w:cs="Arial"/>
          <w:sz w:val="20"/>
          <w:szCs w:val="18"/>
        </w:rPr>
        <w:t>a</w:t>
      </w:r>
      <w:r w:rsidR="008955D9" w:rsidRPr="00C713EA">
        <w:rPr>
          <w:rFonts w:ascii="Arial" w:hAnsi="Arial" w:cs="Arial"/>
          <w:sz w:val="20"/>
          <w:szCs w:val="18"/>
        </w:rPr>
        <w:t>n</w:t>
      </w:r>
      <w:r w:rsidR="00F30754" w:rsidRPr="00C713EA">
        <w:rPr>
          <w:rFonts w:ascii="Arial" w:hAnsi="Arial" w:cs="Arial"/>
          <w:sz w:val="20"/>
          <w:szCs w:val="18"/>
        </w:rPr>
        <w:t xml:space="preserve"> </w:t>
      </w:r>
      <w:r w:rsidR="008955D9" w:rsidRPr="00C713EA">
        <w:rPr>
          <w:rFonts w:ascii="Arial" w:hAnsi="Arial" w:cs="Arial"/>
          <w:sz w:val="20"/>
          <w:szCs w:val="18"/>
        </w:rPr>
        <w:t>in</w:t>
      </w:r>
      <w:r w:rsidR="00CD657A" w:rsidRPr="00C713EA">
        <w:rPr>
          <w:rFonts w:ascii="Arial" w:hAnsi="Arial" w:cs="Arial"/>
          <w:sz w:val="20"/>
          <w:szCs w:val="18"/>
        </w:rPr>
        <w:t xml:space="preserve">crease of </w:t>
      </w:r>
      <w:r w:rsidR="0044529E" w:rsidRPr="00C713EA">
        <w:rPr>
          <w:rFonts w:ascii="Arial" w:hAnsi="Arial" w:cs="Arial"/>
          <w:sz w:val="20"/>
          <w:szCs w:val="18"/>
        </w:rPr>
        <w:t>9.5</w:t>
      </w:r>
      <w:r w:rsidR="005B4A41" w:rsidRPr="00C713EA">
        <w:rPr>
          <w:rFonts w:ascii="Arial" w:hAnsi="Arial" w:cs="Arial"/>
          <w:b/>
          <w:sz w:val="20"/>
          <w:szCs w:val="18"/>
        </w:rPr>
        <w:t>%</w:t>
      </w:r>
      <w:r w:rsidR="00926CE5" w:rsidRPr="00C713EA">
        <w:rPr>
          <w:rFonts w:ascii="Arial" w:hAnsi="Arial" w:cs="Arial"/>
          <w:sz w:val="20"/>
          <w:szCs w:val="18"/>
        </w:rPr>
        <w:t xml:space="preserve"> </w:t>
      </w:r>
      <w:r w:rsidR="00282733" w:rsidRPr="00C713EA">
        <w:rPr>
          <w:rFonts w:ascii="Arial" w:hAnsi="Arial" w:cs="Arial"/>
          <w:sz w:val="20"/>
          <w:szCs w:val="18"/>
        </w:rPr>
        <w:t>in the</w:t>
      </w:r>
      <w:r w:rsidR="00AD02B2" w:rsidRPr="00C713EA">
        <w:rPr>
          <w:rFonts w:ascii="Arial" w:hAnsi="Arial" w:cs="Arial"/>
          <w:sz w:val="20"/>
          <w:szCs w:val="18"/>
        </w:rPr>
        <w:t xml:space="preserve"> previous month and </w:t>
      </w:r>
      <w:r w:rsidR="000A10CD" w:rsidRPr="00C713EA">
        <w:rPr>
          <w:rFonts w:ascii="Arial" w:hAnsi="Arial" w:cs="Arial"/>
          <w:sz w:val="20"/>
          <w:szCs w:val="18"/>
        </w:rPr>
        <w:t>a</w:t>
      </w:r>
      <w:r w:rsidR="0005392C" w:rsidRPr="00C713EA">
        <w:rPr>
          <w:rFonts w:ascii="Arial" w:hAnsi="Arial" w:cs="Arial"/>
          <w:sz w:val="20"/>
          <w:szCs w:val="18"/>
        </w:rPr>
        <w:t>n in</w:t>
      </w:r>
      <w:r w:rsidR="000A10CD" w:rsidRPr="00C713EA">
        <w:rPr>
          <w:rFonts w:ascii="Arial" w:hAnsi="Arial" w:cs="Arial"/>
          <w:sz w:val="20"/>
          <w:szCs w:val="18"/>
        </w:rPr>
        <w:t xml:space="preserve">crease of </w:t>
      </w:r>
      <w:r w:rsidR="0044529E" w:rsidRPr="00C713EA">
        <w:rPr>
          <w:rFonts w:cs="Calibri"/>
          <w:color w:val="000000"/>
        </w:rPr>
        <w:t>4.5</w:t>
      </w:r>
      <w:r w:rsidR="00675922" w:rsidRPr="00C713EA">
        <w:rPr>
          <w:rFonts w:ascii="Arial" w:hAnsi="Arial" w:cs="Arial"/>
          <w:sz w:val="20"/>
          <w:szCs w:val="18"/>
        </w:rPr>
        <w:t xml:space="preserve">% </w:t>
      </w:r>
      <w:r w:rsidR="00282733" w:rsidRPr="00C713EA">
        <w:rPr>
          <w:rFonts w:ascii="Arial" w:hAnsi="Arial" w:cs="Arial"/>
          <w:sz w:val="20"/>
          <w:szCs w:val="18"/>
        </w:rPr>
        <w:t>in</w:t>
      </w:r>
      <w:r w:rsidR="00AD02B2" w:rsidRPr="00C713EA">
        <w:rPr>
          <w:rFonts w:ascii="Arial" w:hAnsi="Arial" w:cs="Arial"/>
          <w:sz w:val="20"/>
          <w:szCs w:val="18"/>
        </w:rPr>
        <w:t xml:space="preserve">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Pr="00C713EA">
        <w:rPr>
          <w:rFonts w:ascii="Arial" w:hAnsi="Arial" w:cs="Arial"/>
          <w:sz w:val="20"/>
          <w:szCs w:val="18"/>
        </w:rPr>
        <w:t xml:space="preserve"> 202</w:t>
      </w:r>
      <w:r w:rsidR="00AE432A" w:rsidRPr="00C713EA">
        <w:rPr>
          <w:rFonts w:ascii="Arial" w:hAnsi="Arial" w:cs="Arial"/>
          <w:sz w:val="20"/>
          <w:szCs w:val="18"/>
        </w:rPr>
        <w:t>5</w:t>
      </w:r>
      <w:r w:rsidRPr="00C713EA">
        <w:rPr>
          <w:rFonts w:ascii="Arial" w:hAnsi="Arial" w:cs="Arial"/>
          <w:sz w:val="20"/>
          <w:szCs w:val="18"/>
        </w:rPr>
        <w:t xml:space="preserve">. On MoM basis, </w:t>
      </w:r>
      <w:r w:rsidR="00173D1F" w:rsidRPr="00C713EA">
        <w:rPr>
          <w:rFonts w:ascii="Arial" w:hAnsi="Arial" w:cs="Arial"/>
          <w:sz w:val="20"/>
          <w:szCs w:val="18"/>
        </w:rPr>
        <w:t xml:space="preserve">it </w:t>
      </w:r>
      <w:r w:rsidR="008B1CB9" w:rsidRPr="00C713EA">
        <w:rPr>
          <w:rFonts w:ascii="Arial" w:hAnsi="Arial" w:cs="Arial"/>
          <w:sz w:val="20"/>
          <w:szCs w:val="18"/>
        </w:rPr>
        <w:t xml:space="preserve">increased by </w:t>
      </w:r>
      <w:r w:rsidR="005904AF" w:rsidRPr="00C713EA">
        <w:rPr>
          <w:rFonts w:ascii="Arial" w:hAnsi="Arial" w:cs="Arial"/>
          <w:sz w:val="20"/>
          <w:szCs w:val="18"/>
        </w:rPr>
        <w:t>1.0</w:t>
      </w:r>
      <w:r w:rsidR="008B1CB9" w:rsidRPr="00C713EA">
        <w:rPr>
          <w:rFonts w:ascii="Arial" w:hAnsi="Arial" w:cs="Arial"/>
          <w:sz w:val="20"/>
          <w:szCs w:val="18"/>
        </w:rPr>
        <w:t xml:space="preserve">% </w:t>
      </w:r>
      <w:r w:rsidR="00A735D0" w:rsidRPr="00C713EA">
        <w:rPr>
          <w:rFonts w:ascii="Arial" w:hAnsi="Arial" w:cs="Arial"/>
          <w:sz w:val="20"/>
          <w:szCs w:val="18"/>
        </w:rPr>
        <w:t>i</w:t>
      </w:r>
      <w:r w:rsidRPr="00C713EA">
        <w:rPr>
          <w:rFonts w:ascii="Arial" w:hAnsi="Arial" w:cs="Arial"/>
          <w:sz w:val="20"/>
          <w:szCs w:val="18"/>
        </w:rPr>
        <w:t xml:space="preserve">n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="00954355" w:rsidRPr="00C713EA">
        <w:rPr>
          <w:rFonts w:ascii="Arial" w:hAnsi="Arial" w:cs="Arial"/>
          <w:sz w:val="20"/>
          <w:szCs w:val="20"/>
        </w:rPr>
        <w:t xml:space="preserve"> </w:t>
      </w:r>
      <w:r w:rsidR="00954355" w:rsidRPr="00C713EA">
        <w:rPr>
          <w:rFonts w:ascii="Arial" w:hAnsi="Arial" w:cs="Arial"/>
          <w:sz w:val="20"/>
          <w:szCs w:val="18"/>
        </w:rPr>
        <w:t>2026</w:t>
      </w:r>
      <w:r w:rsidR="002609D6" w:rsidRPr="00C713EA">
        <w:rPr>
          <w:rFonts w:ascii="Arial" w:hAnsi="Arial" w:cs="Arial"/>
          <w:sz w:val="20"/>
          <w:szCs w:val="18"/>
        </w:rPr>
        <w:t xml:space="preserve"> </w:t>
      </w:r>
      <w:r w:rsidR="00BB6887" w:rsidRPr="00C713EA">
        <w:rPr>
          <w:rFonts w:ascii="Arial" w:hAnsi="Arial" w:cs="Arial"/>
          <w:sz w:val="20"/>
          <w:szCs w:val="18"/>
        </w:rPr>
        <w:t xml:space="preserve">as compared to </w:t>
      </w:r>
      <w:r w:rsidR="00BE1EBF">
        <w:rPr>
          <w:rFonts w:ascii="Arial" w:hAnsi="Arial" w:cs="Arial"/>
          <w:sz w:val="20"/>
          <w:szCs w:val="18"/>
        </w:rPr>
        <w:t xml:space="preserve">an increase of </w:t>
      </w:r>
      <w:r w:rsidR="0044529E" w:rsidRPr="00C713EA">
        <w:rPr>
          <w:rFonts w:ascii="Arial" w:hAnsi="Arial" w:cs="Arial"/>
          <w:sz w:val="20"/>
          <w:szCs w:val="18"/>
        </w:rPr>
        <w:t>0.9</w:t>
      </w:r>
      <w:r w:rsidR="004C0DA6" w:rsidRPr="00C713EA">
        <w:rPr>
          <w:rFonts w:ascii="Arial" w:hAnsi="Arial" w:cs="Arial"/>
          <w:sz w:val="20"/>
          <w:szCs w:val="18"/>
        </w:rPr>
        <w:t xml:space="preserve">% in </w:t>
      </w:r>
      <w:r w:rsidR="00BB6887" w:rsidRPr="00C713EA">
        <w:rPr>
          <w:rFonts w:ascii="Arial" w:hAnsi="Arial" w:cs="Arial"/>
          <w:sz w:val="20"/>
          <w:szCs w:val="18"/>
        </w:rPr>
        <w:t xml:space="preserve">the </w:t>
      </w:r>
      <w:r w:rsidR="000A10CD" w:rsidRPr="00C713EA">
        <w:rPr>
          <w:rFonts w:ascii="Arial" w:hAnsi="Arial" w:cs="Arial"/>
          <w:sz w:val="20"/>
          <w:szCs w:val="20"/>
        </w:rPr>
        <w:t>previous month</w:t>
      </w:r>
      <w:r w:rsidR="00D31D3F" w:rsidRPr="00C713EA">
        <w:rPr>
          <w:rFonts w:ascii="Arial" w:hAnsi="Arial" w:cs="Arial"/>
          <w:sz w:val="20"/>
          <w:szCs w:val="20"/>
        </w:rPr>
        <w:t xml:space="preserve"> </w:t>
      </w:r>
      <w:r w:rsidR="004607EF" w:rsidRPr="00C713EA">
        <w:rPr>
          <w:rFonts w:ascii="Arial" w:hAnsi="Arial" w:cs="Arial"/>
          <w:sz w:val="20"/>
          <w:szCs w:val="18"/>
        </w:rPr>
        <w:t xml:space="preserve">and </w:t>
      </w:r>
      <w:r w:rsidR="00265BD3" w:rsidRPr="00C713EA">
        <w:rPr>
          <w:rFonts w:ascii="Arial" w:hAnsi="Arial" w:cs="Arial"/>
          <w:sz w:val="20"/>
          <w:szCs w:val="18"/>
        </w:rPr>
        <w:t xml:space="preserve">an increase of </w:t>
      </w:r>
      <w:r w:rsidR="0044529E" w:rsidRPr="00C713EA">
        <w:rPr>
          <w:rFonts w:ascii="Arial" w:hAnsi="Arial" w:cs="Arial"/>
          <w:sz w:val="20"/>
          <w:szCs w:val="18"/>
        </w:rPr>
        <w:t>2.0</w:t>
      </w:r>
      <w:r w:rsidR="004C0DA6" w:rsidRPr="00C713EA">
        <w:rPr>
          <w:rFonts w:ascii="Arial" w:hAnsi="Arial" w:cs="Arial"/>
          <w:sz w:val="20"/>
          <w:szCs w:val="18"/>
        </w:rPr>
        <w:t xml:space="preserve">% </w:t>
      </w:r>
      <w:r w:rsidR="001D164B" w:rsidRPr="00C713EA">
        <w:rPr>
          <w:rFonts w:ascii="Arial" w:hAnsi="Arial" w:cs="Arial"/>
          <w:sz w:val="20"/>
          <w:szCs w:val="18"/>
        </w:rPr>
        <w:t xml:space="preserve">in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="00954355" w:rsidRPr="00C713EA">
        <w:rPr>
          <w:rFonts w:ascii="Arial" w:hAnsi="Arial" w:cs="Arial"/>
          <w:sz w:val="20"/>
          <w:szCs w:val="20"/>
        </w:rPr>
        <w:t xml:space="preserve"> </w:t>
      </w:r>
      <w:r w:rsidR="00954355" w:rsidRPr="00C713EA">
        <w:rPr>
          <w:rFonts w:ascii="Arial" w:hAnsi="Arial" w:cs="Arial"/>
          <w:sz w:val="20"/>
          <w:szCs w:val="18"/>
        </w:rPr>
        <w:t>2025</w:t>
      </w:r>
      <w:r w:rsidR="00FE24CF" w:rsidRPr="00C713EA">
        <w:rPr>
          <w:rFonts w:ascii="Arial" w:hAnsi="Arial" w:cs="Arial"/>
          <w:sz w:val="20"/>
          <w:szCs w:val="18"/>
        </w:rPr>
        <w:t>.</w:t>
      </w:r>
    </w:p>
    <w:p w14:paraId="6CE6FE4C" w14:textId="77777777" w:rsidR="00476C55" w:rsidRPr="00C713EA" w:rsidRDefault="00476C55" w:rsidP="00476C55">
      <w:pPr>
        <w:pStyle w:val="ListParagraph"/>
        <w:spacing w:after="0" w:line="240" w:lineRule="auto"/>
        <w:ind w:left="426" w:hanging="284"/>
        <w:jc w:val="both"/>
        <w:rPr>
          <w:rFonts w:ascii="Arial" w:hAnsi="Arial" w:cs="Arial"/>
          <w:sz w:val="8"/>
          <w:szCs w:val="18"/>
        </w:rPr>
      </w:pPr>
    </w:p>
    <w:p w14:paraId="2926CB6B" w14:textId="09B13918" w:rsidR="00AD46D4" w:rsidRPr="00C026E9" w:rsidRDefault="00476C55" w:rsidP="00BD5E93">
      <w:pPr>
        <w:pStyle w:val="ListParagraph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  <w:sz w:val="8"/>
          <w:szCs w:val="18"/>
        </w:rPr>
      </w:pPr>
      <w:r w:rsidRPr="00C713EA">
        <w:rPr>
          <w:rFonts w:ascii="Arial" w:hAnsi="Arial" w:cs="Arial"/>
          <w:b/>
          <w:sz w:val="20"/>
          <w:szCs w:val="18"/>
        </w:rPr>
        <w:t xml:space="preserve">WPI inflation </w:t>
      </w:r>
      <w:r w:rsidRPr="00C713EA">
        <w:rPr>
          <w:rFonts w:ascii="Arial" w:hAnsi="Arial" w:cs="Arial"/>
          <w:bCs/>
          <w:sz w:val="20"/>
          <w:szCs w:val="18"/>
        </w:rPr>
        <w:t xml:space="preserve">on YoY basis </w:t>
      </w:r>
      <w:r w:rsidR="001328FF" w:rsidRPr="00C713EA">
        <w:rPr>
          <w:rFonts w:ascii="Arial" w:hAnsi="Arial" w:cs="Arial"/>
          <w:bCs/>
          <w:sz w:val="20"/>
          <w:szCs w:val="18"/>
        </w:rPr>
        <w:t>i</w:t>
      </w:r>
      <w:r w:rsidR="00173D1F" w:rsidRPr="00C713EA">
        <w:rPr>
          <w:rFonts w:ascii="Arial" w:hAnsi="Arial" w:cs="Arial"/>
          <w:bCs/>
          <w:sz w:val="20"/>
          <w:szCs w:val="18"/>
        </w:rPr>
        <w:t>ncreased by</w:t>
      </w:r>
      <w:r w:rsidRPr="00C713EA">
        <w:rPr>
          <w:rFonts w:ascii="Arial" w:hAnsi="Arial" w:cs="Arial"/>
          <w:bCs/>
          <w:sz w:val="20"/>
          <w:szCs w:val="18"/>
        </w:rPr>
        <w:t xml:space="preserve"> </w:t>
      </w:r>
      <w:r w:rsidR="00072A7F" w:rsidRPr="00C713EA">
        <w:rPr>
          <w:rFonts w:ascii="Arial" w:hAnsi="Arial" w:cs="Arial"/>
          <w:bCs/>
          <w:sz w:val="20"/>
          <w:szCs w:val="18"/>
        </w:rPr>
        <w:t>1</w:t>
      </w:r>
      <w:r w:rsidR="005904AF" w:rsidRPr="00C713EA">
        <w:rPr>
          <w:rFonts w:ascii="Arial" w:hAnsi="Arial" w:cs="Arial"/>
          <w:bCs/>
          <w:sz w:val="20"/>
          <w:szCs w:val="18"/>
        </w:rPr>
        <w:t>3</w:t>
      </w:r>
      <w:r w:rsidR="00072A7F" w:rsidRPr="00C713EA">
        <w:rPr>
          <w:rFonts w:ascii="Arial" w:hAnsi="Arial" w:cs="Arial"/>
          <w:bCs/>
          <w:sz w:val="20"/>
          <w:szCs w:val="18"/>
        </w:rPr>
        <w:t>.</w:t>
      </w:r>
      <w:r w:rsidR="005904AF" w:rsidRPr="00C713EA">
        <w:rPr>
          <w:rFonts w:ascii="Arial" w:hAnsi="Arial" w:cs="Arial"/>
          <w:bCs/>
          <w:sz w:val="20"/>
          <w:szCs w:val="18"/>
        </w:rPr>
        <w:t>3</w:t>
      </w:r>
      <w:r w:rsidRPr="00C713EA">
        <w:rPr>
          <w:rFonts w:ascii="Arial" w:hAnsi="Arial" w:cs="Arial"/>
          <w:bCs/>
          <w:sz w:val="20"/>
          <w:szCs w:val="18"/>
        </w:rPr>
        <w:t xml:space="preserve">% in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="00B341FD" w:rsidRPr="00C713EA">
        <w:rPr>
          <w:rFonts w:ascii="Arial" w:hAnsi="Arial" w:cs="Arial"/>
          <w:sz w:val="20"/>
          <w:szCs w:val="20"/>
        </w:rPr>
        <w:t xml:space="preserve"> </w:t>
      </w:r>
      <w:r w:rsidR="00AE432A" w:rsidRPr="00C713EA">
        <w:rPr>
          <w:rFonts w:ascii="Arial" w:hAnsi="Arial" w:cs="Arial"/>
          <w:bCs/>
          <w:sz w:val="20"/>
          <w:szCs w:val="18"/>
        </w:rPr>
        <w:t>2026</w:t>
      </w:r>
      <w:r w:rsidR="00887115" w:rsidRPr="00C713EA">
        <w:rPr>
          <w:rFonts w:ascii="Arial" w:hAnsi="Arial" w:cs="Arial"/>
          <w:bCs/>
          <w:sz w:val="20"/>
          <w:szCs w:val="18"/>
        </w:rPr>
        <w:t xml:space="preserve"> as compare</w:t>
      </w:r>
      <w:r w:rsidR="00173D1F" w:rsidRPr="00C713EA">
        <w:rPr>
          <w:rFonts w:ascii="Arial" w:hAnsi="Arial" w:cs="Arial"/>
          <w:bCs/>
          <w:sz w:val="20"/>
          <w:szCs w:val="18"/>
        </w:rPr>
        <w:t>d</w:t>
      </w:r>
      <w:r w:rsidR="00887115" w:rsidRPr="00C713EA">
        <w:rPr>
          <w:rFonts w:ascii="Arial" w:hAnsi="Arial" w:cs="Arial"/>
          <w:bCs/>
          <w:sz w:val="20"/>
          <w:szCs w:val="18"/>
        </w:rPr>
        <w:t xml:space="preserve"> to </w:t>
      </w:r>
      <w:r w:rsidR="00173D1F" w:rsidRPr="00C713EA">
        <w:rPr>
          <w:rFonts w:ascii="Arial" w:hAnsi="Arial" w:cs="Arial"/>
          <w:bCs/>
          <w:sz w:val="20"/>
          <w:szCs w:val="18"/>
        </w:rPr>
        <w:t xml:space="preserve">an increase of </w:t>
      </w:r>
      <w:r w:rsidR="004669EA" w:rsidRPr="00C713EA">
        <w:rPr>
          <w:rFonts w:ascii="Arial" w:hAnsi="Arial" w:cs="Arial"/>
          <w:bCs/>
          <w:sz w:val="20"/>
          <w:szCs w:val="18"/>
        </w:rPr>
        <w:t>11.8</w:t>
      </w:r>
      <w:r w:rsidR="00173D1F" w:rsidRPr="00C713EA">
        <w:rPr>
          <w:rFonts w:ascii="Arial" w:hAnsi="Arial" w:cs="Arial"/>
          <w:bCs/>
          <w:sz w:val="20"/>
          <w:szCs w:val="18"/>
        </w:rPr>
        <w:t xml:space="preserve">% in </w:t>
      </w:r>
      <w:r w:rsidR="00887115" w:rsidRPr="00C713EA">
        <w:rPr>
          <w:rFonts w:ascii="Arial" w:hAnsi="Arial" w:cs="Arial"/>
          <w:bCs/>
          <w:sz w:val="20"/>
          <w:szCs w:val="18"/>
        </w:rPr>
        <w:t xml:space="preserve">the previous </w:t>
      </w:r>
      <w:r w:rsidR="001F3DDF" w:rsidRPr="00C713EA">
        <w:rPr>
          <w:rFonts w:ascii="Arial" w:hAnsi="Arial" w:cs="Arial"/>
          <w:bCs/>
          <w:sz w:val="20"/>
          <w:szCs w:val="18"/>
        </w:rPr>
        <w:t>month</w:t>
      </w:r>
      <w:r w:rsidR="003413A8" w:rsidRPr="00C713EA">
        <w:rPr>
          <w:rFonts w:ascii="Arial" w:hAnsi="Arial" w:cs="Arial"/>
          <w:bCs/>
          <w:sz w:val="20"/>
          <w:szCs w:val="18"/>
        </w:rPr>
        <w:t xml:space="preserve"> and</w:t>
      </w:r>
      <w:r w:rsidR="009068C6" w:rsidRPr="00C713EA">
        <w:rPr>
          <w:rFonts w:ascii="Arial" w:hAnsi="Arial" w:cs="Arial"/>
          <w:bCs/>
          <w:sz w:val="20"/>
          <w:szCs w:val="18"/>
        </w:rPr>
        <w:t xml:space="preserve"> a</w:t>
      </w:r>
      <w:r w:rsidR="004669EA" w:rsidRPr="00C713EA">
        <w:rPr>
          <w:rFonts w:ascii="Arial" w:hAnsi="Arial" w:cs="Arial"/>
          <w:bCs/>
          <w:sz w:val="20"/>
          <w:szCs w:val="18"/>
        </w:rPr>
        <w:t>n in</w:t>
      </w:r>
      <w:r w:rsidR="00D52739" w:rsidRPr="00C713EA">
        <w:rPr>
          <w:rFonts w:ascii="Arial" w:hAnsi="Arial" w:cs="Arial"/>
          <w:bCs/>
          <w:sz w:val="20"/>
          <w:szCs w:val="18"/>
        </w:rPr>
        <w:t xml:space="preserve">crease of </w:t>
      </w:r>
      <w:r w:rsidR="004669EA" w:rsidRPr="00C713EA">
        <w:rPr>
          <w:rFonts w:ascii="Arial" w:hAnsi="Arial" w:cs="Arial"/>
          <w:bCs/>
          <w:sz w:val="20"/>
          <w:szCs w:val="18"/>
        </w:rPr>
        <w:t>0.6</w:t>
      </w:r>
      <w:r w:rsidR="003413A8" w:rsidRPr="00C713EA">
        <w:rPr>
          <w:rFonts w:ascii="Arial" w:hAnsi="Arial" w:cs="Arial"/>
          <w:bCs/>
          <w:sz w:val="20"/>
          <w:szCs w:val="18"/>
        </w:rPr>
        <w:t xml:space="preserve">% in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="00B341FD" w:rsidRPr="00C713EA">
        <w:rPr>
          <w:rFonts w:ascii="Arial" w:hAnsi="Arial" w:cs="Arial"/>
          <w:sz w:val="20"/>
          <w:szCs w:val="20"/>
        </w:rPr>
        <w:t xml:space="preserve"> </w:t>
      </w:r>
      <w:r w:rsidR="003413A8" w:rsidRPr="00C713EA">
        <w:rPr>
          <w:rFonts w:ascii="Arial" w:hAnsi="Arial" w:cs="Arial"/>
          <w:bCs/>
          <w:sz w:val="20"/>
          <w:szCs w:val="18"/>
        </w:rPr>
        <w:t>202</w:t>
      </w:r>
      <w:r w:rsidR="00AE432A" w:rsidRPr="00C713EA">
        <w:rPr>
          <w:rFonts w:ascii="Arial" w:hAnsi="Arial" w:cs="Arial"/>
          <w:bCs/>
          <w:sz w:val="20"/>
          <w:szCs w:val="18"/>
        </w:rPr>
        <w:t>5</w:t>
      </w:r>
      <w:r w:rsidR="003413A8" w:rsidRPr="00C713EA">
        <w:rPr>
          <w:rFonts w:ascii="Arial" w:hAnsi="Arial" w:cs="Arial"/>
          <w:bCs/>
          <w:sz w:val="20"/>
          <w:szCs w:val="18"/>
        </w:rPr>
        <w:t xml:space="preserve">. On </w:t>
      </w:r>
      <w:r w:rsidR="002272F2" w:rsidRPr="00C713EA">
        <w:rPr>
          <w:rFonts w:ascii="Arial" w:hAnsi="Arial" w:cs="Arial"/>
          <w:bCs/>
          <w:sz w:val="20"/>
          <w:szCs w:val="18"/>
        </w:rPr>
        <w:t>m</w:t>
      </w:r>
      <w:r w:rsidR="003413A8" w:rsidRPr="00C713EA">
        <w:rPr>
          <w:rFonts w:ascii="Arial" w:hAnsi="Arial" w:cs="Arial"/>
          <w:bCs/>
          <w:sz w:val="20"/>
          <w:szCs w:val="18"/>
        </w:rPr>
        <w:t>onth</w:t>
      </w:r>
      <w:r w:rsidR="002C2783" w:rsidRPr="00C713EA">
        <w:rPr>
          <w:rFonts w:ascii="Arial" w:hAnsi="Arial" w:cs="Arial"/>
          <w:bCs/>
          <w:sz w:val="20"/>
          <w:szCs w:val="18"/>
        </w:rPr>
        <w:t>-</w:t>
      </w:r>
      <w:r w:rsidR="003413A8" w:rsidRPr="00C713EA">
        <w:rPr>
          <w:rFonts w:ascii="Arial" w:hAnsi="Arial" w:cs="Arial"/>
          <w:bCs/>
          <w:sz w:val="20"/>
          <w:szCs w:val="18"/>
        </w:rPr>
        <w:t>on</w:t>
      </w:r>
      <w:r w:rsidR="002C2783" w:rsidRPr="00C713EA">
        <w:rPr>
          <w:rFonts w:ascii="Arial" w:hAnsi="Arial" w:cs="Arial"/>
          <w:bCs/>
          <w:sz w:val="20"/>
          <w:szCs w:val="18"/>
        </w:rPr>
        <w:t>-</w:t>
      </w:r>
      <w:r w:rsidR="002272F2" w:rsidRPr="00C713EA">
        <w:rPr>
          <w:rFonts w:ascii="Arial" w:hAnsi="Arial" w:cs="Arial"/>
          <w:bCs/>
          <w:sz w:val="20"/>
          <w:szCs w:val="18"/>
        </w:rPr>
        <w:t>m</w:t>
      </w:r>
      <w:r w:rsidR="003413A8" w:rsidRPr="00C713EA">
        <w:rPr>
          <w:rFonts w:ascii="Arial" w:hAnsi="Arial" w:cs="Arial"/>
          <w:bCs/>
          <w:sz w:val="20"/>
          <w:szCs w:val="18"/>
        </w:rPr>
        <w:t>onth basis</w:t>
      </w:r>
      <w:r w:rsidR="005E27EB" w:rsidRPr="00C713EA">
        <w:rPr>
          <w:rFonts w:ascii="Arial" w:hAnsi="Arial" w:cs="Arial"/>
          <w:bCs/>
          <w:sz w:val="20"/>
          <w:szCs w:val="18"/>
        </w:rPr>
        <w:t xml:space="preserve">, </w:t>
      </w:r>
      <w:r w:rsidR="00072A7F" w:rsidRPr="00C713EA">
        <w:rPr>
          <w:rFonts w:ascii="Arial" w:hAnsi="Arial" w:cs="Arial"/>
          <w:bCs/>
          <w:sz w:val="20"/>
          <w:szCs w:val="18"/>
        </w:rPr>
        <w:t xml:space="preserve">it increased by </w:t>
      </w:r>
      <w:r w:rsidR="005904AF" w:rsidRPr="00C713EA">
        <w:rPr>
          <w:rFonts w:ascii="Arial" w:hAnsi="Arial" w:cs="Arial"/>
          <w:bCs/>
          <w:sz w:val="20"/>
          <w:szCs w:val="18"/>
        </w:rPr>
        <w:t>1.9</w:t>
      </w:r>
      <w:r w:rsidR="00072A7F" w:rsidRPr="00C713EA">
        <w:rPr>
          <w:rFonts w:ascii="Arial" w:hAnsi="Arial" w:cs="Arial"/>
          <w:bCs/>
          <w:sz w:val="20"/>
          <w:szCs w:val="18"/>
        </w:rPr>
        <w:t xml:space="preserve">% in </w:t>
      </w:r>
      <w:r w:rsidR="00FD5C3F" w:rsidRPr="00C713EA">
        <w:rPr>
          <w:rFonts w:ascii="Arial" w:hAnsi="Arial" w:cs="Arial"/>
          <w:bCs/>
          <w:sz w:val="20"/>
          <w:szCs w:val="18"/>
        </w:rPr>
        <w:t>September</w:t>
      </w:r>
      <w:r w:rsidR="00072A7F" w:rsidRPr="00C713EA">
        <w:rPr>
          <w:rFonts w:ascii="Arial" w:hAnsi="Arial" w:cs="Arial"/>
          <w:bCs/>
          <w:sz w:val="20"/>
          <w:szCs w:val="18"/>
        </w:rPr>
        <w:t xml:space="preserve"> 2026 </w:t>
      </w:r>
      <w:r w:rsidR="001F1DEF" w:rsidRPr="00C713EA">
        <w:rPr>
          <w:rFonts w:ascii="Arial" w:hAnsi="Arial" w:cs="Arial"/>
          <w:bCs/>
          <w:sz w:val="20"/>
          <w:szCs w:val="18"/>
        </w:rPr>
        <w:t>as compared</w:t>
      </w:r>
      <w:r w:rsidR="001F1DEF" w:rsidRPr="00D1469C">
        <w:rPr>
          <w:rFonts w:ascii="Arial" w:hAnsi="Arial" w:cs="Arial"/>
          <w:bCs/>
          <w:sz w:val="20"/>
          <w:szCs w:val="18"/>
        </w:rPr>
        <w:t xml:space="preserve"> to </w:t>
      </w:r>
      <w:r w:rsidR="00BE1EBF">
        <w:rPr>
          <w:rFonts w:ascii="Arial" w:hAnsi="Arial" w:cs="Arial"/>
          <w:bCs/>
          <w:sz w:val="20"/>
          <w:szCs w:val="18"/>
        </w:rPr>
        <w:t xml:space="preserve">an increase of </w:t>
      </w:r>
      <w:r w:rsidR="004669EA">
        <w:rPr>
          <w:rFonts w:ascii="Arial" w:hAnsi="Arial" w:cs="Arial"/>
          <w:bCs/>
          <w:sz w:val="20"/>
          <w:szCs w:val="18"/>
        </w:rPr>
        <w:t>2.0%</w:t>
      </w:r>
      <w:r w:rsidR="005C159A" w:rsidRPr="00D1469C">
        <w:rPr>
          <w:rFonts w:ascii="Arial" w:hAnsi="Arial" w:cs="Arial"/>
          <w:bCs/>
          <w:sz w:val="20"/>
          <w:szCs w:val="18"/>
        </w:rPr>
        <w:t xml:space="preserve"> in the </w:t>
      </w:r>
      <w:r w:rsidR="00B86968" w:rsidRPr="00D1469C">
        <w:rPr>
          <w:rFonts w:ascii="Arial" w:hAnsi="Arial" w:cs="Arial"/>
          <w:bCs/>
          <w:sz w:val="20"/>
          <w:szCs w:val="18"/>
        </w:rPr>
        <w:t>previous month</w:t>
      </w:r>
      <w:r w:rsidR="00DF40BA" w:rsidRPr="00D1469C">
        <w:rPr>
          <w:rFonts w:ascii="Arial" w:hAnsi="Arial" w:cs="Arial"/>
          <w:bCs/>
          <w:sz w:val="20"/>
          <w:szCs w:val="18"/>
        </w:rPr>
        <w:t xml:space="preserve"> </w:t>
      </w:r>
      <w:r w:rsidR="0069563B">
        <w:rPr>
          <w:rFonts w:ascii="Arial" w:hAnsi="Arial" w:cs="Arial"/>
          <w:sz w:val="20"/>
          <w:szCs w:val="18"/>
        </w:rPr>
        <w:t>and a</w:t>
      </w:r>
      <w:r w:rsidR="004669EA">
        <w:rPr>
          <w:rFonts w:ascii="Arial" w:hAnsi="Arial" w:cs="Arial"/>
          <w:sz w:val="20"/>
          <w:szCs w:val="18"/>
        </w:rPr>
        <w:t>n in</w:t>
      </w:r>
      <w:r w:rsidR="00174BB6" w:rsidRPr="00D1469C">
        <w:rPr>
          <w:rFonts w:ascii="Arial" w:hAnsi="Arial" w:cs="Arial"/>
          <w:sz w:val="20"/>
          <w:szCs w:val="18"/>
        </w:rPr>
        <w:t>crease</w:t>
      </w:r>
      <w:r w:rsidR="00174BB6" w:rsidRPr="00C026E9">
        <w:rPr>
          <w:rFonts w:ascii="Arial" w:hAnsi="Arial" w:cs="Arial"/>
          <w:sz w:val="20"/>
          <w:szCs w:val="18"/>
        </w:rPr>
        <w:t xml:space="preserve"> of </w:t>
      </w:r>
      <w:r w:rsidR="0069563B">
        <w:rPr>
          <w:rFonts w:ascii="Arial" w:hAnsi="Arial" w:cs="Arial"/>
          <w:sz w:val="20"/>
          <w:szCs w:val="18"/>
        </w:rPr>
        <w:t>0</w:t>
      </w:r>
      <w:r w:rsidR="004669EA">
        <w:rPr>
          <w:rFonts w:ascii="Arial" w:hAnsi="Arial" w:cs="Arial"/>
          <w:sz w:val="20"/>
          <w:szCs w:val="18"/>
        </w:rPr>
        <w:t>.5</w:t>
      </w:r>
      <w:r w:rsidR="00174BB6" w:rsidRPr="00C026E9">
        <w:rPr>
          <w:rFonts w:ascii="Arial" w:hAnsi="Arial" w:cs="Arial"/>
          <w:sz w:val="20"/>
          <w:szCs w:val="18"/>
        </w:rPr>
        <w:t xml:space="preserve">% in </w:t>
      </w:r>
      <w:r w:rsidR="00FD5C3F">
        <w:rPr>
          <w:rFonts w:ascii="Arial" w:hAnsi="Arial" w:cs="Arial"/>
          <w:sz w:val="20"/>
          <w:szCs w:val="20"/>
        </w:rPr>
        <w:t>September</w:t>
      </w:r>
      <w:r w:rsidR="00174BB6" w:rsidRPr="00C026E9">
        <w:rPr>
          <w:rFonts w:ascii="Arial" w:hAnsi="Arial" w:cs="Arial"/>
          <w:sz w:val="20"/>
          <w:szCs w:val="18"/>
        </w:rPr>
        <w:t xml:space="preserve"> 2025.</w:t>
      </w:r>
    </w:p>
    <w:p w14:paraId="50569280" w14:textId="063E6449" w:rsidR="00AC36E6" w:rsidRPr="003A4E63" w:rsidRDefault="00AD46D4" w:rsidP="00B2411E">
      <w:pPr>
        <w:pStyle w:val="ListParagraph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18"/>
        </w:rPr>
      </w:pPr>
      <w:r w:rsidRPr="00C026E9">
        <w:rPr>
          <w:rFonts w:ascii="Arial" w:hAnsi="Arial" w:cs="Arial"/>
          <w:sz w:val="20"/>
          <w:szCs w:val="18"/>
        </w:rPr>
        <w:t>Figures 1</w:t>
      </w:r>
      <w:r w:rsidR="004438CC" w:rsidRPr="00C026E9">
        <w:rPr>
          <w:rFonts w:ascii="Arial" w:hAnsi="Arial" w:cs="Arial"/>
          <w:sz w:val="20"/>
          <w:szCs w:val="18"/>
        </w:rPr>
        <w:t xml:space="preserve"> and </w:t>
      </w:r>
      <w:r w:rsidR="00802FED" w:rsidRPr="00C026E9">
        <w:rPr>
          <w:rFonts w:ascii="Arial" w:hAnsi="Arial" w:cs="Arial"/>
          <w:sz w:val="20"/>
          <w:szCs w:val="18"/>
        </w:rPr>
        <w:t>2</w:t>
      </w:r>
      <w:r w:rsidRPr="00C026E9">
        <w:rPr>
          <w:rFonts w:ascii="Arial" w:hAnsi="Arial" w:cs="Arial"/>
          <w:sz w:val="20"/>
          <w:szCs w:val="18"/>
        </w:rPr>
        <w:t xml:space="preserve"> show graphically the </w:t>
      </w:r>
      <w:r w:rsidR="00E75F67" w:rsidRPr="00C026E9">
        <w:rPr>
          <w:rFonts w:ascii="Arial" w:hAnsi="Arial" w:cs="Arial"/>
          <w:sz w:val="20"/>
          <w:szCs w:val="18"/>
        </w:rPr>
        <w:t xml:space="preserve">yearly </w:t>
      </w:r>
      <w:r w:rsidRPr="00C026E9">
        <w:rPr>
          <w:rFonts w:ascii="Arial" w:hAnsi="Arial" w:cs="Arial"/>
          <w:sz w:val="20"/>
          <w:szCs w:val="18"/>
        </w:rPr>
        <w:t>data of Table 1.</w:t>
      </w:r>
      <w:r w:rsidR="005B664F" w:rsidRPr="00C026E9">
        <w:rPr>
          <w:rFonts w:ascii="Arial" w:hAnsi="Arial" w:cs="Arial"/>
          <w:sz w:val="20"/>
          <w:szCs w:val="18"/>
        </w:rPr>
        <w:t>a</w:t>
      </w:r>
      <w:r w:rsidR="00802FED" w:rsidRPr="00C026E9">
        <w:rPr>
          <w:rFonts w:ascii="Arial" w:hAnsi="Arial" w:cs="Arial"/>
          <w:sz w:val="20"/>
          <w:szCs w:val="18"/>
        </w:rPr>
        <w:t xml:space="preserve"> for Urban and Rural</w:t>
      </w:r>
      <w:r w:rsidR="009D18C0" w:rsidRPr="00C026E9">
        <w:rPr>
          <w:rFonts w:ascii="Arial" w:hAnsi="Arial" w:cs="Arial"/>
          <w:sz w:val="20"/>
          <w:szCs w:val="18"/>
        </w:rPr>
        <w:t xml:space="preserve"> CPI while </w:t>
      </w:r>
      <w:r w:rsidRPr="00C026E9">
        <w:rPr>
          <w:rFonts w:ascii="Arial" w:hAnsi="Arial" w:cs="Arial"/>
          <w:sz w:val="20"/>
          <w:szCs w:val="18"/>
        </w:rPr>
        <w:t xml:space="preserve">Table 1.1 shows </w:t>
      </w:r>
      <w:r w:rsidR="00D52739" w:rsidRPr="00C026E9">
        <w:rPr>
          <w:rFonts w:ascii="Arial" w:hAnsi="Arial" w:cs="Arial"/>
          <w:sz w:val="20"/>
          <w:szCs w:val="18"/>
        </w:rPr>
        <w:t xml:space="preserve">“Period Average” and </w:t>
      </w:r>
      <w:r w:rsidRPr="00C026E9">
        <w:rPr>
          <w:rFonts w:ascii="Arial" w:hAnsi="Arial" w:cs="Arial"/>
          <w:sz w:val="20"/>
          <w:szCs w:val="18"/>
        </w:rPr>
        <w:t>“Yo</w:t>
      </w:r>
      <w:r w:rsidRPr="003A4E63">
        <w:rPr>
          <w:rFonts w:ascii="Arial" w:hAnsi="Arial" w:cs="Arial"/>
          <w:sz w:val="20"/>
          <w:szCs w:val="18"/>
        </w:rPr>
        <w:t>Y” percent</w:t>
      </w:r>
      <w:r w:rsidR="002410A6" w:rsidRPr="003A4E63">
        <w:rPr>
          <w:rFonts w:ascii="Arial" w:hAnsi="Arial" w:cs="Arial"/>
          <w:sz w:val="20"/>
          <w:szCs w:val="18"/>
        </w:rPr>
        <w:t>age</w:t>
      </w:r>
      <w:r w:rsidRPr="003A4E63">
        <w:rPr>
          <w:rFonts w:ascii="Arial" w:hAnsi="Arial" w:cs="Arial"/>
          <w:sz w:val="20"/>
          <w:szCs w:val="18"/>
        </w:rPr>
        <w:t xml:space="preserve"> changes in indices</w:t>
      </w:r>
      <w:r w:rsidR="007D6917">
        <w:rPr>
          <w:rFonts w:ascii="Arial" w:hAnsi="Arial" w:cs="Arial"/>
          <w:sz w:val="20"/>
          <w:szCs w:val="18"/>
        </w:rPr>
        <w:t>.</w:t>
      </w:r>
    </w:p>
    <w:p w14:paraId="243F0F0B" w14:textId="77777777" w:rsidR="00AC36E6" w:rsidRPr="00AB7C11" w:rsidRDefault="00AC36E6" w:rsidP="00646584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tbl>
      <w:tblPr>
        <w:tblW w:w="104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"/>
        <w:gridCol w:w="523"/>
        <w:gridCol w:w="518"/>
        <w:gridCol w:w="523"/>
        <w:gridCol w:w="518"/>
        <w:gridCol w:w="523"/>
        <w:gridCol w:w="518"/>
        <w:gridCol w:w="523"/>
        <w:gridCol w:w="518"/>
        <w:gridCol w:w="523"/>
        <w:gridCol w:w="569"/>
        <w:gridCol w:w="523"/>
        <w:gridCol w:w="569"/>
        <w:gridCol w:w="523"/>
        <w:gridCol w:w="569"/>
        <w:gridCol w:w="523"/>
        <w:gridCol w:w="518"/>
        <w:gridCol w:w="523"/>
        <w:gridCol w:w="512"/>
      </w:tblGrid>
      <w:tr w:rsidR="00593FE6" w:rsidRPr="00AB7C11" w14:paraId="49B2FAFE" w14:textId="77777777" w:rsidTr="00C2063F">
        <w:trPr>
          <w:trHeight w:val="314"/>
          <w:jc w:val="center"/>
        </w:trPr>
        <w:tc>
          <w:tcPr>
            <w:tcW w:w="10423" w:type="dxa"/>
            <w:gridSpan w:val="19"/>
            <w:shd w:val="clear" w:color="000000" w:fill="00B050"/>
            <w:noWrap/>
            <w:vAlign w:val="center"/>
            <w:hideMark/>
          </w:tcPr>
          <w:p w14:paraId="2230EAF8" w14:textId="619494A5" w:rsidR="00593FE6" w:rsidRPr="00AB7C11" w:rsidRDefault="00593FE6" w:rsidP="00BE7054">
            <w:pPr>
              <w:spacing w:after="0" w:line="240" w:lineRule="auto"/>
              <w:ind w:right="-108"/>
              <w:rPr>
                <w:rFonts w:ascii="Arial" w:hAnsi="Arial" w:cs="Arial"/>
                <w:b/>
                <w:bCs/>
                <w:color w:val="FFFFFF"/>
                <w:sz w:val="16"/>
                <w:szCs w:val="16"/>
                <w:lang w:val="en-AU"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FFFFFF"/>
                <w:sz w:val="20"/>
                <w:szCs w:val="16"/>
                <w:lang w:eastAsia="en-AU"/>
              </w:rPr>
              <w:t xml:space="preserve">Table 1.a                 </w:t>
            </w:r>
            <w:r w:rsidR="00571685" w:rsidRPr="00AB7C11">
              <w:rPr>
                <w:rFonts w:ascii="Arial" w:hAnsi="Arial" w:cs="Arial"/>
                <w:b/>
                <w:bCs/>
                <w:color w:val="FFFFFF"/>
                <w:sz w:val="20"/>
                <w:szCs w:val="16"/>
                <w:lang w:eastAsia="en-AU"/>
              </w:rPr>
              <w:t xml:space="preserve">      </w:t>
            </w:r>
            <w:r w:rsidR="00F736E3" w:rsidRPr="00AB7C11">
              <w:rPr>
                <w:rFonts w:ascii="Arial" w:hAnsi="Arial" w:cs="Arial"/>
                <w:b/>
                <w:bCs/>
                <w:color w:val="FFFFFF"/>
                <w:sz w:val="20"/>
                <w:szCs w:val="16"/>
                <w:lang w:eastAsia="en-AU"/>
              </w:rPr>
              <w:t xml:space="preserve">                          </w:t>
            </w:r>
            <w:r w:rsidRPr="00AB7C11">
              <w:rPr>
                <w:rFonts w:ascii="Arial" w:hAnsi="Arial" w:cs="Arial"/>
                <w:b/>
                <w:bCs/>
                <w:color w:val="FFFFFF"/>
                <w:sz w:val="20"/>
                <w:szCs w:val="16"/>
                <w:lang w:eastAsia="en-AU"/>
              </w:rPr>
              <w:t xml:space="preserve">General Inflation </w:t>
            </w:r>
            <w:r w:rsidR="001C3812">
              <w:rPr>
                <w:rFonts w:ascii="Arial" w:hAnsi="Arial" w:cs="Arial"/>
                <w:b/>
                <w:bCs/>
                <w:color w:val="FFFFFF"/>
                <w:sz w:val="20"/>
                <w:szCs w:val="16"/>
                <w:lang w:eastAsia="en-AU"/>
              </w:rPr>
              <w:t>(</w:t>
            </w:r>
            <w:r w:rsidRPr="00AB7C11">
              <w:rPr>
                <w:rFonts w:ascii="Arial" w:hAnsi="Arial" w:cs="Arial"/>
                <w:b/>
                <w:bCs/>
                <w:color w:val="FFFFFF"/>
                <w:sz w:val="20"/>
                <w:szCs w:val="16"/>
                <w:lang w:eastAsia="en-AU"/>
              </w:rPr>
              <w:t xml:space="preserve">%) </w:t>
            </w:r>
            <w:r w:rsidR="00505078" w:rsidRPr="00AB7C11">
              <w:rPr>
                <w:rFonts w:ascii="Arial" w:hAnsi="Arial" w:cs="Arial"/>
                <w:b/>
                <w:bCs/>
                <w:color w:val="FFFFFF"/>
                <w:sz w:val="20"/>
                <w:szCs w:val="16"/>
                <w:lang w:eastAsia="en-AU"/>
              </w:rPr>
              <w:t xml:space="preserve"> </w:t>
            </w:r>
            <w:r w:rsidR="005311B4" w:rsidRPr="00AB7C11">
              <w:rPr>
                <w:rFonts w:ascii="Arial" w:hAnsi="Arial" w:cs="Arial"/>
                <w:b/>
                <w:bCs/>
                <w:color w:val="FFFFFF"/>
                <w:sz w:val="20"/>
                <w:szCs w:val="16"/>
                <w:lang w:eastAsia="en-AU"/>
              </w:rPr>
              <w:t xml:space="preserve"> </w:t>
            </w:r>
            <w:r w:rsidR="00FB15F4" w:rsidRPr="00AB7C11">
              <w:rPr>
                <w:rFonts w:ascii="Arial" w:hAnsi="Arial" w:cs="Arial"/>
                <w:b/>
                <w:bCs/>
                <w:color w:val="FFFFFF"/>
                <w:sz w:val="20"/>
                <w:szCs w:val="16"/>
                <w:lang w:eastAsia="en-AU"/>
              </w:rPr>
              <w:t xml:space="preserve"> </w:t>
            </w:r>
            <w:r w:rsidR="003E29BA" w:rsidRPr="00AB7C11">
              <w:rPr>
                <w:rFonts w:ascii="Arial" w:hAnsi="Arial" w:cs="Arial"/>
                <w:b/>
                <w:bCs/>
                <w:color w:val="FFFFFF"/>
                <w:sz w:val="20"/>
                <w:szCs w:val="16"/>
                <w:lang w:eastAsia="en-AU"/>
              </w:rPr>
              <w:t xml:space="preserve"> </w:t>
            </w:r>
            <w:r w:rsidR="009103F1">
              <w:rPr>
                <w:rFonts w:ascii="Arial" w:hAnsi="Arial" w:cs="Arial"/>
                <w:b/>
                <w:bCs/>
                <w:color w:val="FFFFFF"/>
                <w:sz w:val="20"/>
                <w:szCs w:val="16"/>
                <w:lang w:eastAsia="en-AU"/>
              </w:rPr>
              <w:t xml:space="preserve"> </w:t>
            </w:r>
            <w:r w:rsidR="001C3812">
              <w:rPr>
                <w:rFonts w:ascii="Arial" w:hAnsi="Arial" w:cs="Arial"/>
                <w:b/>
                <w:bCs/>
                <w:color w:val="FFFFFF"/>
                <w:sz w:val="20"/>
                <w:szCs w:val="16"/>
                <w:lang w:eastAsia="en-AU"/>
              </w:rPr>
              <w:t xml:space="preserve"> (</w:t>
            </w:r>
            <w:r w:rsidRPr="00AB7C11">
              <w:rPr>
                <w:rFonts w:ascii="Arial" w:hAnsi="Arial" w:cs="Arial"/>
                <w:b/>
                <w:bCs/>
                <w:color w:val="FFFFFF"/>
                <w:sz w:val="20"/>
                <w:szCs w:val="16"/>
                <w:lang w:eastAsia="en-AU"/>
              </w:rPr>
              <w:t>Base 2015-16)</w:t>
            </w:r>
          </w:p>
        </w:tc>
      </w:tr>
      <w:tr w:rsidR="00F736E3" w:rsidRPr="00AB7C11" w14:paraId="6BDA38D0" w14:textId="77777777" w:rsidTr="00C2063F">
        <w:trPr>
          <w:trHeight w:val="165"/>
          <w:jc w:val="center"/>
        </w:trPr>
        <w:tc>
          <w:tcPr>
            <w:tcW w:w="907" w:type="dxa"/>
            <w:vMerge w:val="restart"/>
            <w:shd w:val="clear" w:color="auto" w:fill="FFFFFF"/>
            <w:noWrap/>
            <w:vAlign w:val="center"/>
            <w:hideMark/>
          </w:tcPr>
          <w:p w14:paraId="7253C660" w14:textId="77777777" w:rsidR="00F736E3" w:rsidRPr="00AB7C11" w:rsidRDefault="00F736E3" w:rsidP="00790C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AU"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eastAsia="en-AU"/>
              </w:rPr>
              <w:t>PERIOD</w:t>
            </w:r>
          </w:p>
        </w:tc>
        <w:tc>
          <w:tcPr>
            <w:tcW w:w="7440" w:type="dxa"/>
            <w:gridSpan w:val="14"/>
            <w:shd w:val="clear" w:color="auto" w:fill="FFFFFF"/>
            <w:noWrap/>
            <w:vAlign w:val="center"/>
            <w:hideMark/>
          </w:tcPr>
          <w:p w14:paraId="12EE447E" w14:textId="77777777" w:rsidR="00F736E3" w:rsidRPr="00AB7C11" w:rsidRDefault="00F736E3" w:rsidP="00790C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val="en-AU"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eastAsia="en-AU"/>
              </w:rPr>
              <w:t>CPI</w:t>
            </w:r>
          </w:p>
        </w:tc>
        <w:tc>
          <w:tcPr>
            <w:tcW w:w="1041" w:type="dxa"/>
            <w:gridSpan w:val="2"/>
            <w:vMerge w:val="restart"/>
            <w:shd w:val="clear" w:color="auto" w:fill="FFFFFF"/>
            <w:noWrap/>
            <w:vAlign w:val="center"/>
            <w:hideMark/>
          </w:tcPr>
          <w:p w14:paraId="59C653BD" w14:textId="12CC60DB" w:rsidR="00F736E3" w:rsidRPr="00AB7C11" w:rsidRDefault="00F736E3" w:rsidP="0028273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eastAsia="en-AU"/>
              </w:rPr>
              <w:t>SPI*</w:t>
            </w:r>
          </w:p>
        </w:tc>
        <w:tc>
          <w:tcPr>
            <w:tcW w:w="1035" w:type="dxa"/>
            <w:gridSpan w:val="2"/>
            <w:vMerge w:val="restart"/>
            <w:shd w:val="clear" w:color="auto" w:fill="FFFFFF"/>
            <w:noWrap/>
            <w:vAlign w:val="center"/>
            <w:hideMark/>
          </w:tcPr>
          <w:p w14:paraId="28875BD1" w14:textId="77777777" w:rsidR="00F736E3" w:rsidRPr="00AB7C11" w:rsidRDefault="00F736E3" w:rsidP="00244F88">
            <w:pPr>
              <w:spacing w:after="0" w:line="240" w:lineRule="auto"/>
              <w:ind w:left="-69" w:right="-6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eastAsia="en-AU"/>
              </w:rPr>
              <w:t>WPI</w:t>
            </w:r>
          </w:p>
        </w:tc>
      </w:tr>
      <w:tr w:rsidR="00F736E3" w:rsidRPr="00AB7C11" w14:paraId="3161EB7C" w14:textId="77777777" w:rsidTr="00C2063F">
        <w:trPr>
          <w:trHeight w:val="89"/>
          <w:jc w:val="center"/>
        </w:trPr>
        <w:tc>
          <w:tcPr>
            <w:tcW w:w="907" w:type="dxa"/>
            <w:vMerge/>
            <w:shd w:val="clear" w:color="auto" w:fill="FFFFFF"/>
            <w:noWrap/>
            <w:vAlign w:val="center"/>
            <w:hideMark/>
          </w:tcPr>
          <w:p w14:paraId="2DC2863D" w14:textId="77777777" w:rsidR="00F736E3" w:rsidRPr="00AB7C11" w:rsidRDefault="00F736E3" w:rsidP="00790C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3123" w:type="dxa"/>
            <w:gridSpan w:val="6"/>
            <w:shd w:val="clear" w:color="auto" w:fill="FFFFFF"/>
            <w:noWrap/>
            <w:vAlign w:val="center"/>
            <w:hideMark/>
          </w:tcPr>
          <w:p w14:paraId="1AA4A39C" w14:textId="77777777" w:rsidR="00F736E3" w:rsidRPr="00AB7C11" w:rsidRDefault="00F736E3" w:rsidP="00790C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val="en-AU"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eastAsia="en-AU"/>
              </w:rPr>
              <w:t>General</w:t>
            </w:r>
          </w:p>
        </w:tc>
        <w:tc>
          <w:tcPr>
            <w:tcW w:w="2133" w:type="dxa"/>
            <w:gridSpan w:val="4"/>
            <w:shd w:val="clear" w:color="auto" w:fill="FFFFFF"/>
            <w:noWrap/>
            <w:vAlign w:val="center"/>
            <w:hideMark/>
          </w:tcPr>
          <w:p w14:paraId="39255C28" w14:textId="77777777" w:rsidR="00F736E3" w:rsidRPr="00AB7C11" w:rsidRDefault="00F736E3" w:rsidP="00790C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val="en-AU"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eastAsia="en-AU"/>
              </w:rPr>
              <w:t>Food</w:t>
            </w:r>
          </w:p>
        </w:tc>
        <w:tc>
          <w:tcPr>
            <w:tcW w:w="2184" w:type="dxa"/>
            <w:gridSpan w:val="4"/>
            <w:shd w:val="clear" w:color="auto" w:fill="FFFFFF"/>
            <w:noWrap/>
            <w:vAlign w:val="center"/>
            <w:hideMark/>
          </w:tcPr>
          <w:p w14:paraId="694D451E" w14:textId="77777777" w:rsidR="00F736E3" w:rsidRPr="00AB7C11" w:rsidRDefault="00F736E3" w:rsidP="00790C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val="en-AU"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eastAsia="en-AU"/>
              </w:rPr>
              <w:t>Non-Food</w:t>
            </w:r>
          </w:p>
        </w:tc>
        <w:tc>
          <w:tcPr>
            <w:tcW w:w="1041" w:type="dxa"/>
            <w:gridSpan w:val="2"/>
            <w:vMerge/>
            <w:shd w:val="clear" w:color="auto" w:fill="FFFFFF"/>
            <w:vAlign w:val="center"/>
            <w:hideMark/>
          </w:tcPr>
          <w:p w14:paraId="546180E4" w14:textId="77777777" w:rsidR="00F736E3" w:rsidRPr="00AB7C11" w:rsidRDefault="00F736E3" w:rsidP="00790C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1035" w:type="dxa"/>
            <w:gridSpan w:val="2"/>
            <w:vMerge/>
            <w:shd w:val="clear" w:color="auto" w:fill="FFFFFF"/>
            <w:vAlign w:val="center"/>
            <w:hideMark/>
          </w:tcPr>
          <w:p w14:paraId="3B9A815F" w14:textId="77777777" w:rsidR="00F736E3" w:rsidRPr="00AB7C11" w:rsidRDefault="00F736E3" w:rsidP="00244F88">
            <w:pPr>
              <w:spacing w:after="0" w:line="240" w:lineRule="auto"/>
              <w:ind w:left="-69" w:right="-6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</w:tr>
      <w:tr w:rsidR="00E5509C" w:rsidRPr="00AB7C11" w14:paraId="1EBD46D4" w14:textId="77777777" w:rsidTr="00C2063F">
        <w:trPr>
          <w:trHeight w:val="264"/>
          <w:jc w:val="center"/>
        </w:trPr>
        <w:tc>
          <w:tcPr>
            <w:tcW w:w="907" w:type="dxa"/>
            <w:vMerge/>
            <w:shd w:val="clear" w:color="auto" w:fill="FFFFFF"/>
            <w:noWrap/>
            <w:vAlign w:val="center"/>
            <w:hideMark/>
          </w:tcPr>
          <w:p w14:paraId="1493C2F3" w14:textId="77777777" w:rsidR="00F736E3" w:rsidRPr="00AB7C11" w:rsidRDefault="00F736E3" w:rsidP="00790C6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1041" w:type="dxa"/>
            <w:gridSpan w:val="2"/>
            <w:shd w:val="clear" w:color="auto" w:fill="FFFFFF"/>
            <w:noWrap/>
            <w:vAlign w:val="center"/>
            <w:hideMark/>
          </w:tcPr>
          <w:p w14:paraId="03AAA206" w14:textId="77777777" w:rsidR="00F736E3" w:rsidRPr="00AB7C11" w:rsidRDefault="00F736E3" w:rsidP="00790C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val="en-AU"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eastAsia="en-AU"/>
              </w:rPr>
              <w:t>National</w:t>
            </w:r>
          </w:p>
        </w:tc>
        <w:tc>
          <w:tcPr>
            <w:tcW w:w="1041" w:type="dxa"/>
            <w:gridSpan w:val="2"/>
            <w:shd w:val="clear" w:color="auto" w:fill="FFFFFF"/>
            <w:noWrap/>
            <w:vAlign w:val="center"/>
            <w:hideMark/>
          </w:tcPr>
          <w:p w14:paraId="44166711" w14:textId="77777777" w:rsidR="00F736E3" w:rsidRPr="00AB7C11" w:rsidRDefault="00F736E3" w:rsidP="00790C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val="en-AU"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eastAsia="en-AU"/>
              </w:rPr>
              <w:t>Urban</w:t>
            </w:r>
          </w:p>
        </w:tc>
        <w:tc>
          <w:tcPr>
            <w:tcW w:w="1041" w:type="dxa"/>
            <w:gridSpan w:val="2"/>
            <w:shd w:val="clear" w:color="auto" w:fill="FFFFFF"/>
            <w:noWrap/>
            <w:vAlign w:val="center"/>
            <w:hideMark/>
          </w:tcPr>
          <w:p w14:paraId="2A7CDB6E" w14:textId="77777777" w:rsidR="00F736E3" w:rsidRPr="00AB7C11" w:rsidRDefault="00F736E3" w:rsidP="00790C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val="en-AU"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eastAsia="en-AU"/>
              </w:rPr>
              <w:t>Rural</w:t>
            </w:r>
          </w:p>
        </w:tc>
        <w:tc>
          <w:tcPr>
            <w:tcW w:w="1041" w:type="dxa"/>
            <w:gridSpan w:val="2"/>
            <w:shd w:val="clear" w:color="auto" w:fill="FFFFFF"/>
            <w:noWrap/>
            <w:vAlign w:val="center"/>
            <w:hideMark/>
          </w:tcPr>
          <w:p w14:paraId="12FAE627" w14:textId="77777777" w:rsidR="00F736E3" w:rsidRPr="00AB7C11" w:rsidRDefault="00F736E3" w:rsidP="00790C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val="en-AU"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eastAsia="en-AU"/>
              </w:rPr>
              <w:t>Urban</w:t>
            </w:r>
          </w:p>
        </w:tc>
        <w:tc>
          <w:tcPr>
            <w:tcW w:w="1092" w:type="dxa"/>
            <w:gridSpan w:val="2"/>
            <w:shd w:val="clear" w:color="auto" w:fill="FFFFFF"/>
            <w:noWrap/>
            <w:vAlign w:val="center"/>
            <w:hideMark/>
          </w:tcPr>
          <w:p w14:paraId="3E5C1BD1" w14:textId="77777777" w:rsidR="00F736E3" w:rsidRPr="00AB7C11" w:rsidRDefault="00F736E3" w:rsidP="00790C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val="en-AU"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eastAsia="en-AU"/>
              </w:rPr>
              <w:t>Rural</w:t>
            </w:r>
          </w:p>
        </w:tc>
        <w:tc>
          <w:tcPr>
            <w:tcW w:w="1092" w:type="dxa"/>
            <w:gridSpan w:val="2"/>
            <w:shd w:val="clear" w:color="auto" w:fill="FFFFFF"/>
            <w:noWrap/>
            <w:vAlign w:val="center"/>
            <w:hideMark/>
          </w:tcPr>
          <w:p w14:paraId="6EA3FCDC" w14:textId="77777777" w:rsidR="00F736E3" w:rsidRPr="00AB7C11" w:rsidRDefault="00F736E3" w:rsidP="00790C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val="en-AU"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eastAsia="en-AU"/>
              </w:rPr>
              <w:t>Urban</w:t>
            </w:r>
          </w:p>
        </w:tc>
        <w:tc>
          <w:tcPr>
            <w:tcW w:w="1092" w:type="dxa"/>
            <w:gridSpan w:val="2"/>
            <w:shd w:val="clear" w:color="auto" w:fill="FFFFFF"/>
            <w:noWrap/>
            <w:vAlign w:val="center"/>
            <w:hideMark/>
          </w:tcPr>
          <w:p w14:paraId="24287F42" w14:textId="77777777" w:rsidR="00F736E3" w:rsidRPr="00AB7C11" w:rsidRDefault="00F736E3" w:rsidP="00790C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val="en-AU"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8"/>
                <w:szCs w:val="16"/>
                <w:lang w:eastAsia="en-AU"/>
              </w:rPr>
              <w:t>Rural</w:t>
            </w:r>
          </w:p>
        </w:tc>
        <w:tc>
          <w:tcPr>
            <w:tcW w:w="1041" w:type="dxa"/>
            <w:gridSpan w:val="2"/>
            <w:vMerge/>
            <w:shd w:val="clear" w:color="auto" w:fill="FFFFFF"/>
            <w:vAlign w:val="center"/>
            <w:hideMark/>
          </w:tcPr>
          <w:p w14:paraId="40A6B9DA" w14:textId="77777777" w:rsidR="00F736E3" w:rsidRPr="00AB7C11" w:rsidRDefault="00F736E3" w:rsidP="00790C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1035" w:type="dxa"/>
            <w:gridSpan w:val="2"/>
            <w:vMerge/>
            <w:shd w:val="clear" w:color="auto" w:fill="FFFFFF"/>
            <w:vAlign w:val="center"/>
            <w:hideMark/>
          </w:tcPr>
          <w:p w14:paraId="5734C6D9" w14:textId="77777777" w:rsidR="00F736E3" w:rsidRPr="00AB7C11" w:rsidRDefault="00F736E3" w:rsidP="00244F88">
            <w:pPr>
              <w:spacing w:after="0" w:line="240" w:lineRule="auto"/>
              <w:ind w:left="-69" w:right="-6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</w:p>
        </w:tc>
      </w:tr>
      <w:tr w:rsidR="00C57B72" w:rsidRPr="00AB7C11" w14:paraId="2A61702D" w14:textId="77777777" w:rsidTr="00C2063F">
        <w:trPr>
          <w:trHeight w:val="293"/>
          <w:jc w:val="center"/>
        </w:trPr>
        <w:tc>
          <w:tcPr>
            <w:tcW w:w="907" w:type="dxa"/>
            <w:vMerge/>
            <w:shd w:val="clear" w:color="auto" w:fill="FFFFFF"/>
            <w:noWrap/>
            <w:vAlign w:val="center"/>
            <w:hideMark/>
          </w:tcPr>
          <w:p w14:paraId="5E52FE3E" w14:textId="77777777" w:rsidR="00D306BB" w:rsidRPr="00AB7C11" w:rsidRDefault="00D306BB" w:rsidP="00790C6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AU" w:eastAsia="en-AU"/>
              </w:rPr>
            </w:pPr>
          </w:p>
        </w:tc>
        <w:tc>
          <w:tcPr>
            <w:tcW w:w="523" w:type="dxa"/>
            <w:shd w:val="clear" w:color="auto" w:fill="FFFFFF"/>
            <w:noWrap/>
            <w:vAlign w:val="center"/>
            <w:hideMark/>
          </w:tcPr>
          <w:p w14:paraId="30F07873" w14:textId="77777777" w:rsidR="00D306BB" w:rsidRPr="00AB7C11" w:rsidRDefault="00D306BB" w:rsidP="00F736E3">
            <w:pPr>
              <w:spacing w:after="0" w:line="240" w:lineRule="auto"/>
              <w:ind w:left="-63" w:right="-112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AU"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YoY</w:t>
            </w:r>
          </w:p>
        </w:tc>
        <w:tc>
          <w:tcPr>
            <w:tcW w:w="518" w:type="dxa"/>
            <w:shd w:val="clear" w:color="auto" w:fill="FFFFFF"/>
            <w:noWrap/>
            <w:vAlign w:val="center"/>
            <w:hideMark/>
          </w:tcPr>
          <w:p w14:paraId="1449AB26" w14:textId="77777777" w:rsidR="00D306BB" w:rsidRPr="00AB7C11" w:rsidRDefault="00D306BB" w:rsidP="00F736E3">
            <w:pPr>
              <w:spacing w:after="0" w:line="240" w:lineRule="auto"/>
              <w:ind w:left="-63" w:right="-112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MoM</w:t>
            </w:r>
          </w:p>
        </w:tc>
        <w:tc>
          <w:tcPr>
            <w:tcW w:w="523" w:type="dxa"/>
            <w:shd w:val="clear" w:color="auto" w:fill="FFFFFF"/>
            <w:noWrap/>
            <w:vAlign w:val="center"/>
            <w:hideMark/>
          </w:tcPr>
          <w:p w14:paraId="69377C56" w14:textId="77777777" w:rsidR="00D306BB" w:rsidRPr="00AB7C11" w:rsidRDefault="00D306BB" w:rsidP="00F736E3">
            <w:pPr>
              <w:spacing w:after="0" w:line="240" w:lineRule="auto"/>
              <w:ind w:left="-63" w:right="-112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YoY</w:t>
            </w:r>
          </w:p>
        </w:tc>
        <w:tc>
          <w:tcPr>
            <w:tcW w:w="518" w:type="dxa"/>
            <w:shd w:val="clear" w:color="auto" w:fill="FFFFFF"/>
            <w:noWrap/>
            <w:vAlign w:val="center"/>
            <w:hideMark/>
          </w:tcPr>
          <w:p w14:paraId="10A9DD8A" w14:textId="77777777" w:rsidR="00D306BB" w:rsidRPr="00AB7C11" w:rsidRDefault="00D306BB" w:rsidP="00F736E3">
            <w:pPr>
              <w:spacing w:after="0" w:line="240" w:lineRule="auto"/>
              <w:ind w:left="-63" w:right="-112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MoM</w:t>
            </w:r>
          </w:p>
        </w:tc>
        <w:tc>
          <w:tcPr>
            <w:tcW w:w="523" w:type="dxa"/>
            <w:shd w:val="clear" w:color="auto" w:fill="FFFFFF"/>
            <w:noWrap/>
            <w:vAlign w:val="center"/>
            <w:hideMark/>
          </w:tcPr>
          <w:p w14:paraId="5FA4B8FE" w14:textId="77777777" w:rsidR="00D306BB" w:rsidRPr="00AB7C11" w:rsidRDefault="00D306BB" w:rsidP="00F736E3">
            <w:pPr>
              <w:spacing w:after="0" w:line="240" w:lineRule="auto"/>
              <w:ind w:left="-63" w:right="-112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YoY</w:t>
            </w:r>
          </w:p>
        </w:tc>
        <w:tc>
          <w:tcPr>
            <w:tcW w:w="518" w:type="dxa"/>
            <w:shd w:val="clear" w:color="auto" w:fill="FFFFFF"/>
            <w:noWrap/>
            <w:vAlign w:val="center"/>
            <w:hideMark/>
          </w:tcPr>
          <w:p w14:paraId="4D59DB83" w14:textId="77777777" w:rsidR="00D306BB" w:rsidRPr="00AB7C11" w:rsidRDefault="00D306BB" w:rsidP="00F736E3">
            <w:pPr>
              <w:spacing w:after="0" w:line="240" w:lineRule="auto"/>
              <w:ind w:left="-63" w:right="-112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MoM</w:t>
            </w:r>
          </w:p>
        </w:tc>
        <w:tc>
          <w:tcPr>
            <w:tcW w:w="523" w:type="dxa"/>
            <w:shd w:val="clear" w:color="auto" w:fill="FFFFFF"/>
            <w:noWrap/>
            <w:vAlign w:val="center"/>
            <w:hideMark/>
          </w:tcPr>
          <w:p w14:paraId="0B47185E" w14:textId="77777777" w:rsidR="00D306BB" w:rsidRPr="00AB7C11" w:rsidRDefault="00D306BB" w:rsidP="00F736E3">
            <w:pPr>
              <w:spacing w:after="0" w:line="240" w:lineRule="auto"/>
              <w:ind w:left="-63" w:right="-112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YoY</w:t>
            </w:r>
          </w:p>
        </w:tc>
        <w:tc>
          <w:tcPr>
            <w:tcW w:w="518" w:type="dxa"/>
            <w:shd w:val="clear" w:color="auto" w:fill="FFFFFF"/>
            <w:noWrap/>
            <w:vAlign w:val="center"/>
            <w:hideMark/>
          </w:tcPr>
          <w:p w14:paraId="417E9794" w14:textId="77777777" w:rsidR="00D306BB" w:rsidRPr="00AB7C11" w:rsidRDefault="00D306BB" w:rsidP="00F736E3">
            <w:pPr>
              <w:spacing w:after="0" w:line="240" w:lineRule="auto"/>
              <w:ind w:left="-63" w:right="-112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MoM</w:t>
            </w:r>
          </w:p>
        </w:tc>
        <w:tc>
          <w:tcPr>
            <w:tcW w:w="523" w:type="dxa"/>
            <w:shd w:val="clear" w:color="auto" w:fill="FFFFFF"/>
            <w:noWrap/>
            <w:vAlign w:val="center"/>
            <w:hideMark/>
          </w:tcPr>
          <w:p w14:paraId="3089E2E8" w14:textId="77777777" w:rsidR="00D306BB" w:rsidRPr="00AB7C11" w:rsidRDefault="00D306BB" w:rsidP="00F736E3">
            <w:pPr>
              <w:spacing w:after="0" w:line="240" w:lineRule="auto"/>
              <w:ind w:left="-63" w:right="-112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YoY</w:t>
            </w:r>
          </w:p>
        </w:tc>
        <w:tc>
          <w:tcPr>
            <w:tcW w:w="569" w:type="dxa"/>
            <w:shd w:val="clear" w:color="auto" w:fill="FFFFFF"/>
            <w:noWrap/>
            <w:vAlign w:val="center"/>
            <w:hideMark/>
          </w:tcPr>
          <w:p w14:paraId="34D2A577" w14:textId="77777777" w:rsidR="00D306BB" w:rsidRPr="00AB7C11" w:rsidRDefault="00D306BB" w:rsidP="00F736E3">
            <w:pPr>
              <w:spacing w:after="0" w:line="240" w:lineRule="auto"/>
              <w:ind w:left="-63" w:right="-112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MoM</w:t>
            </w:r>
          </w:p>
        </w:tc>
        <w:tc>
          <w:tcPr>
            <w:tcW w:w="523" w:type="dxa"/>
            <w:shd w:val="clear" w:color="auto" w:fill="FFFFFF"/>
            <w:noWrap/>
            <w:vAlign w:val="center"/>
            <w:hideMark/>
          </w:tcPr>
          <w:p w14:paraId="10228F24" w14:textId="77777777" w:rsidR="00D306BB" w:rsidRPr="00AB7C11" w:rsidRDefault="00D306BB" w:rsidP="00F736E3">
            <w:pPr>
              <w:spacing w:after="0" w:line="240" w:lineRule="auto"/>
              <w:ind w:left="-63" w:right="-112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YoY</w:t>
            </w:r>
          </w:p>
        </w:tc>
        <w:tc>
          <w:tcPr>
            <w:tcW w:w="569" w:type="dxa"/>
            <w:shd w:val="clear" w:color="auto" w:fill="FFFFFF"/>
            <w:noWrap/>
            <w:vAlign w:val="center"/>
            <w:hideMark/>
          </w:tcPr>
          <w:p w14:paraId="18DA0171" w14:textId="77777777" w:rsidR="00D306BB" w:rsidRPr="00AB7C11" w:rsidRDefault="00D306BB" w:rsidP="00F736E3">
            <w:pPr>
              <w:spacing w:after="0" w:line="240" w:lineRule="auto"/>
              <w:ind w:left="-63" w:right="-112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MoM</w:t>
            </w:r>
          </w:p>
        </w:tc>
        <w:tc>
          <w:tcPr>
            <w:tcW w:w="523" w:type="dxa"/>
            <w:shd w:val="clear" w:color="auto" w:fill="FFFFFF"/>
            <w:noWrap/>
            <w:vAlign w:val="center"/>
            <w:hideMark/>
          </w:tcPr>
          <w:p w14:paraId="7E7609B7" w14:textId="77777777" w:rsidR="00D306BB" w:rsidRPr="00AB7C11" w:rsidRDefault="00D306BB" w:rsidP="00F736E3">
            <w:pPr>
              <w:spacing w:after="0" w:line="240" w:lineRule="auto"/>
              <w:ind w:left="-63" w:right="-112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YoY</w:t>
            </w:r>
          </w:p>
        </w:tc>
        <w:tc>
          <w:tcPr>
            <w:tcW w:w="569" w:type="dxa"/>
            <w:shd w:val="clear" w:color="auto" w:fill="FFFFFF"/>
            <w:noWrap/>
            <w:vAlign w:val="center"/>
            <w:hideMark/>
          </w:tcPr>
          <w:p w14:paraId="115F9E21" w14:textId="77777777" w:rsidR="00D306BB" w:rsidRPr="00AB7C11" w:rsidRDefault="00D306BB" w:rsidP="00F736E3">
            <w:pPr>
              <w:spacing w:after="0" w:line="240" w:lineRule="auto"/>
              <w:ind w:left="-63" w:right="-112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MoM</w:t>
            </w:r>
          </w:p>
        </w:tc>
        <w:tc>
          <w:tcPr>
            <w:tcW w:w="523" w:type="dxa"/>
            <w:shd w:val="clear" w:color="auto" w:fill="FFFFFF"/>
            <w:noWrap/>
            <w:vAlign w:val="center"/>
            <w:hideMark/>
          </w:tcPr>
          <w:p w14:paraId="1C421A27" w14:textId="77777777" w:rsidR="00D306BB" w:rsidRPr="00AB7C11" w:rsidRDefault="00D306BB" w:rsidP="00F736E3">
            <w:pPr>
              <w:spacing w:after="0" w:line="240" w:lineRule="auto"/>
              <w:ind w:left="-63" w:right="-112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YoY</w:t>
            </w:r>
          </w:p>
        </w:tc>
        <w:tc>
          <w:tcPr>
            <w:tcW w:w="518" w:type="dxa"/>
            <w:shd w:val="clear" w:color="auto" w:fill="FFFFFF"/>
            <w:noWrap/>
            <w:vAlign w:val="center"/>
            <w:hideMark/>
          </w:tcPr>
          <w:p w14:paraId="2EF20C8E" w14:textId="77777777" w:rsidR="00D306BB" w:rsidRPr="00AB7C11" w:rsidRDefault="00D306BB" w:rsidP="00F736E3">
            <w:pPr>
              <w:spacing w:after="0" w:line="240" w:lineRule="auto"/>
              <w:ind w:left="-63" w:right="-112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MoM</w:t>
            </w:r>
          </w:p>
        </w:tc>
        <w:tc>
          <w:tcPr>
            <w:tcW w:w="523" w:type="dxa"/>
            <w:shd w:val="clear" w:color="auto" w:fill="FFFFFF"/>
            <w:noWrap/>
            <w:vAlign w:val="center"/>
            <w:hideMark/>
          </w:tcPr>
          <w:p w14:paraId="16D87AE1" w14:textId="77777777" w:rsidR="00D306BB" w:rsidRPr="00AB7C11" w:rsidRDefault="00D306BB" w:rsidP="00F736E3">
            <w:pPr>
              <w:spacing w:after="0" w:line="240" w:lineRule="auto"/>
              <w:ind w:left="-69" w:right="-6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YoY</w:t>
            </w:r>
          </w:p>
        </w:tc>
        <w:tc>
          <w:tcPr>
            <w:tcW w:w="512" w:type="dxa"/>
            <w:shd w:val="clear" w:color="auto" w:fill="FFFFFF"/>
            <w:noWrap/>
            <w:vAlign w:val="center"/>
            <w:hideMark/>
          </w:tcPr>
          <w:p w14:paraId="09EED4AC" w14:textId="77777777" w:rsidR="00D306BB" w:rsidRPr="00AB7C11" w:rsidRDefault="00D306BB" w:rsidP="00F736E3">
            <w:pPr>
              <w:spacing w:after="0" w:line="240" w:lineRule="auto"/>
              <w:ind w:left="-69" w:right="-6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AB7C11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n-AU"/>
              </w:rPr>
              <w:t>MoM</w:t>
            </w:r>
          </w:p>
        </w:tc>
      </w:tr>
      <w:tr w:rsidR="00826831" w:rsidRPr="00AB7C11" w14:paraId="074AF79E" w14:textId="77777777" w:rsidTr="006728D4">
        <w:trPr>
          <w:trHeight w:val="284"/>
          <w:jc w:val="center"/>
        </w:trPr>
        <w:tc>
          <w:tcPr>
            <w:tcW w:w="907" w:type="dxa"/>
            <w:shd w:val="clear" w:color="auto" w:fill="auto"/>
            <w:noWrap/>
            <w:vAlign w:val="center"/>
          </w:tcPr>
          <w:p w14:paraId="3668F462" w14:textId="763D7A76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8A7A8A">
              <w:rPr>
                <w:rFonts w:cs="Calibri"/>
                <w:color w:val="000000"/>
              </w:rPr>
              <w:t>Dec-24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374220C" w14:textId="420D3242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8A7A8A">
              <w:rPr>
                <w:rFonts w:cs="Calibri"/>
                <w:color w:val="000000"/>
              </w:rPr>
              <w:t>4.1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494B2D61" w14:textId="38C6457D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8A7A8A">
              <w:rPr>
                <w:rFonts w:cs="Calibri"/>
                <w:color w:val="000000"/>
              </w:rPr>
              <w:t>0.1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6418C85D" w14:textId="154D96CC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8A7A8A">
              <w:rPr>
                <w:rFonts w:cs="Calibri"/>
                <w:color w:val="000000"/>
              </w:rPr>
              <w:t>4.4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25CB87BB" w14:textId="5112CB0D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8A7A8A">
              <w:rPr>
                <w:rFonts w:cs="Calibri"/>
                <w:color w:val="000000"/>
              </w:rPr>
              <w:t>-0.1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0C22D2A6" w14:textId="2187212A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8A7A8A">
              <w:rPr>
                <w:rFonts w:cs="Calibri"/>
                <w:color w:val="000000"/>
              </w:rPr>
              <w:t>3.6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2EF7E93F" w14:textId="798F3D93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8A7A8A">
              <w:rPr>
                <w:rFonts w:cs="Calibri"/>
                <w:color w:val="000000"/>
              </w:rPr>
              <w:t>0.3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7BBDF8A" w14:textId="5F954E66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8A7A8A">
              <w:rPr>
                <w:rFonts w:cs="Calibri"/>
                <w:color w:val="000000"/>
              </w:rPr>
              <w:t>2.5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7D7BA02C" w14:textId="1E572BEC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8A7A8A">
              <w:rPr>
                <w:rFonts w:cs="Calibri"/>
                <w:color w:val="000000"/>
              </w:rPr>
              <w:t>0.1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0ABCBFAF" w14:textId="603B198C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8A7A8A">
              <w:rPr>
                <w:rFonts w:cs="Calibri"/>
                <w:color w:val="000000"/>
              </w:rPr>
              <w:t>-0.2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06124E41" w14:textId="53F03C40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8A7A8A">
              <w:rPr>
                <w:rFonts w:cs="Calibri"/>
                <w:color w:val="000000"/>
              </w:rPr>
              <w:t>0.1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0750D781" w14:textId="4DDA392F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8A7A8A">
              <w:rPr>
                <w:rFonts w:cs="Calibri"/>
                <w:color w:val="000000"/>
              </w:rPr>
              <w:t>5.7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436812B4" w14:textId="292BF1FE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8A7A8A">
              <w:rPr>
                <w:rFonts w:cs="Calibri"/>
                <w:color w:val="000000"/>
              </w:rPr>
              <w:t>-0.2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0AA26EFE" w14:textId="1A7AD618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8A7A8A">
              <w:rPr>
                <w:rFonts w:cs="Calibri"/>
                <w:color w:val="000000"/>
              </w:rPr>
              <w:t>7.6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1488B375" w14:textId="0321CA86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8A7A8A">
              <w:rPr>
                <w:rFonts w:cs="Calibri"/>
                <w:color w:val="000000"/>
              </w:rPr>
              <w:t>0.5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5B595749" w14:textId="73437BF5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8A7A8A">
              <w:rPr>
                <w:rFonts w:cs="Calibri"/>
                <w:color w:val="000000"/>
              </w:rPr>
              <w:t>4.2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0D7665D0" w14:textId="74BCA98D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8A7A8A">
              <w:rPr>
                <w:rFonts w:cs="Calibri"/>
                <w:color w:val="000000"/>
              </w:rPr>
              <w:t>0.8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122C8B52" w14:textId="0E8B5E24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8A7A8A">
              <w:rPr>
                <w:rFonts w:cs="Calibri"/>
                <w:color w:val="000000"/>
              </w:rPr>
              <w:t>1.9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51E98974" w14:textId="14D21FD6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8A7A8A">
              <w:rPr>
                <w:rFonts w:cs="Calibri"/>
                <w:color w:val="000000"/>
              </w:rPr>
              <w:t>-0.4</w:t>
            </w:r>
          </w:p>
        </w:tc>
      </w:tr>
      <w:tr w:rsidR="00826831" w:rsidRPr="00AB7C11" w14:paraId="4EBA73EE" w14:textId="77777777" w:rsidTr="006728D4">
        <w:trPr>
          <w:trHeight w:val="284"/>
          <w:jc w:val="center"/>
        </w:trPr>
        <w:tc>
          <w:tcPr>
            <w:tcW w:w="907" w:type="dxa"/>
            <w:shd w:val="clear" w:color="auto" w:fill="auto"/>
            <w:noWrap/>
            <w:vAlign w:val="center"/>
          </w:tcPr>
          <w:p w14:paraId="620A1F05" w14:textId="39CA85A6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934A4">
              <w:rPr>
                <w:rFonts w:cs="Calibri"/>
                <w:color w:val="000000"/>
              </w:rPr>
              <w:t>Jan-25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954EC9E" w14:textId="2CB6A8BB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934A4">
              <w:rPr>
                <w:rFonts w:cs="Calibri"/>
                <w:color w:val="000000"/>
              </w:rPr>
              <w:t>2.4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0A062F29" w14:textId="57D7455E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934A4">
              <w:rPr>
                <w:rFonts w:cs="Calibri"/>
                <w:color w:val="000000"/>
              </w:rPr>
              <w:t>0.2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A4BEF7E" w14:textId="562C2768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934A4">
              <w:rPr>
                <w:rFonts w:cs="Calibri"/>
                <w:color w:val="000000"/>
              </w:rPr>
              <w:t>2.7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3E2F8612" w14:textId="08C187EB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934A4">
              <w:rPr>
                <w:rFonts w:cs="Calibri"/>
                <w:color w:val="000000"/>
              </w:rPr>
              <w:t>0.2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40373D73" w14:textId="1284D0C8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934A4">
              <w:rPr>
                <w:rFonts w:cs="Calibri"/>
                <w:color w:val="000000"/>
              </w:rPr>
              <w:t>1.9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223D479C" w14:textId="1941DB63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934A4">
              <w:rPr>
                <w:rFonts w:cs="Calibri"/>
                <w:color w:val="000000"/>
              </w:rPr>
              <w:t>0.2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3F0F58E" w14:textId="62098208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934A4">
              <w:rPr>
                <w:rFonts w:cs="Calibri"/>
                <w:color w:val="000000"/>
              </w:rPr>
              <w:t>-0.6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6E08FFCE" w14:textId="05A46F36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934A4">
              <w:rPr>
                <w:rFonts w:cs="Calibri"/>
                <w:color w:val="000000"/>
              </w:rPr>
              <w:t>-0.3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6A4A7D04" w14:textId="2E32C05B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934A4">
              <w:rPr>
                <w:rFonts w:cs="Calibri"/>
                <w:color w:val="000000"/>
              </w:rPr>
              <w:t>-2.9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46AAF3F8" w14:textId="5DE66B36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934A4">
              <w:rPr>
                <w:rFonts w:cs="Calibri"/>
                <w:color w:val="000000"/>
              </w:rPr>
              <w:t>-0.4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75E520E" w14:textId="3AD8D99F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934A4">
              <w:rPr>
                <w:rFonts w:cs="Calibri"/>
                <w:color w:val="000000"/>
              </w:rPr>
              <w:t>5.0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687E9835" w14:textId="1E008F95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934A4">
              <w:rPr>
                <w:rFonts w:cs="Calibri"/>
                <w:color w:val="000000"/>
              </w:rPr>
              <w:t>0.5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5BA22123" w14:textId="56C1F1C0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934A4">
              <w:rPr>
                <w:rFonts w:cs="Calibri"/>
                <w:color w:val="000000"/>
              </w:rPr>
              <w:t>7.0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75DE2D87" w14:textId="447F5DF9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934A4">
              <w:rPr>
                <w:rFonts w:cs="Calibri"/>
                <w:color w:val="000000"/>
              </w:rPr>
              <w:t>0.9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678590DF" w14:textId="22952C81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934A4">
              <w:rPr>
                <w:rFonts w:cs="Calibri"/>
                <w:color w:val="000000"/>
              </w:rPr>
              <w:t>0.7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0A13AC88" w14:textId="589B94D2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934A4">
              <w:rPr>
                <w:rFonts w:cs="Calibri"/>
                <w:color w:val="000000"/>
              </w:rPr>
              <w:t>-1.4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FCE9800" w14:textId="6B40E4F3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934A4">
              <w:rPr>
                <w:rFonts w:cs="Calibri"/>
                <w:color w:val="000000"/>
              </w:rPr>
              <w:t>0.6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23AA137D" w14:textId="0724FF56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1934A4">
              <w:rPr>
                <w:rFonts w:cs="Calibri"/>
                <w:color w:val="000000"/>
              </w:rPr>
              <w:t>0.2</w:t>
            </w:r>
          </w:p>
        </w:tc>
      </w:tr>
      <w:tr w:rsidR="00826831" w:rsidRPr="00AB7C11" w14:paraId="2B2A408A" w14:textId="77777777" w:rsidTr="006728D4">
        <w:trPr>
          <w:trHeight w:val="284"/>
          <w:jc w:val="center"/>
        </w:trPr>
        <w:tc>
          <w:tcPr>
            <w:tcW w:w="907" w:type="dxa"/>
            <w:shd w:val="clear" w:color="auto" w:fill="auto"/>
            <w:noWrap/>
            <w:vAlign w:val="center"/>
          </w:tcPr>
          <w:p w14:paraId="61FE6346" w14:textId="6F881CAC" w:rsidR="00826831" w:rsidRPr="002A245D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62301B">
              <w:rPr>
                <w:rFonts w:cs="Calibri"/>
                <w:color w:val="000000"/>
              </w:rPr>
              <w:t>Feb-25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7337142" w14:textId="2C5BF96A" w:rsidR="00826831" w:rsidRPr="002A245D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62301B">
              <w:rPr>
                <w:rFonts w:cs="Calibri"/>
                <w:color w:val="000000"/>
              </w:rPr>
              <w:t>1.5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0B8CE259" w14:textId="35ACCC7C" w:rsidR="00826831" w:rsidRPr="002A245D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62301B">
              <w:rPr>
                <w:rFonts w:cs="Calibri"/>
                <w:color w:val="000000"/>
              </w:rPr>
              <w:t>-0.8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6D41D11" w14:textId="0BA0535B" w:rsidR="00826831" w:rsidRPr="002A245D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62301B">
              <w:rPr>
                <w:rFonts w:cs="Calibri"/>
                <w:color w:val="000000"/>
              </w:rPr>
              <w:t>1.8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026BD984" w14:textId="47B2E189" w:rsidR="00826831" w:rsidRPr="002A245D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62301B">
              <w:rPr>
                <w:rFonts w:cs="Calibri"/>
                <w:color w:val="000000"/>
              </w:rPr>
              <w:t>-0.7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E84433D" w14:textId="2695E8B2" w:rsidR="00826831" w:rsidRPr="002A245D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62301B">
              <w:rPr>
                <w:rFonts w:cs="Calibri"/>
                <w:color w:val="000000"/>
              </w:rPr>
              <w:t>1.1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33147466" w14:textId="664C9D2E" w:rsidR="00826831" w:rsidRPr="002A245D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62301B">
              <w:rPr>
                <w:rFonts w:cs="Calibri"/>
                <w:color w:val="000000"/>
              </w:rPr>
              <w:t>-1.1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2C23390" w14:textId="67977B1B" w:rsidR="00826831" w:rsidRPr="002A245D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62301B">
              <w:rPr>
                <w:rFonts w:cs="Calibri"/>
                <w:color w:val="000000"/>
              </w:rPr>
              <w:t>-0.9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5F40F23A" w14:textId="638C8FE5" w:rsidR="00826831" w:rsidRPr="002A245D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62301B">
              <w:rPr>
                <w:rFonts w:cs="Calibri"/>
                <w:color w:val="000000"/>
              </w:rPr>
              <w:t>-1.8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59998FE2" w14:textId="20E88C60" w:rsidR="00826831" w:rsidRPr="002A245D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62301B">
              <w:rPr>
                <w:rFonts w:cs="Calibri"/>
                <w:color w:val="000000"/>
              </w:rPr>
              <w:t>-4.3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7331B1C2" w14:textId="74FBC349" w:rsidR="00826831" w:rsidRPr="002A245D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62301B">
              <w:rPr>
                <w:rFonts w:cs="Calibri"/>
                <w:color w:val="000000"/>
              </w:rPr>
              <w:t>-2.5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547D4574" w14:textId="331E5869" w:rsidR="00826831" w:rsidRPr="002A245D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62301B">
              <w:rPr>
                <w:rFonts w:cs="Calibri"/>
                <w:color w:val="000000"/>
              </w:rPr>
              <w:t>3.6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64DE5538" w14:textId="629AE3F2" w:rsidR="00826831" w:rsidRPr="002A245D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62301B">
              <w:rPr>
                <w:rFonts w:cs="Calibri"/>
                <w:color w:val="000000"/>
              </w:rPr>
              <w:t>0.1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40783CA1" w14:textId="68B63F75" w:rsidR="00826831" w:rsidRPr="002A245D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62301B">
              <w:rPr>
                <w:rFonts w:cs="Calibri"/>
                <w:color w:val="000000"/>
              </w:rPr>
              <w:t>6.6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5FBACCEB" w14:textId="3C9A8F05" w:rsidR="00826831" w:rsidRPr="002A245D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62301B">
              <w:rPr>
                <w:rFonts w:cs="Calibri"/>
                <w:color w:val="000000"/>
              </w:rPr>
              <w:t>0.3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1C544ACF" w14:textId="559D1BFF" w:rsidR="00826831" w:rsidRPr="002A245D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62301B">
              <w:rPr>
                <w:rFonts w:cs="Calibri"/>
                <w:color w:val="000000"/>
              </w:rPr>
              <w:t>-0.2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68C6AF34" w14:textId="6BB118DA" w:rsidR="00826831" w:rsidRPr="002A245D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62301B">
              <w:rPr>
                <w:rFonts w:cs="Calibri"/>
                <w:color w:val="000000"/>
              </w:rPr>
              <w:t>-1.6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93C4D16" w14:textId="7443EF8B" w:rsidR="00826831" w:rsidRPr="002A245D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62301B">
              <w:rPr>
                <w:rFonts w:cs="Calibri"/>
                <w:color w:val="000000"/>
              </w:rPr>
              <w:t>-0.7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09660DC0" w14:textId="3CFE37D9" w:rsidR="00826831" w:rsidRPr="002A245D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62301B">
              <w:rPr>
                <w:rFonts w:cs="Calibri"/>
                <w:color w:val="000000"/>
              </w:rPr>
              <w:t>-0.2</w:t>
            </w:r>
          </w:p>
        </w:tc>
      </w:tr>
      <w:tr w:rsidR="00826831" w:rsidRPr="004C25D8" w14:paraId="2A6D8AB3" w14:textId="77777777" w:rsidTr="006728D4">
        <w:trPr>
          <w:trHeight w:val="284"/>
          <w:jc w:val="center"/>
        </w:trPr>
        <w:tc>
          <w:tcPr>
            <w:tcW w:w="907" w:type="dxa"/>
            <w:shd w:val="clear" w:color="auto" w:fill="auto"/>
            <w:noWrap/>
            <w:vAlign w:val="center"/>
          </w:tcPr>
          <w:p w14:paraId="0EFAB40B" w14:textId="50657D31" w:rsidR="00826831" w:rsidRPr="004C25D8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041FEE">
              <w:rPr>
                <w:rFonts w:cs="Calibri"/>
                <w:color w:val="000000"/>
              </w:rPr>
              <w:t>Mar-25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42D9CF88" w14:textId="4285428F" w:rsidR="00826831" w:rsidRPr="004C25D8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041FEE">
              <w:rPr>
                <w:rFonts w:cs="Calibri"/>
                <w:color w:val="000000"/>
              </w:rPr>
              <w:t>0.7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38FB5D76" w14:textId="665E813E" w:rsidR="00826831" w:rsidRPr="004C25D8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041FEE">
              <w:rPr>
                <w:rFonts w:cs="Calibri"/>
                <w:color w:val="000000"/>
              </w:rPr>
              <w:t>0.9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1E3D5588" w14:textId="255D5FDD" w:rsidR="00826831" w:rsidRPr="004C25D8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041FEE">
              <w:rPr>
                <w:rFonts w:cs="Calibri"/>
                <w:color w:val="000000"/>
              </w:rPr>
              <w:t>1.2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3206F7D5" w14:textId="74018C8D" w:rsidR="00826831" w:rsidRPr="004C25D8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041FEE">
              <w:rPr>
                <w:rFonts w:cs="Calibri"/>
                <w:color w:val="000000"/>
              </w:rPr>
              <w:t>0.8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505E6D69" w14:textId="362702E5" w:rsidR="00826831" w:rsidRPr="004C25D8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041FEE">
              <w:rPr>
                <w:rFonts w:cs="Calibri"/>
                <w:color w:val="000000"/>
              </w:rPr>
              <w:t>0.0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5198367A" w14:textId="4AAD3594" w:rsidR="00826831" w:rsidRPr="004C25D8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041FEE">
              <w:rPr>
                <w:rFonts w:cs="Calibri"/>
                <w:color w:val="000000"/>
              </w:rPr>
              <w:t>1.1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576EBE49" w14:textId="36F5F4C2" w:rsidR="00826831" w:rsidRPr="004C25D8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041FEE">
              <w:rPr>
                <w:rFonts w:cs="Calibri"/>
                <w:color w:val="000000"/>
              </w:rPr>
              <w:t>-1.7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4E86D9CD" w14:textId="787FDD68" w:rsidR="00826831" w:rsidRPr="004C25D8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041FEE">
              <w:rPr>
                <w:rFonts w:cs="Calibri"/>
                <w:color w:val="000000"/>
              </w:rPr>
              <w:t>1.6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65E5ACD" w14:textId="194E6F24" w:rsidR="00826831" w:rsidRPr="004C25D8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041FEE">
              <w:rPr>
                <w:rFonts w:cs="Calibri"/>
                <w:color w:val="000000"/>
              </w:rPr>
              <w:t>-5.4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0CCE2F56" w14:textId="38375379" w:rsidR="00826831" w:rsidRPr="004C25D8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041FEE">
              <w:rPr>
                <w:rFonts w:cs="Calibri"/>
                <w:color w:val="000000"/>
              </w:rPr>
              <w:t>1.6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5CFAA6F2" w14:textId="777CBCBE" w:rsidR="00826831" w:rsidRPr="004C25D8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041FEE">
              <w:rPr>
                <w:rFonts w:cs="Calibri"/>
                <w:color w:val="000000"/>
              </w:rPr>
              <w:t>3.1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16E36E4E" w14:textId="4D95CB48" w:rsidR="00826831" w:rsidRPr="004C25D8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041FEE">
              <w:rPr>
                <w:rFonts w:cs="Calibri"/>
                <w:color w:val="000000"/>
              </w:rPr>
              <w:t>0.2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E0B5864" w14:textId="6BEC7D01" w:rsidR="00826831" w:rsidRPr="004C25D8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041FEE">
              <w:rPr>
                <w:rFonts w:cs="Calibri"/>
                <w:color w:val="000000"/>
              </w:rPr>
              <w:t>5.6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044AB4B2" w14:textId="78203B0A" w:rsidR="00826831" w:rsidRPr="004C25D8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041FEE">
              <w:rPr>
                <w:rFonts w:cs="Calibri"/>
                <w:color w:val="000000"/>
              </w:rPr>
              <w:t>0.5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4102C544" w14:textId="397E6A2D" w:rsidR="00826831" w:rsidRPr="004C25D8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041FEE">
              <w:rPr>
                <w:rFonts w:cs="Calibri"/>
                <w:color w:val="000000"/>
              </w:rPr>
              <w:t>-2.3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225688D0" w14:textId="65CA31B0" w:rsidR="00826831" w:rsidRPr="004C25D8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041FEE">
              <w:rPr>
                <w:rFonts w:cs="Calibri"/>
                <w:color w:val="000000"/>
              </w:rPr>
              <w:t>-0.1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6CCB557F" w14:textId="0FFE01BB" w:rsidR="00826831" w:rsidRPr="004C25D8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041FEE">
              <w:rPr>
                <w:rFonts w:cs="Calibri"/>
                <w:color w:val="000000"/>
              </w:rPr>
              <w:t>-1.6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4F9BE358" w14:textId="5813B11E" w:rsidR="00826831" w:rsidRPr="004C25D8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041FEE">
              <w:rPr>
                <w:rFonts w:cs="Calibri"/>
                <w:color w:val="000000"/>
              </w:rPr>
              <w:t>0.3</w:t>
            </w:r>
          </w:p>
        </w:tc>
      </w:tr>
      <w:tr w:rsidR="00826831" w:rsidRPr="00850543" w14:paraId="70C075C5" w14:textId="77777777" w:rsidTr="006728D4">
        <w:trPr>
          <w:trHeight w:val="284"/>
          <w:jc w:val="center"/>
        </w:trPr>
        <w:tc>
          <w:tcPr>
            <w:tcW w:w="907" w:type="dxa"/>
            <w:shd w:val="clear" w:color="auto" w:fill="auto"/>
            <w:noWrap/>
            <w:vAlign w:val="center"/>
          </w:tcPr>
          <w:p w14:paraId="476EC5CD" w14:textId="45EADB56" w:rsidR="00826831" w:rsidRPr="00850543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Apr-25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FA71BF7" w14:textId="75D4190B" w:rsidR="00826831" w:rsidRPr="00850543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0.3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48E8D268" w14:textId="5E12B92C" w:rsidR="00826831" w:rsidRPr="00850543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-0.8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6DCCD67" w14:textId="0A47DE75" w:rsidR="00826831" w:rsidRPr="00850543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0.5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7FC0B84A" w14:textId="35D00585" w:rsidR="00826831" w:rsidRPr="00850543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-0.7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1F6AE0DA" w14:textId="611B2E70" w:rsidR="00826831" w:rsidRPr="00850543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-0.1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6240C94F" w14:textId="0168493B" w:rsidR="00826831" w:rsidRPr="00850543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-1.0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6A77CBCA" w14:textId="31D84B41" w:rsidR="00826831" w:rsidRPr="00850543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-1.9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10D1FA66" w14:textId="11022381" w:rsidR="00826831" w:rsidRPr="00850543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-1.6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627FD1C0" w14:textId="4525FF1C" w:rsidR="00826831" w:rsidRPr="00850543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-4.6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5C9EA384" w14:textId="11B1712B" w:rsidR="00826831" w:rsidRPr="00850543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-1.8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4CF3E6F4" w14:textId="7F2FF8FF" w:rsidR="00826831" w:rsidRPr="00850543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2.2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43EFFCFA" w14:textId="65458329" w:rsidR="00826831" w:rsidRPr="00850543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-0.1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68C8D098" w14:textId="55479C62" w:rsidR="00826831" w:rsidRPr="00850543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4.4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7AF745E2" w14:textId="40EE4C54" w:rsidR="00826831" w:rsidRPr="00850543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-0.4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B40FA2A" w14:textId="5602DE2E" w:rsidR="00826831" w:rsidRPr="00850543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-3.6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06CA2242" w14:textId="2893FC4B" w:rsidR="00826831" w:rsidRPr="00850543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-2.1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13910157" w14:textId="22C00AFC" w:rsidR="00826831" w:rsidRPr="00850543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-2.2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3CED2565" w14:textId="00D205DF" w:rsidR="00826831" w:rsidRPr="00850543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-1.3</w:t>
            </w:r>
          </w:p>
        </w:tc>
      </w:tr>
      <w:tr w:rsidR="00826831" w:rsidRPr="007D5670" w14:paraId="197B2FE0" w14:textId="77777777" w:rsidTr="006728D4">
        <w:trPr>
          <w:trHeight w:val="284"/>
          <w:jc w:val="center"/>
        </w:trPr>
        <w:tc>
          <w:tcPr>
            <w:tcW w:w="907" w:type="dxa"/>
            <w:shd w:val="clear" w:color="auto" w:fill="auto"/>
            <w:noWrap/>
            <w:vAlign w:val="center"/>
          </w:tcPr>
          <w:p w14:paraId="2272FDDB" w14:textId="41FF53AB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623957">
              <w:rPr>
                <w:rFonts w:cs="Calibri"/>
                <w:bCs/>
                <w:color w:val="000000"/>
              </w:rPr>
              <w:t>May-25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08174A1" w14:textId="6CBCE0B1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957">
              <w:rPr>
                <w:rFonts w:cs="Calibri"/>
                <w:bCs/>
                <w:color w:val="000000"/>
              </w:rPr>
              <w:t>3.5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7164158F" w14:textId="44B8DAE4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957">
              <w:rPr>
                <w:rFonts w:cs="Calibri"/>
                <w:bCs/>
                <w:color w:val="000000"/>
              </w:rPr>
              <w:t>-0.2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79BFD52" w14:textId="09B731FF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957">
              <w:rPr>
                <w:rFonts w:cs="Calibri"/>
                <w:bCs/>
                <w:color w:val="000000"/>
              </w:rPr>
              <w:t>3.5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2651FBB2" w14:textId="793DA87C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957">
              <w:rPr>
                <w:rFonts w:cs="Calibri"/>
                <w:bCs/>
                <w:color w:val="000000"/>
              </w:rPr>
              <w:t>0.1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231AB64" w14:textId="3194CF3A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957">
              <w:rPr>
                <w:rFonts w:cs="Calibri"/>
                <w:bCs/>
                <w:color w:val="000000"/>
              </w:rPr>
              <w:t>3.4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3688D8FF" w14:textId="5CFAE9EA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957">
              <w:rPr>
                <w:rFonts w:cs="Calibri"/>
                <w:bCs/>
                <w:color w:val="000000"/>
              </w:rPr>
              <w:t>-0.5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AF974EC" w14:textId="30934FC5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957">
              <w:rPr>
                <w:rFonts w:cs="Calibri"/>
                <w:bCs/>
                <w:color w:val="000000"/>
              </w:rPr>
              <w:t>5.3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0F0743C0" w14:textId="175AEB31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957">
              <w:rPr>
                <w:rFonts w:cs="Calibri"/>
                <w:bCs/>
                <w:color w:val="000000"/>
              </w:rPr>
              <w:t>0.6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4BED134" w14:textId="37FC7F48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957">
              <w:rPr>
                <w:rFonts w:cs="Calibri"/>
                <w:bCs/>
                <w:color w:val="000000"/>
              </w:rPr>
              <w:t>2.1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476C7110" w14:textId="146B5CE8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957">
              <w:rPr>
                <w:rFonts w:cs="Calibri"/>
                <w:bCs/>
                <w:color w:val="000000"/>
              </w:rPr>
              <w:t>-1.0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63A3CFE" w14:textId="78FB3C1B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957">
              <w:rPr>
                <w:rFonts w:cs="Calibri"/>
                <w:bCs/>
                <w:color w:val="000000"/>
              </w:rPr>
              <w:t>2.4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2342AF5F" w14:textId="35CB2EDF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957">
              <w:rPr>
                <w:rFonts w:cs="Calibri"/>
                <w:bCs/>
                <w:color w:val="000000"/>
              </w:rPr>
              <w:t>-0.3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504E93D8" w14:textId="66160B72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957">
              <w:rPr>
                <w:rFonts w:cs="Calibri"/>
                <w:bCs/>
                <w:color w:val="000000"/>
              </w:rPr>
              <w:t>4.6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718AB87B" w14:textId="0D0E350D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957">
              <w:rPr>
                <w:rFonts w:cs="Calibri"/>
                <w:bCs/>
                <w:color w:val="000000"/>
              </w:rPr>
              <w:t>-0.1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1D43FEA" w14:textId="63E0665F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957">
              <w:rPr>
                <w:rFonts w:cs="Calibri"/>
                <w:bCs/>
                <w:color w:val="000000"/>
              </w:rPr>
              <w:t>-0.6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76A4F050" w14:textId="2B5CCF3A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957">
              <w:rPr>
                <w:rFonts w:cs="Calibri"/>
                <w:bCs/>
                <w:color w:val="000000"/>
              </w:rPr>
              <w:t>-1.0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0A41417" w14:textId="26B49F5F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957">
              <w:rPr>
                <w:rFonts w:cs="Calibri"/>
                <w:bCs/>
                <w:color w:val="000000"/>
              </w:rPr>
              <w:t>0.4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21A386E8" w14:textId="51EE627A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957">
              <w:rPr>
                <w:rFonts w:cs="Calibri"/>
                <w:bCs/>
                <w:color w:val="000000"/>
              </w:rPr>
              <w:t>0.0</w:t>
            </w:r>
          </w:p>
        </w:tc>
      </w:tr>
      <w:tr w:rsidR="00826831" w:rsidRPr="00D43A50" w14:paraId="6BDF7F9B" w14:textId="77777777" w:rsidTr="006728D4">
        <w:trPr>
          <w:trHeight w:val="284"/>
          <w:jc w:val="center"/>
        </w:trPr>
        <w:tc>
          <w:tcPr>
            <w:tcW w:w="907" w:type="dxa"/>
            <w:shd w:val="clear" w:color="auto" w:fill="auto"/>
            <w:noWrap/>
            <w:vAlign w:val="center"/>
          </w:tcPr>
          <w:p w14:paraId="25E863B1" w14:textId="0754A727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ascii="Arial" w:hAnsi="Arial" w:cs="Arial"/>
                <w:bCs/>
                <w:color w:val="000000"/>
                <w:sz w:val="19"/>
                <w:szCs w:val="19"/>
              </w:rPr>
            </w:pPr>
            <w:r w:rsidRPr="00174C08">
              <w:rPr>
                <w:rFonts w:cs="Calibri"/>
                <w:color w:val="000000"/>
              </w:rPr>
              <w:t>June-25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5F45436F" w14:textId="0C825B64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74C08">
              <w:rPr>
                <w:rFonts w:cs="Calibri"/>
                <w:color w:val="000000"/>
              </w:rPr>
              <w:t>3.2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7F38D3C2" w14:textId="05B9AB22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74C08">
              <w:rPr>
                <w:rFonts w:cs="Calibri"/>
                <w:color w:val="000000"/>
              </w:rPr>
              <w:t>0.2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4220C2E5" w14:textId="39253736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74C08">
              <w:rPr>
                <w:rFonts w:cs="Calibri"/>
                <w:color w:val="000000"/>
              </w:rPr>
              <w:t>3.0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7DE1AA1F" w14:textId="6A8781E3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74C08">
              <w:rPr>
                <w:rFonts w:cs="Calibri"/>
                <w:color w:val="000000"/>
              </w:rPr>
              <w:t>0.1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55486CC8" w14:textId="5F695D59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74C08">
              <w:rPr>
                <w:rFonts w:cs="Calibri"/>
                <w:color w:val="000000"/>
              </w:rPr>
              <w:t>3.6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568228DE" w14:textId="70EB32AF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74C08">
              <w:rPr>
                <w:rFonts w:cs="Calibri"/>
                <w:color w:val="000000"/>
              </w:rPr>
              <w:t>0.5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5A66C249" w14:textId="6260FE79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74C08">
              <w:rPr>
                <w:rFonts w:cs="Calibri"/>
                <w:color w:val="000000"/>
              </w:rPr>
              <w:t>4.2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33384B1A" w14:textId="6DD438D1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74C08">
              <w:rPr>
                <w:rFonts w:cs="Calibri"/>
                <w:color w:val="000000"/>
              </w:rPr>
              <w:t>-0.6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11A60375" w14:textId="3E21B364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74C08">
              <w:rPr>
                <w:rFonts w:cs="Calibri"/>
                <w:color w:val="000000"/>
              </w:rPr>
              <w:t>2.4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28DF5F45" w14:textId="4A715033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74C08">
              <w:rPr>
                <w:rFonts w:cs="Calibri"/>
                <w:color w:val="000000"/>
              </w:rPr>
              <w:t>0.1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1C56A3A6" w14:textId="47C13863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74C08">
              <w:rPr>
                <w:rFonts w:cs="Calibri"/>
                <w:color w:val="000000"/>
              </w:rPr>
              <w:t>2.2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42D0D904" w14:textId="57FE9BF3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74C08">
              <w:rPr>
                <w:rFonts w:cs="Calibri"/>
                <w:color w:val="000000"/>
              </w:rPr>
              <w:t>0.5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612253C1" w14:textId="04DDC41A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74C08">
              <w:rPr>
                <w:rFonts w:cs="Calibri"/>
                <w:color w:val="000000"/>
              </w:rPr>
              <w:t>4.7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7CF40321" w14:textId="2FF33BE3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74C08">
              <w:rPr>
                <w:rFonts w:cs="Calibri"/>
                <w:color w:val="000000"/>
              </w:rPr>
              <w:t>0.8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828F808" w14:textId="2E2B348B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74C08">
              <w:rPr>
                <w:rFonts w:cs="Calibri"/>
                <w:color w:val="000000"/>
              </w:rPr>
              <w:t>-1.9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16C02C3E" w14:textId="65465843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74C08">
              <w:rPr>
                <w:rFonts w:cs="Calibri"/>
                <w:color w:val="000000"/>
              </w:rPr>
              <w:t>0.0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656DF820" w14:textId="73AEDF89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74C08">
              <w:rPr>
                <w:rFonts w:cs="Calibri"/>
                <w:color w:val="000000"/>
              </w:rPr>
              <w:t>0.6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46D4C6E8" w14:textId="3E325D09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74C08">
              <w:rPr>
                <w:rFonts w:cs="Calibri"/>
                <w:color w:val="000000"/>
              </w:rPr>
              <w:t>0.6</w:t>
            </w:r>
          </w:p>
        </w:tc>
      </w:tr>
      <w:tr w:rsidR="00826831" w:rsidRPr="00DF64ED" w14:paraId="34F81486" w14:textId="77777777" w:rsidTr="006728D4">
        <w:trPr>
          <w:trHeight w:val="284"/>
          <w:jc w:val="center"/>
        </w:trPr>
        <w:tc>
          <w:tcPr>
            <w:tcW w:w="907" w:type="dxa"/>
            <w:shd w:val="clear" w:color="auto" w:fill="auto"/>
            <w:noWrap/>
            <w:vAlign w:val="center"/>
          </w:tcPr>
          <w:p w14:paraId="782F4887" w14:textId="70D1BD6C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A26D88">
              <w:rPr>
                <w:rFonts w:cs="Calibri"/>
                <w:color w:val="000000"/>
              </w:rPr>
              <w:t>July-25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48FE608C" w14:textId="35B222DC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A26D88">
              <w:rPr>
                <w:rFonts w:cs="Calibri"/>
                <w:color w:val="000000"/>
              </w:rPr>
              <w:t>4.1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61CABE4A" w14:textId="4D9B79C0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A26D88">
              <w:rPr>
                <w:rFonts w:cs="Calibri"/>
                <w:color w:val="000000"/>
              </w:rPr>
              <w:t>2.9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9F2F825" w14:textId="259692C7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A26D88">
              <w:rPr>
                <w:rFonts w:cs="Calibri"/>
                <w:color w:val="000000"/>
              </w:rPr>
              <w:t>4.4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3926866C" w14:textId="6962306D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A26D88">
              <w:rPr>
                <w:rFonts w:cs="Calibri"/>
                <w:color w:val="000000"/>
              </w:rPr>
              <w:t>3.4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15FFB50E" w14:textId="5ACDFD15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A26D88">
              <w:rPr>
                <w:rFonts w:cs="Calibri"/>
                <w:color w:val="000000"/>
              </w:rPr>
              <w:t>3.5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0DD18912" w14:textId="75C26D6E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A26D88">
              <w:rPr>
                <w:rFonts w:cs="Calibri"/>
                <w:color w:val="000000"/>
              </w:rPr>
              <w:t>2.2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A8426BF" w14:textId="27C20479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A26D88">
              <w:rPr>
                <w:rFonts w:cs="Calibri"/>
                <w:color w:val="000000"/>
              </w:rPr>
              <w:t>2.2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7ACF317E" w14:textId="7C54352B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A26D88">
              <w:rPr>
                <w:rFonts w:cs="Calibri"/>
                <w:color w:val="000000"/>
              </w:rPr>
              <w:t>2.4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9AAB33E" w14:textId="29972B16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A26D88">
              <w:rPr>
                <w:rFonts w:cs="Calibri"/>
                <w:color w:val="000000"/>
              </w:rPr>
              <w:t>1.5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24AB571F" w14:textId="2A7CADA2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A26D88">
              <w:rPr>
                <w:rFonts w:cs="Calibri"/>
                <w:color w:val="000000"/>
              </w:rPr>
              <w:t>2.7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5C3A1501" w14:textId="73713EF2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A26D88">
              <w:rPr>
                <w:rFonts w:cs="Calibri"/>
                <w:color w:val="000000"/>
              </w:rPr>
              <w:t>5.9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3B44B1E9" w14:textId="4C48D806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A26D88">
              <w:rPr>
                <w:rFonts w:cs="Calibri"/>
                <w:color w:val="000000"/>
              </w:rPr>
              <w:t>4.1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556A1CB9" w14:textId="4CCE99A7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A26D88">
              <w:rPr>
                <w:rFonts w:cs="Calibri"/>
                <w:color w:val="000000"/>
              </w:rPr>
              <w:t>5.4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62DCC051" w14:textId="15B2125B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A26D88">
              <w:rPr>
                <w:rFonts w:cs="Calibri"/>
                <w:color w:val="000000"/>
              </w:rPr>
              <w:t>1.6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49CADED5" w14:textId="4B2ED254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A26D88">
              <w:rPr>
                <w:rFonts w:cs="Calibri"/>
                <w:color w:val="000000"/>
              </w:rPr>
              <w:t>-0.9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06D37171" w14:textId="013DC14E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A26D88">
              <w:rPr>
                <w:rFonts w:cs="Calibri"/>
                <w:color w:val="000000"/>
              </w:rPr>
              <w:t>3.1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8B3AA47" w14:textId="1EB11FE6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A26D88">
              <w:rPr>
                <w:rFonts w:cs="Calibri"/>
                <w:color w:val="000000"/>
              </w:rPr>
              <w:t>-0.5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1F9868C5" w14:textId="79F71588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A26D88">
              <w:rPr>
                <w:rFonts w:cs="Calibri"/>
                <w:color w:val="000000"/>
              </w:rPr>
              <w:t>1.2</w:t>
            </w:r>
          </w:p>
        </w:tc>
      </w:tr>
      <w:tr w:rsidR="00826831" w:rsidRPr="003D67F5" w14:paraId="6D462459" w14:textId="77777777" w:rsidTr="006728D4">
        <w:trPr>
          <w:trHeight w:val="367"/>
          <w:jc w:val="center"/>
        </w:trPr>
        <w:tc>
          <w:tcPr>
            <w:tcW w:w="907" w:type="dxa"/>
            <w:shd w:val="clear" w:color="auto" w:fill="auto"/>
            <w:noWrap/>
            <w:vAlign w:val="center"/>
          </w:tcPr>
          <w:p w14:paraId="2C38330B" w14:textId="4202D9AA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826831">
              <w:rPr>
                <w:rFonts w:cs="Calibri"/>
                <w:bCs/>
                <w:color w:val="000000"/>
              </w:rPr>
              <w:t>Aug-25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030B0916" w14:textId="7E20E3C2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826831">
              <w:rPr>
                <w:rFonts w:cs="Calibri"/>
                <w:color w:val="000000"/>
              </w:rPr>
              <w:t>3.1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59684D88" w14:textId="65061B24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826831">
              <w:rPr>
                <w:rFonts w:cs="Calibri"/>
                <w:color w:val="000000"/>
              </w:rPr>
              <w:t>-0.6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1173519F" w14:textId="1F515B73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826831">
              <w:rPr>
                <w:rFonts w:cs="Calibri"/>
                <w:color w:val="000000"/>
              </w:rPr>
              <w:t>3.5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100F0ADE" w14:textId="756E1387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826831">
              <w:rPr>
                <w:rFonts w:cs="Calibri"/>
                <w:color w:val="000000"/>
              </w:rPr>
              <w:t>-0.7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C20B2C7" w14:textId="0916BFF2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826831">
              <w:rPr>
                <w:rFonts w:cs="Calibri"/>
                <w:color w:val="000000"/>
              </w:rPr>
              <w:t>2.5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7D7744BF" w14:textId="2FA51D8B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826831">
              <w:rPr>
                <w:rFonts w:cs="Calibri"/>
                <w:color w:val="000000"/>
              </w:rPr>
              <w:t>-0.5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63954606" w14:textId="67E91367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826831">
              <w:rPr>
                <w:rFonts w:cs="Calibri"/>
                <w:color w:val="000000"/>
              </w:rPr>
              <w:t>-0.5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70AC5115" w14:textId="0258EAAE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826831">
              <w:rPr>
                <w:rFonts w:cs="Calibri"/>
                <w:color w:val="000000"/>
              </w:rPr>
              <w:t>-1.3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1DAF8AF7" w14:textId="4C3E5918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826831">
              <w:rPr>
                <w:rFonts w:cs="Calibri"/>
                <w:color w:val="000000"/>
              </w:rPr>
              <w:t>-0.5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7272F4C7" w14:textId="2D996026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826831">
              <w:rPr>
                <w:rFonts w:cs="Calibri"/>
                <w:color w:val="000000"/>
              </w:rPr>
              <w:t>-0.7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F256856" w14:textId="56B739D1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826831">
              <w:rPr>
                <w:rFonts w:cs="Calibri"/>
                <w:color w:val="000000"/>
              </w:rPr>
              <w:t>6.1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19207067" w14:textId="6BADC3AE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826831">
              <w:rPr>
                <w:rFonts w:cs="Calibri"/>
                <w:color w:val="000000"/>
              </w:rPr>
              <w:t>-0.3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0C84EC00" w14:textId="16B3B430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826831">
              <w:rPr>
                <w:rFonts w:cs="Calibri"/>
                <w:color w:val="000000"/>
              </w:rPr>
              <w:t>5.3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625E618A" w14:textId="32D60CCE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826831">
              <w:rPr>
                <w:rFonts w:cs="Calibri"/>
                <w:color w:val="000000"/>
              </w:rPr>
              <w:t>-0.3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59D0C50C" w14:textId="5D43D702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826831">
              <w:rPr>
                <w:rFonts w:cs="Calibri"/>
                <w:color w:val="000000"/>
              </w:rPr>
              <w:t>2.6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39243600" w14:textId="1E01AD07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826831">
              <w:rPr>
                <w:rFonts w:cs="Calibri"/>
                <w:color w:val="000000"/>
              </w:rPr>
              <w:t>3.2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D387345" w14:textId="5B3F67D6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826831">
              <w:rPr>
                <w:rFonts w:cs="Calibri"/>
                <w:color w:val="000000"/>
              </w:rPr>
              <w:t>-1.0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39AAECAB" w14:textId="753460C0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826831">
              <w:rPr>
                <w:rFonts w:cs="Calibri"/>
                <w:color w:val="000000"/>
              </w:rPr>
              <w:t>-0.2</w:t>
            </w:r>
          </w:p>
        </w:tc>
      </w:tr>
      <w:tr w:rsidR="00826831" w:rsidRPr="003D67F5" w14:paraId="4B4C99CA" w14:textId="77777777" w:rsidTr="006728D4">
        <w:trPr>
          <w:trHeight w:val="240"/>
          <w:jc w:val="center"/>
        </w:trPr>
        <w:tc>
          <w:tcPr>
            <w:tcW w:w="907" w:type="dxa"/>
            <w:shd w:val="clear" w:color="auto" w:fill="auto"/>
            <w:noWrap/>
            <w:vAlign w:val="center"/>
          </w:tcPr>
          <w:p w14:paraId="36ED6E6E" w14:textId="7CE63B75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</w:rPr>
            </w:pPr>
            <w:r w:rsidRPr="00826831">
              <w:rPr>
                <w:rFonts w:cs="Calibri"/>
                <w:b/>
                <w:bCs/>
                <w:color w:val="000000"/>
              </w:rPr>
              <w:t>Sep-25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4DB254CA" w14:textId="0B5E3C8A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</w:rPr>
            </w:pPr>
            <w:r w:rsidRPr="00826831">
              <w:rPr>
                <w:rFonts w:cs="Calibri"/>
                <w:b/>
                <w:color w:val="000000"/>
              </w:rPr>
              <w:t>5.8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4D6BB9A0" w14:textId="30C50AE2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</w:rPr>
            </w:pPr>
            <w:r w:rsidRPr="00826831">
              <w:rPr>
                <w:rFonts w:cs="Calibri"/>
                <w:b/>
                <w:color w:val="000000"/>
              </w:rPr>
              <w:t>2.1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8BD0CB6" w14:textId="238FA28B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</w:rPr>
            </w:pPr>
            <w:r w:rsidRPr="00826831">
              <w:rPr>
                <w:rFonts w:cs="Calibri"/>
                <w:b/>
                <w:color w:val="000000"/>
              </w:rPr>
              <w:t>5.7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479D76F0" w14:textId="483157F1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</w:rPr>
            </w:pPr>
            <w:r w:rsidRPr="00826831">
              <w:rPr>
                <w:rFonts w:cs="Calibri"/>
                <w:b/>
                <w:color w:val="000000"/>
              </w:rPr>
              <w:t>1.6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EE8A056" w14:textId="480E9AE7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</w:rPr>
            </w:pPr>
            <w:r w:rsidRPr="00826831">
              <w:rPr>
                <w:rFonts w:cs="Calibri"/>
                <w:b/>
                <w:color w:val="000000"/>
              </w:rPr>
              <w:t>5.9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3D5C0A90" w14:textId="472FB52D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</w:rPr>
            </w:pPr>
            <w:r w:rsidRPr="00826831">
              <w:rPr>
                <w:rFonts w:cs="Calibri"/>
                <w:b/>
                <w:color w:val="000000"/>
              </w:rPr>
              <w:t>2.8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0F0E11F4" w14:textId="01BB9968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</w:rPr>
            </w:pPr>
            <w:r w:rsidRPr="00826831">
              <w:rPr>
                <w:rFonts w:cs="Calibri"/>
                <w:b/>
                <w:color w:val="000000"/>
              </w:rPr>
              <w:t>4.4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29D376BD" w14:textId="2ACF5784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</w:rPr>
            </w:pPr>
            <w:r w:rsidRPr="00826831">
              <w:rPr>
                <w:rFonts w:cs="Calibri"/>
                <w:b/>
                <w:color w:val="000000"/>
              </w:rPr>
              <w:t>4.0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07EF3DF" w14:textId="620FA1AC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</w:rPr>
            </w:pPr>
            <w:r w:rsidRPr="00826831">
              <w:rPr>
                <w:rFonts w:cs="Calibri"/>
                <w:b/>
                <w:color w:val="000000"/>
              </w:rPr>
              <w:t>6.0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115E893B" w14:textId="5F259B3B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</w:rPr>
            </w:pPr>
            <w:r w:rsidRPr="00826831">
              <w:rPr>
                <w:rFonts w:cs="Calibri"/>
                <w:b/>
                <w:color w:val="000000"/>
              </w:rPr>
              <w:t>5.5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2C36064" w14:textId="49D4F0D7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</w:rPr>
            </w:pPr>
            <w:r w:rsidRPr="00826831">
              <w:rPr>
                <w:rFonts w:cs="Calibri"/>
                <w:b/>
                <w:color w:val="000000"/>
              </w:rPr>
              <w:t>6.5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4C55D2DD" w14:textId="679C3C6A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</w:rPr>
            </w:pPr>
            <w:r w:rsidRPr="00826831">
              <w:rPr>
                <w:rFonts w:cs="Calibri"/>
                <w:b/>
                <w:color w:val="000000"/>
              </w:rPr>
              <w:t>0.1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13874FEA" w14:textId="2F49C5EB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</w:rPr>
            </w:pPr>
            <w:r w:rsidRPr="00826831">
              <w:rPr>
                <w:rFonts w:cs="Calibri"/>
                <w:b/>
                <w:color w:val="000000"/>
              </w:rPr>
              <w:t>5.8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49117F80" w14:textId="2E2EDD28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</w:rPr>
            </w:pPr>
            <w:r w:rsidRPr="00826831">
              <w:rPr>
                <w:rFonts w:cs="Calibri"/>
                <w:b/>
                <w:color w:val="000000"/>
              </w:rPr>
              <w:t>0.4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F5533E2" w14:textId="78EFEE19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</w:rPr>
            </w:pPr>
            <w:r w:rsidRPr="00826831">
              <w:rPr>
                <w:rFonts w:cs="Calibri"/>
                <w:b/>
                <w:color w:val="000000"/>
              </w:rPr>
              <w:t>4.5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42B42B89" w14:textId="159383C9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</w:rPr>
            </w:pPr>
            <w:r w:rsidRPr="00826831">
              <w:rPr>
                <w:rFonts w:cs="Calibri"/>
                <w:b/>
                <w:color w:val="000000"/>
              </w:rPr>
              <w:t>2.0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14F6F6B9" w14:textId="6DD5771A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</w:rPr>
            </w:pPr>
            <w:r w:rsidRPr="00826831">
              <w:rPr>
                <w:rFonts w:cs="Calibri"/>
                <w:b/>
                <w:color w:val="000000"/>
              </w:rPr>
              <w:t>0.6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6163C36A" w14:textId="10CAB155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</w:rPr>
            </w:pPr>
            <w:r w:rsidRPr="00826831">
              <w:rPr>
                <w:rFonts w:cs="Calibri"/>
                <w:b/>
                <w:color w:val="000000"/>
              </w:rPr>
              <w:t>0.5</w:t>
            </w:r>
          </w:p>
        </w:tc>
      </w:tr>
      <w:tr w:rsidR="00826831" w:rsidRPr="00AB7C11" w14:paraId="4482BF7C" w14:textId="77777777" w:rsidTr="006728D4">
        <w:trPr>
          <w:trHeight w:val="316"/>
          <w:jc w:val="center"/>
        </w:trPr>
        <w:tc>
          <w:tcPr>
            <w:tcW w:w="907" w:type="dxa"/>
            <w:shd w:val="clear" w:color="auto" w:fill="auto"/>
            <w:noWrap/>
            <w:vAlign w:val="center"/>
          </w:tcPr>
          <w:p w14:paraId="54B4C3E2" w14:textId="1F621FDC" w:rsidR="00826831" w:rsidRPr="00C95D57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bCs/>
                <w:color w:val="000000"/>
              </w:rPr>
            </w:pPr>
            <w:r w:rsidRPr="00EE3282">
              <w:rPr>
                <w:rFonts w:cs="Calibri"/>
                <w:bCs/>
                <w:color w:val="000000"/>
              </w:rPr>
              <w:t>Oct-25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5CB855A" w14:textId="79026537" w:rsidR="00826831" w:rsidRPr="00C95D57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6.2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5BC795C6" w14:textId="382775CA" w:rsidR="00826831" w:rsidRPr="00C95D57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1.7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12C9C318" w14:textId="62B887C2" w:rsidR="00826831" w:rsidRPr="00C95D57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6.0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614E345A" w14:textId="2C7252DF" w:rsidR="00826831" w:rsidRPr="00C95D57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1.4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103B4939" w14:textId="51B72602" w:rsidR="00826831" w:rsidRPr="00C95D57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6.6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4D74D218" w14:textId="1BC177DA" w:rsidR="00826831" w:rsidRPr="00C95D57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2.1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15ACBA03" w14:textId="20991EAD" w:rsidR="00826831" w:rsidRPr="00C95D57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4.5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1E68D005" w14:textId="3900B2AC" w:rsidR="00826831" w:rsidRPr="00C95D57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1.7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6011BDF" w14:textId="431CCEC3" w:rsidR="00826831" w:rsidRPr="00C95D57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6.8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6396FB7F" w14:textId="5DD543A5" w:rsidR="00826831" w:rsidRPr="00C95D57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3.0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23B2DE6" w14:textId="26F09350" w:rsidR="00826831" w:rsidRPr="00C95D57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7.0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235CA693" w14:textId="7E2D268E" w:rsidR="00826831" w:rsidRPr="00C95D57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1.1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46F1CF6" w14:textId="4B53D307" w:rsidR="00826831" w:rsidRPr="00C95D57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6.4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25B6CEC1" w14:textId="76D7B842" w:rsidR="00826831" w:rsidRPr="00C95D57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1.3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1267D3B" w14:textId="30EFF3D8" w:rsidR="00826831" w:rsidRPr="00C95D57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4.8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6C9F2655" w14:textId="0DB48D21" w:rsidR="00826831" w:rsidRPr="00C95D57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0.9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08E8C48" w14:textId="5106B6B9" w:rsidR="00826831" w:rsidRPr="00C95D57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1.1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67A8744E" w14:textId="5B1B8CB6" w:rsidR="00826831" w:rsidRPr="00C95D57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0.5</w:t>
            </w:r>
          </w:p>
        </w:tc>
      </w:tr>
      <w:tr w:rsidR="00826831" w:rsidRPr="00AB7C11" w14:paraId="077353F0" w14:textId="77777777" w:rsidTr="006728D4">
        <w:trPr>
          <w:trHeight w:val="367"/>
          <w:jc w:val="center"/>
        </w:trPr>
        <w:tc>
          <w:tcPr>
            <w:tcW w:w="907" w:type="dxa"/>
            <w:shd w:val="clear" w:color="auto" w:fill="auto"/>
            <w:noWrap/>
            <w:vAlign w:val="center"/>
          </w:tcPr>
          <w:p w14:paraId="66F8C825" w14:textId="4291FE33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C95D57">
              <w:rPr>
                <w:rFonts w:cs="Calibri"/>
                <w:bCs/>
                <w:color w:val="000000"/>
              </w:rPr>
              <w:t>Nov-25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12313F2" w14:textId="0A674755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C95D57">
              <w:rPr>
                <w:rFonts w:cs="Calibri"/>
                <w:bCs/>
                <w:color w:val="000000"/>
              </w:rPr>
              <w:t>6.1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69C12951" w14:textId="20A47F43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C95D57">
              <w:rPr>
                <w:rFonts w:cs="Calibri"/>
                <w:bCs/>
                <w:color w:val="000000"/>
              </w:rPr>
              <w:t>0.4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25AF2C0" w14:textId="2A66D58F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C95D57">
              <w:rPr>
                <w:rFonts w:cs="Calibri"/>
                <w:bCs/>
                <w:color w:val="000000"/>
              </w:rPr>
              <w:t>6.1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661F7FEC" w14:textId="2CB16FDE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C95D57">
              <w:rPr>
                <w:rFonts w:cs="Calibri"/>
                <w:bCs/>
                <w:color w:val="000000"/>
              </w:rPr>
              <w:t>0.5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617B6835" w14:textId="3A529D30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C95D57">
              <w:rPr>
                <w:rFonts w:cs="Calibri"/>
                <w:bCs/>
                <w:color w:val="000000"/>
              </w:rPr>
              <w:t>6.3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5659B389" w14:textId="5449962D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C95D57">
              <w:rPr>
                <w:rFonts w:cs="Calibri"/>
                <w:bCs/>
                <w:color w:val="000000"/>
              </w:rPr>
              <w:t>0.2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4A497964" w14:textId="44558BF9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C95D57">
              <w:rPr>
                <w:rFonts w:cs="Calibri"/>
                <w:bCs/>
                <w:color w:val="000000"/>
              </w:rPr>
              <w:t>5.0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7FC2DD5F" w14:textId="7267D981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C95D57">
              <w:rPr>
                <w:rFonts w:cs="Calibri"/>
                <w:bCs/>
                <w:color w:val="000000"/>
              </w:rPr>
              <w:t>0.3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1B382DD" w14:textId="2464CB61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C95D57">
              <w:rPr>
                <w:rFonts w:cs="Calibri"/>
                <w:bCs/>
                <w:color w:val="000000"/>
              </w:rPr>
              <w:t>5.9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0EB05425" w14:textId="727B7BB1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C95D57">
              <w:rPr>
                <w:rFonts w:cs="Calibri"/>
                <w:bCs/>
                <w:color w:val="000000"/>
              </w:rPr>
              <w:t>-0.7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1D98CCA9" w14:textId="252E698D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C95D57">
              <w:rPr>
                <w:rFonts w:cs="Calibri"/>
                <w:bCs/>
                <w:color w:val="000000"/>
              </w:rPr>
              <w:t>6.7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09F0323C" w14:textId="4940A9CB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C95D57">
              <w:rPr>
                <w:rFonts w:cs="Calibri"/>
                <w:bCs/>
                <w:color w:val="000000"/>
              </w:rPr>
              <w:t>0.7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5EC3DC2C" w14:textId="3C588880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C95D57">
              <w:rPr>
                <w:rFonts w:cs="Calibri"/>
                <w:bCs/>
                <w:color w:val="000000"/>
              </w:rPr>
              <w:t>6.7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1AE25C8D" w14:textId="6D9B027B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C95D57">
              <w:rPr>
                <w:rFonts w:cs="Calibri"/>
                <w:bCs/>
                <w:color w:val="000000"/>
              </w:rPr>
              <w:t>1.0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9055B85" w14:textId="1B4AB32A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C95D57">
              <w:rPr>
                <w:rFonts w:cs="Calibri"/>
                <w:bCs/>
                <w:color w:val="000000"/>
              </w:rPr>
              <w:t>4.2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5D94F666" w14:textId="66DDE8F2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C95D57">
              <w:rPr>
                <w:rFonts w:cs="Calibri"/>
                <w:bCs/>
                <w:color w:val="000000"/>
              </w:rPr>
              <w:t>0.4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6BD9546" w14:textId="792853E2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C95D57">
              <w:rPr>
                <w:rFonts w:cs="Calibri"/>
                <w:bCs/>
                <w:color w:val="000000"/>
              </w:rPr>
              <w:t>1.1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22147FB0" w14:textId="40F82A9F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C95D57">
              <w:rPr>
                <w:rFonts w:cs="Calibri"/>
                <w:bCs/>
                <w:color w:val="000000"/>
              </w:rPr>
              <w:t>-0.2</w:t>
            </w:r>
          </w:p>
        </w:tc>
      </w:tr>
      <w:tr w:rsidR="00826831" w:rsidRPr="00AB7C11" w14:paraId="59FC23BB" w14:textId="77777777" w:rsidTr="006728D4">
        <w:trPr>
          <w:trHeight w:val="367"/>
          <w:jc w:val="center"/>
        </w:trPr>
        <w:tc>
          <w:tcPr>
            <w:tcW w:w="907" w:type="dxa"/>
            <w:shd w:val="clear" w:color="auto" w:fill="auto"/>
            <w:noWrap/>
            <w:vAlign w:val="center"/>
          </w:tcPr>
          <w:p w14:paraId="6E67DF39" w14:textId="7764AB1C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B341FD">
              <w:rPr>
                <w:rFonts w:cs="Calibri"/>
                <w:bCs/>
                <w:color w:val="000000"/>
              </w:rPr>
              <w:t>Dec-25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1EB8106" w14:textId="1F526CC4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B341FD">
              <w:rPr>
                <w:rFonts w:cs="Calibri"/>
                <w:bCs/>
                <w:color w:val="000000"/>
              </w:rPr>
              <w:t>5.6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62C18BA2" w14:textId="3E46329B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B341FD">
              <w:rPr>
                <w:rFonts w:cs="Calibri"/>
                <w:bCs/>
                <w:color w:val="000000"/>
              </w:rPr>
              <w:t>-0.4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616B87E" w14:textId="58D3C1F9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B341FD">
              <w:rPr>
                <w:rFonts w:cs="Calibri"/>
                <w:bCs/>
                <w:color w:val="000000"/>
              </w:rPr>
              <w:t>5.8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20B0902B" w14:textId="05A84E1B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B341FD">
              <w:rPr>
                <w:rFonts w:cs="Calibri"/>
                <w:bCs/>
                <w:color w:val="000000"/>
              </w:rPr>
              <w:t>-0.4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09785A8" w14:textId="53088EC2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B341FD">
              <w:rPr>
                <w:rFonts w:cs="Calibri"/>
                <w:bCs/>
                <w:color w:val="000000"/>
              </w:rPr>
              <w:t>5.4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3FEF552C" w14:textId="27002E11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B341FD">
              <w:rPr>
                <w:rFonts w:cs="Calibri"/>
                <w:bCs/>
                <w:color w:val="000000"/>
              </w:rPr>
              <w:t>-0.6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5BA35C57" w14:textId="46E190CE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B341FD">
              <w:rPr>
                <w:rFonts w:cs="Calibri"/>
                <w:bCs/>
                <w:color w:val="000000"/>
              </w:rPr>
              <w:t>3.2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251A49E7" w14:textId="152D2D3F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B341FD">
              <w:rPr>
                <w:rFonts w:cs="Calibri"/>
                <w:bCs/>
                <w:color w:val="000000"/>
              </w:rPr>
              <w:t>-1.7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C91E3A7" w14:textId="4C7C446F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B341FD">
              <w:rPr>
                <w:rFonts w:cs="Calibri"/>
                <w:bCs/>
                <w:color w:val="000000"/>
              </w:rPr>
              <w:t>3.8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03D77B7A" w14:textId="5F4C7D7E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B341FD">
              <w:rPr>
                <w:rFonts w:cs="Calibri"/>
                <w:bCs/>
                <w:color w:val="000000"/>
              </w:rPr>
              <w:t>-1.9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CA8A9E5" w14:textId="3C456FDE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B341FD">
              <w:rPr>
                <w:rFonts w:cs="Calibri"/>
                <w:bCs/>
                <w:color w:val="000000"/>
              </w:rPr>
              <w:t>7.5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6D8AA755" w14:textId="39FC77E2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B341FD">
              <w:rPr>
                <w:rFonts w:cs="Calibri"/>
                <w:bCs/>
                <w:color w:val="000000"/>
              </w:rPr>
              <w:t>0.5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B424C81" w14:textId="1F566E7E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B341FD">
              <w:rPr>
                <w:rFonts w:cs="Calibri"/>
                <w:bCs/>
                <w:color w:val="000000"/>
              </w:rPr>
              <w:t>6.9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397DEEF8" w14:textId="222A4324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B341FD">
              <w:rPr>
                <w:rFonts w:cs="Calibri"/>
                <w:bCs/>
                <w:color w:val="000000"/>
              </w:rPr>
              <w:t>0.7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F456E8C" w14:textId="23FE8B5B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B341FD">
              <w:rPr>
                <w:rFonts w:cs="Calibri"/>
                <w:bCs/>
                <w:color w:val="000000"/>
              </w:rPr>
              <w:t>2.5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15AEAB28" w14:textId="424C8ACB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B341FD">
              <w:rPr>
                <w:rFonts w:cs="Calibri"/>
                <w:bCs/>
                <w:color w:val="000000"/>
              </w:rPr>
              <w:t>-0.8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68E8DD25" w14:textId="6C0837AE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B341FD">
              <w:rPr>
                <w:rFonts w:cs="Calibri"/>
                <w:bCs/>
                <w:color w:val="000000"/>
              </w:rPr>
              <w:t>0.6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4878B673" w14:textId="2DD630CC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B341FD">
              <w:rPr>
                <w:rFonts w:cs="Calibri"/>
                <w:bCs/>
                <w:color w:val="000000"/>
              </w:rPr>
              <w:t>-0.9</w:t>
            </w:r>
          </w:p>
        </w:tc>
      </w:tr>
      <w:tr w:rsidR="00826831" w:rsidRPr="00AB7C11" w14:paraId="3C622008" w14:textId="77777777" w:rsidTr="006728D4">
        <w:trPr>
          <w:trHeight w:val="367"/>
          <w:jc w:val="center"/>
        </w:trPr>
        <w:tc>
          <w:tcPr>
            <w:tcW w:w="907" w:type="dxa"/>
            <w:shd w:val="clear" w:color="auto" w:fill="auto"/>
            <w:noWrap/>
            <w:vAlign w:val="center"/>
          </w:tcPr>
          <w:p w14:paraId="38F3A17D" w14:textId="55C06123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934A4">
              <w:rPr>
                <w:rFonts w:cs="Calibri"/>
                <w:bCs/>
                <w:color w:val="000000"/>
              </w:rPr>
              <w:t>Jan-26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587091B" w14:textId="5AEB1A63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934A4">
              <w:rPr>
                <w:rFonts w:cs="Calibri"/>
                <w:color w:val="000000"/>
              </w:rPr>
              <w:t>5.8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587542B3" w14:textId="6B8A872B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934A4">
              <w:rPr>
                <w:rFonts w:cs="Calibri"/>
                <w:color w:val="000000"/>
              </w:rPr>
              <w:t>0.4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58CAA77" w14:textId="40DC2EB6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934A4">
              <w:rPr>
                <w:rFonts w:cs="Calibri"/>
                <w:color w:val="000000"/>
              </w:rPr>
              <w:t>5.8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20745E1D" w14:textId="37522AEA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934A4">
              <w:rPr>
                <w:rFonts w:cs="Calibri"/>
                <w:color w:val="000000"/>
              </w:rPr>
              <w:t>0.2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B4B51EF" w14:textId="04834D47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934A4">
              <w:rPr>
                <w:rFonts w:cs="Calibri"/>
                <w:color w:val="000000"/>
              </w:rPr>
              <w:t>5.8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0392F7AC" w14:textId="58B6C9DD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934A4">
              <w:rPr>
                <w:rFonts w:cs="Calibri"/>
                <w:color w:val="000000"/>
              </w:rPr>
              <w:t>0.6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8343DA7" w14:textId="6223BC44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934A4">
              <w:rPr>
                <w:rFonts w:cs="Calibri"/>
                <w:color w:val="000000"/>
              </w:rPr>
              <w:t>3.3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472E040A" w14:textId="1249DEFF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934A4">
              <w:rPr>
                <w:rFonts w:cs="Calibri"/>
                <w:color w:val="000000"/>
              </w:rPr>
              <w:t>-0.2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4B5DBB57" w14:textId="162B0C6E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934A4">
              <w:rPr>
                <w:rFonts w:cs="Calibri"/>
                <w:color w:val="000000"/>
              </w:rPr>
              <w:t>4.7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65E8CBEC" w14:textId="6D209BF2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934A4">
              <w:rPr>
                <w:rFonts w:cs="Calibri"/>
                <w:color w:val="000000"/>
              </w:rPr>
              <w:t>0.4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EE41C57" w14:textId="2D2130CF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934A4">
              <w:rPr>
                <w:rFonts w:cs="Calibri"/>
                <w:color w:val="000000"/>
              </w:rPr>
              <w:t>7.4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001FF5E6" w14:textId="3A947B74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934A4">
              <w:rPr>
                <w:rFonts w:cs="Calibri"/>
                <w:color w:val="000000"/>
              </w:rPr>
              <w:t>0.5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6529262F" w14:textId="5595625F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934A4">
              <w:rPr>
                <w:rFonts w:cs="Calibri"/>
                <w:color w:val="000000"/>
              </w:rPr>
              <w:t>6.9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76AACAAA" w14:textId="129FC0F5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934A4">
              <w:rPr>
                <w:rFonts w:cs="Calibri"/>
                <w:color w:val="000000"/>
              </w:rPr>
              <w:t>0.8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112DD213" w14:textId="22C5B94E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934A4">
              <w:rPr>
                <w:rFonts w:cs="Calibri"/>
                <w:color w:val="000000"/>
              </w:rPr>
              <w:t>3.3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25E0CF30" w14:textId="623F1632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934A4">
              <w:rPr>
                <w:rFonts w:cs="Calibri"/>
                <w:color w:val="000000"/>
              </w:rPr>
              <w:t>-0.8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C792553" w14:textId="1877E854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934A4">
              <w:rPr>
                <w:rFonts w:cs="Calibri"/>
                <w:color w:val="000000"/>
              </w:rPr>
              <w:t>0.2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0E99C689" w14:textId="0C1AE71E" w:rsidR="00826831" w:rsidRPr="00AB7C1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1934A4">
              <w:rPr>
                <w:rFonts w:cs="Calibri"/>
                <w:color w:val="000000"/>
              </w:rPr>
              <w:t>-0.2</w:t>
            </w:r>
          </w:p>
        </w:tc>
      </w:tr>
      <w:tr w:rsidR="00826831" w:rsidRPr="00AB7C11" w14:paraId="6CF49C9B" w14:textId="77777777" w:rsidTr="006728D4">
        <w:trPr>
          <w:trHeight w:val="367"/>
          <w:jc w:val="center"/>
        </w:trPr>
        <w:tc>
          <w:tcPr>
            <w:tcW w:w="907" w:type="dxa"/>
            <w:shd w:val="clear" w:color="auto" w:fill="auto"/>
            <w:noWrap/>
            <w:vAlign w:val="center"/>
          </w:tcPr>
          <w:p w14:paraId="1B739778" w14:textId="33E10404" w:rsidR="00826831" w:rsidRPr="00BB03EA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bookmarkStart w:id="1" w:name="_Hlk161323715"/>
            <w:r w:rsidRPr="0062301B">
              <w:rPr>
                <w:rFonts w:cs="Calibri"/>
                <w:bCs/>
                <w:color w:val="000000"/>
              </w:rPr>
              <w:t>Feb-26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C8691CA" w14:textId="41FE2456" w:rsidR="00826831" w:rsidRPr="00BB03EA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01B">
              <w:rPr>
                <w:rFonts w:cs="Calibri"/>
                <w:color w:val="000000"/>
              </w:rPr>
              <w:t>7.0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1193B8E5" w14:textId="13DD9590" w:rsidR="00826831" w:rsidRPr="00BB03EA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01B">
              <w:rPr>
                <w:rFonts w:cs="Calibri"/>
                <w:color w:val="000000"/>
              </w:rPr>
              <w:t>0.3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6B28D9BE" w14:textId="66A87020" w:rsidR="00826831" w:rsidRPr="00BB03EA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01B">
              <w:rPr>
                <w:rFonts w:cs="Calibri"/>
                <w:color w:val="000000"/>
              </w:rPr>
              <w:t>6.8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193642D7" w14:textId="14ECBCC9" w:rsidR="00826831" w:rsidRPr="00BB03EA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01B">
              <w:rPr>
                <w:rFonts w:cs="Calibri"/>
                <w:color w:val="000000"/>
              </w:rPr>
              <w:t>0.3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51AEEC79" w14:textId="4C15D05D" w:rsidR="00826831" w:rsidRPr="00BB03EA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01B">
              <w:rPr>
                <w:rFonts w:cs="Calibri"/>
                <w:color w:val="000000"/>
              </w:rPr>
              <w:t>7.3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3EB2CAE7" w14:textId="73E4F220" w:rsidR="00826831" w:rsidRPr="00BB03EA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01B">
              <w:rPr>
                <w:rFonts w:cs="Calibri"/>
                <w:color w:val="000000"/>
              </w:rPr>
              <w:t>0.3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6C1EDDCD" w14:textId="24A500A2" w:rsidR="00826831" w:rsidRPr="00BB03EA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01B">
              <w:rPr>
                <w:rFonts w:cs="Calibri"/>
                <w:color w:val="000000"/>
              </w:rPr>
              <w:t>4.4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772FF229" w14:textId="0BDAD290" w:rsidR="00826831" w:rsidRPr="00BB03EA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01B">
              <w:rPr>
                <w:rFonts w:cs="Calibri"/>
                <w:color w:val="000000"/>
              </w:rPr>
              <w:t>-0.8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056A164B" w14:textId="14FF3B35" w:rsidR="00826831" w:rsidRPr="00BB03EA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01B">
              <w:rPr>
                <w:rFonts w:cs="Calibri"/>
                <w:color w:val="000000"/>
              </w:rPr>
              <w:t>6.8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51E5F76A" w14:textId="7333D03F" w:rsidR="00826831" w:rsidRPr="00BB03EA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01B">
              <w:rPr>
                <w:rFonts w:cs="Calibri"/>
                <w:color w:val="000000"/>
              </w:rPr>
              <w:t>-0.5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E5171E0" w14:textId="2B9A7CC3" w:rsidR="00826831" w:rsidRPr="00BB03EA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01B">
              <w:rPr>
                <w:rFonts w:cs="Calibri"/>
                <w:color w:val="000000"/>
              </w:rPr>
              <w:t>8.3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158A8C73" w14:textId="02BF8FBF" w:rsidR="00826831" w:rsidRPr="00BB03EA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01B">
              <w:rPr>
                <w:rFonts w:cs="Calibri"/>
                <w:color w:val="000000"/>
              </w:rPr>
              <w:t>0.9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F3AC4CE" w14:textId="5F0F7B36" w:rsidR="00826831" w:rsidRPr="00BB03EA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01B">
              <w:rPr>
                <w:rFonts w:cs="Calibri"/>
                <w:color w:val="000000"/>
              </w:rPr>
              <w:t>7.7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0C9D1969" w14:textId="65BAC40A" w:rsidR="00826831" w:rsidRPr="00BB03EA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01B">
              <w:rPr>
                <w:rFonts w:cs="Calibri"/>
                <w:color w:val="000000"/>
              </w:rPr>
              <w:t>1.0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01E48D51" w14:textId="103C1D1D" w:rsidR="00826831" w:rsidRPr="00BB03EA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01B">
              <w:rPr>
                <w:rFonts w:cs="Calibri"/>
                <w:color w:val="000000"/>
              </w:rPr>
              <w:t>4.8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380E0A6F" w14:textId="3C321F4C" w:rsidR="00826831" w:rsidRPr="00BB03EA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01B">
              <w:rPr>
                <w:rFonts w:cs="Calibri"/>
                <w:color w:val="000000"/>
              </w:rPr>
              <w:t>-0.1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0DB30C09" w14:textId="6F0426CB" w:rsidR="00826831" w:rsidRPr="00BB03EA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01B">
              <w:rPr>
                <w:rFonts w:cs="Calibri"/>
                <w:color w:val="000000"/>
              </w:rPr>
              <w:t>1.0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28E1793B" w14:textId="00682E2F" w:rsidR="00826831" w:rsidRPr="00BB03EA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bCs/>
                <w:color w:val="000000"/>
              </w:rPr>
            </w:pPr>
            <w:r w:rsidRPr="0062301B">
              <w:rPr>
                <w:rFonts w:cs="Calibri"/>
                <w:color w:val="000000"/>
              </w:rPr>
              <w:t>0.7</w:t>
            </w:r>
          </w:p>
        </w:tc>
      </w:tr>
      <w:bookmarkEnd w:id="1"/>
      <w:tr w:rsidR="00826831" w:rsidRPr="008A7D50" w14:paraId="50D9EF1F" w14:textId="77777777" w:rsidTr="006728D4">
        <w:trPr>
          <w:trHeight w:val="367"/>
          <w:jc w:val="center"/>
        </w:trPr>
        <w:tc>
          <w:tcPr>
            <w:tcW w:w="907" w:type="dxa"/>
            <w:shd w:val="clear" w:color="auto" w:fill="auto"/>
            <w:noWrap/>
            <w:vAlign w:val="center"/>
          </w:tcPr>
          <w:p w14:paraId="7F28CDC8" w14:textId="6C2783B2" w:rsidR="00826831" w:rsidRPr="008A7D5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041FEE">
              <w:rPr>
                <w:rFonts w:cs="Calibri"/>
                <w:bCs/>
                <w:color w:val="000000"/>
              </w:rPr>
              <w:t>Mar-26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5B6B6C03" w14:textId="2FD98D9A" w:rsidR="00826831" w:rsidRPr="008A7D5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041FEE">
              <w:rPr>
                <w:rFonts w:cs="Calibri"/>
                <w:color w:val="000000"/>
              </w:rPr>
              <w:t>7.3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431BA0C2" w14:textId="2B328284" w:rsidR="00826831" w:rsidRPr="008A7D5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041FEE">
              <w:rPr>
                <w:rFonts w:cs="Calibri"/>
                <w:color w:val="000000"/>
              </w:rPr>
              <w:t>1.2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15F2FB03" w14:textId="7F153D5B" w:rsidR="00826831" w:rsidRPr="008A7D5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041FEE">
              <w:rPr>
                <w:rFonts w:cs="Calibri"/>
                <w:color w:val="000000"/>
              </w:rPr>
              <w:t>7.4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25944EF9" w14:textId="61051427" w:rsidR="00826831" w:rsidRPr="008A7D5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041FEE">
              <w:rPr>
                <w:rFonts w:cs="Calibri"/>
                <w:color w:val="000000"/>
              </w:rPr>
              <w:t>1.3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45A678BA" w14:textId="1026FADA" w:rsidR="00826831" w:rsidRPr="008A7D5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041FEE">
              <w:rPr>
                <w:rFonts w:cs="Calibri"/>
                <w:color w:val="000000"/>
              </w:rPr>
              <w:t>7.2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1E726258" w14:textId="30075C13" w:rsidR="00826831" w:rsidRPr="008A7D5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041FEE">
              <w:rPr>
                <w:rFonts w:cs="Calibri"/>
                <w:color w:val="000000"/>
              </w:rPr>
              <w:t>1.0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5339D97" w14:textId="0A4A4FBD" w:rsidR="00826831" w:rsidRPr="008A7D5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041FEE">
              <w:rPr>
                <w:rFonts w:cs="Calibri"/>
                <w:color w:val="000000"/>
              </w:rPr>
              <w:t>2.9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4831789B" w14:textId="703514A5" w:rsidR="00826831" w:rsidRPr="008A7D5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041FEE">
              <w:rPr>
                <w:rFonts w:cs="Calibri"/>
                <w:color w:val="000000"/>
              </w:rPr>
              <w:t>0.1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CECA87A" w14:textId="44E5396F" w:rsidR="00826831" w:rsidRPr="008A7D5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041FEE">
              <w:rPr>
                <w:rFonts w:cs="Calibri"/>
                <w:color w:val="000000"/>
              </w:rPr>
              <w:t>4.5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0E0825D1" w14:textId="2D37A157" w:rsidR="00826831" w:rsidRPr="008A7D5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041FEE">
              <w:rPr>
                <w:rFonts w:cs="Calibri"/>
                <w:color w:val="000000"/>
              </w:rPr>
              <w:t>-0.6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699F8011" w14:textId="797D4CB7" w:rsidR="00826831" w:rsidRPr="008A7D5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041FEE">
              <w:rPr>
                <w:rFonts w:cs="Calibri"/>
                <w:color w:val="000000"/>
              </w:rPr>
              <w:t>10.3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2700EE69" w14:textId="12C802FA" w:rsidR="00826831" w:rsidRPr="008A7D5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041FEE">
              <w:rPr>
                <w:rFonts w:cs="Calibri"/>
                <w:color w:val="000000"/>
              </w:rPr>
              <w:t>2.1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69C6EAA3" w14:textId="5364BC8D" w:rsidR="00826831" w:rsidRPr="008A7D5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041FEE">
              <w:rPr>
                <w:rFonts w:cs="Calibri"/>
                <w:color w:val="000000"/>
              </w:rPr>
              <w:t>9.7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0F246DC6" w14:textId="1E8462E0" w:rsidR="00826831" w:rsidRPr="008A7D5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041FEE">
              <w:rPr>
                <w:rFonts w:cs="Calibri"/>
                <w:color w:val="000000"/>
              </w:rPr>
              <w:t>2.4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0393F064" w14:textId="2B282E4E" w:rsidR="00826831" w:rsidRPr="008A7D5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041FEE">
              <w:rPr>
                <w:rFonts w:cs="Calibri"/>
                <w:color w:val="000000"/>
              </w:rPr>
              <w:t>5.6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5D79ED4A" w14:textId="7574B618" w:rsidR="00826831" w:rsidRPr="008A7D5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041FEE">
              <w:rPr>
                <w:rFonts w:cs="Calibri"/>
                <w:color w:val="000000"/>
              </w:rPr>
              <w:t>0.7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9911C3B" w14:textId="13FEEB1A" w:rsidR="00826831" w:rsidRPr="008A7D5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041FEE">
              <w:rPr>
                <w:rFonts w:cs="Calibri"/>
                <w:color w:val="000000"/>
              </w:rPr>
              <w:t>6.7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3EF4CFF0" w14:textId="2435F5D8" w:rsidR="00826831" w:rsidRPr="008A7D5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041FEE">
              <w:rPr>
                <w:rFonts w:cs="Calibri"/>
                <w:color w:val="000000"/>
              </w:rPr>
              <w:t>5.9</w:t>
            </w:r>
          </w:p>
        </w:tc>
      </w:tr>
      <w:tr w:rsidR="00826831" w:rsidRPr="004A361D" w14:paraId="271CFFCD" w14:textId="77777777" w:rsidTr="006728D4">
        <w:trPr>
          <w:trHeight w:val="367"/>
          <w:jc w:val="center"/>
        </w:trPr>
        <w:tc>
          <w:tcPr>
            <w:tcW w:w="907" w:type="dxa"/>
            <w:shd w:val="clear" w:color="auto" w:fill="auto"/>
            <w:noWrap/>
            <w:vAlign w:val="center"/>
          </w:tcPr>
          <w:p w14:paraId="53B7564C" w14:textId="3F8D4373" w:rsidR="00826831" w:rsidRPr="004A361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60425">
              <w:rPr>
                <w:rFonts w:cs="Calibri"/>
                <w:bCs/>
                <w:color w:val="000000"/>
              </w:rPr>
              <w:t>Apr-26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B7679E0" w14:textId="19C7589E" w:rsidR="00826831" w:rsidRPr="004A361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10.9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4B2E5F2A" w14:textId="6ED3BE89" w:rsidR="00826831" w:rsidRPr="004A361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2.5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4D05B176" w14:textId="094C82A7" w:rsidR="00826831" w:rsidRPr="004A361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11.1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6E75E896" w14:textId="5B2981B0" w:rsidR="00826831" w:rsidRPr="004A361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2.7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C68B1D6" w14:textId="410A0998" w:rsidR="00826831" w:rsidRPr="004A361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10.6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177B3596" w14:textId="734CA985" w:rsidR="00826831" w:rsidRPr="004A361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2.1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6CC382F9" w14:textId="10A8C3C2" w:rsidR="00826831" w:rsidRPr="004A361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6.9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23846F3D" w14:textId="57D19A44" w:rsidR="00826831" w:rsidRPr="004A361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2.3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AAC367A" w14:textId="78317BCB" w:rsidR="00826831" w:rsidRPr="004A361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7.3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2BB2AC74" w14:textId="1414F58C" w:rsidR="00826831" w:rsidRPr="004A361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0.9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008EB895" w14:textId="7F28E048" w:rsidR="00826831" w:rsidRPr="004A361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13.8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7E4BE8D1" w14:textId="1D306B53" w:rsidR="00826831" w:rsidRPr="004A361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3.0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412F9F13" w14:textId="2E6A416D" w:rsidR="00826831" w:rsidRPr="004A361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13.6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5AF678BD" w14:textId="2C861193" w:rsidR="00826831" w:rsidRPr="004A361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3.2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C82C686" w14:textId="430C514A" w:rsidR="00826831" w:rsidRPr="004A361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10.1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0006D0AF" w14:textId="2D4F243B" w:rsidR="00826831" w:rsidRPr="004A361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2.0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080806D" w14:textId="06E780C1" w:rsidR="00826831" w:rsidRPr="004A361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13.6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7CCB8793" w14:textId="796534F3" w:rsidR="00826831" w:rsidRPr="004A361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60425">
              <w:rPr>
                <w:rFonts w:cs="Calibri"/>
                <w:color w:val="000000"/>
              </w:rPr>
              <w:t>5.1</w:t>
            </w:r>
          </w:p>
        </w:tc>
      </w:tr>
      <w:tr w:rsidR="00826831" w:rsidRPr="007D5670" w14:paraId="26E1BA9B" w14:textId="77777777" w:rsidTr="00C33D67">
        <w:trPr>
          <w:trHeight w:val="367"/>
          <w:jc w:val="center"/>
        </w:trPr>
        <w:tc>
          <w:tcPr>
            <w:tcW w:w="907" w:type="dxa"/>
            <w:shd w:val="clear" w:color="auto" w:fill="auto"/>
            <w:noWrap/>
            <w:vAlign w:val="center"/>
          </w:tcPr>
          <w:p w14:paraId="1E8E1672" w14:textId="2632903A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623957">
              <w:rPr>
                <w:rFonts w:cs="Calibri"/>
                <w:bCs/>
                <w:color w:val="000000"/>
              </w:rPr>
              <w:t>May-26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4BFFC504" w14:textId="60D64FA0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623957">
              <w:rPr>
                <w:rFonts w:cs="Calibri"/>
                <w:color w:val="000000"/>
              </w:rPr>
              <w:t>11.7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2E360DBC" w14:textId="21DA33A0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623957">
              <w:rPr>
                <w:rFonts w:cs="Calibri"/>
                <w:color w:val="000000"/>
              </w:rPr>
              <w:t>0.5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6AB9B29F" w14:textId="27310F2A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623957">
              <w:rPr>
                <w:rFonts w:cs="Calibri"/>
                <w:color w:val="000000"/>
              </w:rPr>
              <w:t>11.8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710668FB" w14:textId="73D92E41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623957">
              <w:rPr>
                <w:rFonts w:cs="Calibri"/>
                <w:color w:val="000000"/>
              </w:rPr>
              <w:t>0.7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1DF6629E" w14:textId="71C6E15C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623957">
              <w:rPr>
                <w:rFonts w:cs="Calibri"/>
                <w:color w:val="000000"/>
              </w:rPr>
              <w:t>11.5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1031FD93" w14:textId="72BD9F1D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623957">
              <w:rPr>
                <w:rFonts w:cs="Calibri"/>
                <w:color w:val="000000"/>
              </w:rPr>
              <w:t>0.3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68D9B064" w14:textId="3A6BEC2A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623957">
              <w:rPr>
                <w:rFonts w:cs="Calibri"/>
                <w:color w:val="000000"/>
              </w:rPr>
              <w:t>6.5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0250CAD1" w14:textId="69614368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623957">
              <w:rPr>
                <w:rFonts w:cs="Calibri"/>
                <w:color w:val="000000"/>
              </w:rPr>
              <w:t>0.2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0816946" w14:textId="380C394F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623957">
              <w:rPr>
                <w:rFonts w:cs="Calibri"/>
                <w:color w:val="000000"/>
              </w:rPr>
              <w:t>8.5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2FB088DC" w14:textId="2D909DAA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623957">
              <w:rPr>
                <w:rFonts w:cs="Calibri"/>
                <w:color w:val="000000"/>
              </w:rPr>
              <w:t>0.2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27F3604" w14:textId="565A654E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623957">
              <w:rPr>
                <w:rFonts w:cs="Calibri"/>
                <w:color w:val="000000"/>
              </w:rPr>
              <w:t>15.2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054805FB" w14:textId="7C48FBEA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623957">
              <w:rPr>
                <w:rFonts w:cs="Calibri"/>
                <w:color w:val="000000"/>
              </w:rPr>
              <w:t>1.0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71A2F72" w14:textId="5649106B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623957">
              <w:rPr>
                <w:rFonts w:cs="Calibri"/>
                <w:color w:val="000000"/>
              </w:rPr>
              <w:t>14.2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029B0A46" w14:textId="61E3794F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623957">
              <w:rPr>
                <w:rFonts w:cs="Calibri"/>
                <w:color w:val="000000"/>
              </w:rPr>
              <w:t>0.4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10E5DB73" w14:textId="3241F89F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623957">
              <w:rPr>
                <w:rFonts w:cs="Calibri"/>
                <w:color w:val="000000"/>
              </w:rPr>
              <w:t>12.0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5D209136" w14:textId="1A78BD16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623957">
              <w:rPr>
                <w:rFonts w:cs="Calibri"/>
                <w:color w:val="000000"/>
              </w:rPr>
              <w:t>0.7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456FAB92" w14:textId="412EBD78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623957">
              <w:rPr>
                <w:rFonts w:cs="Calibri"/>
                <w:color w:val="000000"/>
              </w:rPr>
              <w:t>12.7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6815C98B" w14:textId="3C71EB41" w:rsidR="00826831" w:rsidRPr="007D5670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623957">
              <w:rPr>
                <w:rFonts w:cs="Calibri"/>
                <w:color w:val="000000"/>
              </w:rPr>
              <w:t>-0.8</w:t>
            </w:r>
          </w:p>
        </w:tc>
      </w:tr>
      <w:tr w:rsidR="00826831" w:rsidRPr="00D43A50" w14:paraId="31CA39BD" w14:textId="77777777" w:rsidTr="00C33D67">
        <w:trPr>
          <w:trHeight w:val="367"/>
          <w:jc w:val="center"/>
        </w:trPr>
        <w:tc>
          <w:tcPr>
            <w:tcW w:w="907" w:type="dxa"/>
            <w:shd w:val="clear" w:color="auto" w:fill="auto"/>
            <w:noWrap/>
            <w:vAlign w:val="center"/>
          </w:tcPr>
          <w:p w14:paraId="4138F2A8" w14:textId="303222E3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174C08">
              <w:rPr>
                <w:rFonts w:cs="Calibri"/>
                <w:bCs/>
                <w:color w:val="000000"/>
              </w:rPr>
              <w:t>June-26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40C1F810" w14:textId="23C710D8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174C08">
              <w:rPr>
                <w:rFonts w:cs="Calibri"/>
                <w:color w:val="000000"/>
              </w:rPr>
              <w:t>11.1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6C566044" w14:textId="2C456F27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174C08">
              <w:rPr>
                <w:rFonts w:cs="Calibri"/>
                <w:color w:val="000000"/>
              </w:rPr>
              <w:t>-0.3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48B80478" w14:textId="0B2B8CE3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174C08">
              <w:rPr>
                <w:rFonts w:cs="Calibri"/>
                <w:color w:val="000000"/>
              </w:rPr>
              <w:t>11.2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56903B7F" w14:textId="4CA93626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174C08">
              <w:rPr>
                <w:rFonts w:cs="Calibri"/>
                <w:color w:val="000000"/>
              </w:rPr>
              <w:t>-0.5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647510C" w14:textId="1B3D1999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174C08">
              <w:rPr>
                <w:rFonts w:cs="Calibri"/>
                <w:color w:val="000000"/>
              </w:rPr>
              <w:t>10.9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28FD385D" w14:textId="6590B7EA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174C08">
              <w:rPr>
                <w:rFonts w:cs="Calibri"/>
                <w:color w:val="000000"/>
              </w:rPr>
              <w:t>0.0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15681D22" w14:textId="38BB341B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174C08">
              <w:rPr>
                <w:rFonts w:cs="Calibri"/>
                <w:color w:val="000000"/>
              </w:rPr>
              <w:t>8.2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5632508E" w14:textId="7DEEBF40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174C08">
              <w:rPr>
                <w:rFonts w:cs="Calibri"/>
                <w:color w:val="000000"/>
              </w:rPr>
              <w:t>1.0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6349420F" w14:textId="706ADA7A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174C08">
              <w:rPr>
                <w:rFonts w:cs="Calibri"/>
                <w:color w:val="000000"/>
              </w:rPr>
              <w:t>9.4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0C781790" w14:textId="6513EEDF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174C08">
              <w:rPr>
                <w:rFonts w:cs="Calibri"/>
                <w:color w:val="000000"/>
              </w:rPr>
              <w:t>0.9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62CA82E" w14:textId="03D0F0ED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174C08">
              <w:rPr>
                <w:rFonts w:cs="Calibri"/>
                <w:color w:val="000000"/>
              </w:rPr>
              <w:t>13.1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2A3CE7BF" w14:textId="715E42FB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174C08">
              <w:rPr>
                <w:rFonts w:cs="Calibri"/>
                <w:color w:val="000000"/>
              </w:rPr>
              <w:t>-1.4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D9347C0" w14:textId="55975016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174C08">
              <w:rPr>
                <w:rFonts w:cs="Calibri"/>
                <w:color w:val="000000"/>
              </w:rPr>
              <w:t>12.3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163487E4" w14:textId="725FBBC7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174C08">
              <w:rPr>
                <w:rFonts w:cs="Calibri"/>
                <w:color w:val="000000"/>
              </w:rPr>
              <w:t>-0.9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84DE21C" w14:textId="5152B6A4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174C08">
              <w:rPr>
                <w:rFonts w:cs="Calibri"/>
                <w:color w:val="000000"/>
              </w:rPr>
              <w:t>12.8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5EE8336C" w14:textId="3E0C4D2F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174C08">
              <w:rPr>
                <w:rFonts w:cs="Calibri"/>
                <w:color w:val="000000"/>
              </w:rPr>
              <w:t>0.7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0D099BC4" w14:textId="2597E21D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174C08">
              <w:rPr>
                <w:rFonts w:cs="Calibri"/>
                <w:color w:val="000000"/>
              </w:rPr>
              <w:t>10.7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44A96666" w14:textId="3C5A902D" w:rsidR="00826831" w:rsidRPr="00853BA2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</w:rPr>
            </w:pPr>
            <w:r w:rsidRPr="00174C08">
              <w:rPr>
                <w:rFonts w:cs="Calibri"/>
                <w:color w:val="000000"/>
              </w:rPr>
              <w:t>-1.2</w:t>
            </w:r>
          </w:p>
        </w:tc>
      </w:tr>
      <w:tr w:rsidR="00826831" w:rsidRPr="00DF64ED" w14:paraId="5B43DB00" w14:textId="77777777" w:rsidTr="00C33D67">
        <w:trPr>
          <w:trHeight w:val="367"/>
          <w:jc w:val="center"/>
        </w:trPr>
        <w:tc>
          <w:tcPr>
            <w:tcW w:w="907" w:type="dxa"/>
            <w:shd w:val="clear" w:color="auto" w:fill="auto"/>
            <w:noWrap/>
            <w:vAlign w:val="center"/>
          </w:tcPr>
          <w:p w14:paraId="284131E5" w14:textId="084195B8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26D88">
              <w:rPr>
                <w:rFonts w:cs="Calibri"/>
                <w:bCs/>
                <w:color w:val="000000"/>
              </w:rPr>
              <w:t>July-26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6823F57B" w14:textId="037293EA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26D88">
              <w:rPr>
                <w:rFonts w:cs="Calibri"/>
                <w:color w:val="000000"/>
              </w:rPr>
              <w:t>9.2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468D60FA" w14:textId="0BF9BB1E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26D88">
              <w:rPr>
                <w:rFonts w:cs="Calibri"/>
                <w:color w:val="000000"/>
              </w:rPr>
              <w:t>1.2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8CE22E0" w14:textId="49F1A5A6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26D88">
              <w:rPr>
                <w:rFonts w:cs="Calibri"/>
                <w:color w:val="000000"/>
              </w:rPr>
              <w:t>8.7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571CACDC" w14:textId="2289B522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26D88">
              <w:rPr>
                <w:rFonts w:cs="Calibri"/>
                <w:color w:val="000000"/>
              </w:rPr>
              <w:t>1.2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02206AB0" w14:textId="69996645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26D88">
              <w:rPr>
                <w:rFonts w:cs="Calibri"/>
                <w:color w:val="000000"/>
              </w:rPr>
              <w:t>9.9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30A99198" w14:textId="2B5DAF35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26D88">
              <w:rPr>
                <w:rFonts w:cs="Calibri"/>
                <w:color w:val="000000"/>
              </w:rPr>
              <w:t>1.2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4433BC6" w14:textId="4E791C4A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26D88">
              <w:rPr>
                <w:rFonts w:cs="Calibri"/>
                <w:color w:val="000000"/>
              </w:rPr>
              <w:t>9.6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52591DAE" w14:textId="6A7FFF6A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26D88">
              <w:rPr>
                <w:rFonts w:cs="Calibri"/>
                <w:color w:val="000000"/>
              </w:rPr>
              <w:t>3.7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FD474B4" w14:textId="17A7A5D5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26D88">
              <w:rPr>
                <w:rFonts w:cs="Calibri"/>
                <w:color w:val="000000"/>
              </w:rPr>
              <w:t>10.2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548DE4B9" w14:textId="10422874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26D88">
              <w:rPr>
                <w:rFonts w:cs="Calibri"/>
                <w:color w:val="000000"/>
              </w:rPr>
              <w:t>3.4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628C640C" w14:textId="5F700AA8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26D88">
              <w:rPr>
                <w:rFonts w:cs="Calibri"/>
                <w:color w:val="000000"/>
              </w:rPr>
              <w:t>8.2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3EE70E34" w14:textId="3A057BA2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26D88">
              <w:rPr>
                <w:rFonts w:cs="Calibri"/>
                <w:color w:val="000000"/>
              </w:rPr>
              <w:t>-0.4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4118C5AB" w14:textId="5672AE26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26D88">
              <w:rPr>
                <w:rFonts w:cs="Calibri"/>
                <w:color w:val="000000"/>
              </w:rPr>
              <w:t>9.7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6E6416B9" w14:textId="0F3B1AA6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26D88">
              <w:rPr>
                <w:rFonts w:cs="Calibri"/>
                <w:color w:val="000000"/>
              </w:rPr>
              <w:t>-0.7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10C89CBD" w14:textId="0B75C1BA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26D88">
              <w:rPr>
                <w:rFonts w:cs="Calibri"/>
                <w:color w:val="000000"/>
              </w:rPr>
              <w:t>12.0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7B31B6EE" w14:textId="6AF1A0A7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26D88">
              <w:rPr>
                <w:rFonts w:cs="Calibri"/>
                <w:color w:val="000000"/>
              </w:rPr>
              <w:t>2.4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D43B21C" w14:textId="5499EEB6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26D88">
              <w:rPr>
                <w:rFonts w:cs="Calibri"/>
                <w:color w:val="000000"/>
              </w:rPr>
              <w:t>9.4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6914BA81" w14:textId="1121877B" w:rsidR="00826831" w:rsidRPr="00DF64ED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A26D88">
              <w:rPr>
                <w:rFonts w:cs="Calibri"/>
                <w:color w:val="000000"/>
              </w:rPr>
              <w:t>0.0</w:t>
            </w:r>
          </w:p>
        </w:tc>
      </w:tr>
      <w:tr w:rsidR="00826831" w:rsidRPr="00623957" w14:paraId="264E3141" w14:textId="77777777" w:rsidTr="004920AC">
        <w:trPr>
          <w:trHeight w:val="367"/>
          <w:jc w:val="center"/>
        </w:trPr>
        <w:tc>
          <w:tcPr>
            <w:tcW w:w="907" w:type="dxa"/>
            <w:shd w:val="clear" w:color="auto" w:fill="auto"/>
            <w:noWrap/>
            <w:vAlign w:val="center"/>
          </w:tcPr>
          <w:p w14:paraId="405C28E7" w14:textId="025AE4D6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826831">
              <w:rPr>
                <w:rFonts w:cs="Calibri"/>
                <w:bCs/>
                <w:color w:val="000000"/>
              </w:rPr>
              <w:t>Aug-26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A99FCE9" w14:textId="2FB2263C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826831">
              <w:rPr>
                <w:rFonts w:cs="Calibri"/>
                <w:color w:val="000000"/>
              </w:rPr>
              <w:t>11.1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70884C0F" w14:textId="00B3097F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826831">
              <w:rPr>
                <w:rFonts w:cs="Calibri"/>
                <w:color w:val="000000"/>
              </w:rPr>
              <w:t>1.2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7DADE5A" w14:textId="1E1FC7A4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826831">
              <w:rPr>
                <w:rFonts w:cs="Calibri"/>
                <w:color w:val="000000"/>
              </w:rPr>
              <w:t>10.4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6290E2C2" w14:textId="16A2ED85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826831">
              <w:rPr>
                <w:rFonts w:cs="Calibri"/>
                <w:color w:val="000000"/>
              </w:rPr>
              <w:t>0.9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6B5811ED" w14:textId="2FA8913B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826831">
              <w:rPr>
                <w:rFonts w:cs="Calibri"/>
                <w:color w:val="000000"/>
              </w:rPr>
              <w:t>12.2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2CB4AF0E" w14:textId="34BA16BA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826831">
              <w:rPr>
                <w:rFonts w:cs="Calibri"/>
                <w:color w:val="000000"/>
              </w:rPr>
              <w:t>1.6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AAC6C9A" w14:textId="36440DFE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826831">
              <w:rPr>
                <w:rFonts w:cs="Calibri"/>
                <w:color w:val="000000"/>
              </w:rPr>
              <w:t>12.1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33CF127C" w14:textId="1337508B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826831">
              <w:rPr>
                <w:rFonts w:cs="Calibri"/>
                <w:color w:val="000000"/>
              </w:rPr>
              <w:t>1.0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A04DDEA" w14:textId="0EA868F5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826831">
              <w:rPr>
                <w:rFonts w:cs="Calibri"/>
                <w:color w:val="000000"/>
              </w:rPr>
              <w:t>13.2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17C21CB2" w14:textId="42239B18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826831">
              <w:rPr>
                <w:rFonts w:cs="Calibri"/>
                <w:color w:val="000000"/>
              </w:rPr>
              <w:t>2.1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0CD3A578" w14:textId="3F3747EE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826831">
              <w:rPr>
                <w:rFonts w:cs="Calibri"/>
                <w:color w:val="000000"/>
              </w:rPr>
              <w:t>9.4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2E7FA70A" w14:textId="19029B94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826831">
              <w:rPr>
                <w:rFonts w:cs="Calibri"/>
                <w:color w:val="000000"/>
              </w:rPr>
              <w:t>0.9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237F82E" w14:textId="5CD59BD3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826831">
              <w:rPr>
                <w:rFonts w:cs="Calibri"/>
                <w:color w:val="000000"/>
              </w:rPr>
              <w:t>11.3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6838FCD6" w14:textId="54E8C8A5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826831">
              <w:rPr>
                <w:rFonts w:cs="Calibri"/>
                <w:color w:val="000000"/>
              </w:rPr>
              <w:t>1.1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6D488EF5" w14:textId="4BCAE569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826831">
              <w:rPr>
                <w:rFonts w:cs="Calibri"/>
                <w:color w:val="000000"/>
              </w:rPr>
              <w:t>9.5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13A13874" w14:textId="5DA0F132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826831">
              <w:rPr>
                <w:rFonts w:cs="Calibri"/>
                <w:color w:val="000000"/>
              </w:rPr>
              <w:t>0.9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AFF7FE7" w14:textId="1C71B607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826831">
              <w:rPr>
                <w:rFonts w:cs="Calibri"/>
                <w:color w:val="000000"/>
              </w:rPr>
              <w:t>11.8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26DA7884" w14:textId="0D54A16F" w:rsidR="00826831" w:rsidRPr="00826831" w:rsidRDefault="00826831" w:rsidP="00826831">
            <w:pPr>
              <w:spacing w:after="0" w:line="240" w:lineRule="auto"/>
              <w:ind w:left="-87" w:right="-73"/>
              <w:jc w:val="center"/>
              <w:rPr>
                <w:rFonts w:cs="Calibri"/>
                <w:color w:val="000000"/>
                <w:highlight w:val="yellow"/>
              </w:rPr>
            </w:pPr>
            <w:r w:rsidRPr="00826831">
              <w:rPr>
                <w:rFonts w:cs="Calibri"/>
                <w:color w:val="000000"/>
              </w:rPr>
              <w:t>2.0</w:t>
            </w:r>
          </w:p>
        </w:tc>
      </w:tr>
      <w:tr w:rsidR="005904AF" w:rsidRPr="0062301B" w14:paraId="6C3A9913" w14:textId="77777777" w:rsidTr="005904AF">
        <w:trPr>
          <w:trHeight w:val="367"/>
          <w:jc w:val="center"/>
        </w:trPr>
        <w:tc>
          <w:tcPr>
            <w:tcW w:w="907" w:type="dxa"/>
            <w:shd w:val="clear" w:color="auto" w:fill="auto"/>
            <w:noWrap/>
            <w:vAlign w:val="center"/>
          </w:tcPr>
          <w:p w14:paraId="564FAD26" w14:textId="19B22998" w:rsidR="005904AF" w:rsidRPr="00C713EA" w:rsidRDefault="005904AF" w:rsidP="005904AF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bCs/>
                <w:color w:val="000000"/>
              </w:rPr>
            </w:pPr>
            <w:r w:rsidRPr="00C713EA">
              <w:rPr>
                <w:rFonts w:cs="Calibri"/>
                <w:b/>
                <w:bCs/>
                <w:color w:val="000000"/>
              </w:rPr>
              <w:t>Sep-26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49B264A5" w14:textId="123C15FF" w:rsidR="005904AF" w:rsidRPr="005904AF" w:rsidRDefault="005904AF" w:rsidP="005904AF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  <w:highlight w:val="yellow"/>
              </w:rPr>
            </w:pPr>
            <w:r w:rsidRPr="005904AF">
              <w:rPr>
                <w:rFonts w:cs="Calibri"/>
                <w:b/>
                <w:color w:val="000000"/>
              </w:rPr>
              <w:t>10.3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5BCBDF9D" w14:textId="61F1351A" w:rsidR="005904AF" w:rsidRPr="005904AF" w:rsidRDefault="005904AF" w:rsidP="005904AF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  <w:highlight w:val="yellow"/>
              </w:rPr>
            </w:pPr>
            <w:r w:rsidRPr="005904AF">
              <w:rPr>
                <w:rFonts w:cs="Calibri"/>
                <w:b/>
                <w:color w:val="000000"/>
              </w:rPr>
              <w:t>1.3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374E636D" w14:textId="770CC882" w:rsidR="005904AF" w:rsidRPr="005904AF" w:rsidRDefault="005904AF" w:rsidP="005904AF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  <w:highlight w:val="yellow"/>
              </w:rPr>
            </w:pPr>
            <w:r w:rsidRPr="005904AF">
              <w:rPr>
                <w:rFonts w:cs="Calibri"/>
                <w:b/>
                <w:color w:val="000000"/>
              </w:rPr>
              <w:t>10.1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55491AD2" w14:textId="694FFF88" w:rsidR="005904AF" w:rsidRPr="005904AF" w:rsidRDefault="005904AF" w:rsidP="005904AF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  <w:highlight w:val="yellow"/>
              </w:rPr>
            </w:pPr>
            <w:r w:rsidRPr="005904AF">
              <w:rPr>
                <w:rFonts w:cs="Calibri"/>
                <w:b/>
                <w:color w:val="000000"/>
              </w:rPr>
              <w:t>1.3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096DC67" w14:textId="6A01CEBF" w:rsidR="005904AF" w:rsidRPr="005904AF" w:rsidRDefault="005904AF" w:rsidP="005904AF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  <w:highlight w:val="yellow"/>
              </w:rPr>
            </w:pPr>
            <w:r w:rsidRPr="005904AF">
              <w:rPr>
                <w:rFonts w:cs="Calibri"/>
                <w:b/>
                <w:color w:val="000000"/>
              </w:rPr>
              <w:t>10.5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66924DC2" w14:textId="6931D577" w:rsidR="005904AF" w:rsidRPr="005904AF" w:rsidRDefault="005904AF" w:rsidP="005904AF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  <w:highlight w:val="yellow"/>
              </w:rPr>
            </w:pPr>
            <w:r w:rsidRPr="005904AF">
              <w:rPr>
                <w:rFonts w:cs="Calibri"/>
                <w:b/>
                <w:color w:val="000000"/>
              </w:rPr>
              <w:t>1.2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15BDEC83" w14:textId="5402CC82" w:rsidR="005904AF" w:rsidRPr="005904AF" w:rsidRDefault="005904AF" w:rsidP="005904AF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  <w:highlight w:val="yellow"/>
              </w:rPr>
            </w:pPr>
            <w:r w:rsidRPr="005904AF">
              <w:rPr>
                <w:rFonts w:cs="Calibri"/>
                <w:b/>
                <w:color w:val="000000"/>
              </w:rPr>
              <w:t>8.1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322719AF" w14:textId="7D48CA33" w:rsidR="005904AF" w:rsidRPr="005904AF" w:rsidRDefault="005904AF" w:rsidP="005904AF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  <w:highlight w:val="yellow"/>
              </w:rPr>
            </w:pPr>
            <w:r w:rsidRPr="005904AF">
              <w:rPr>
                <w:rFonts w:cs="Calibri"/>
                <w:b/>
                <w:color w:val="000000"/>
              </w:rPr>
              <w:t>0.2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1111BFA" w14:textId="50214A18" w:rsidR="005904AF" w:rsidRPr="005904AF" w:rsidRDefault="005904AF" w:rsidP="005904AF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  <w:highlight w:val="yellow"/>
              </w:rPr>
            </w:pPr>
            <w:r w:rsidRPr="005904AF">
              <w:rPr>
                <w:rFonts w:cs="Calibri"/>
                <w:b/>
                <w:color w:val="000000"/>
              </w:rPr>
              <w:t>7.7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286B11A6" w14:textId="17E61FEE" w:rsidR="005904AF" w:rsidRPr="005904AF" w:rsidRDefault="005904AF" w:rsidP="005904AF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  <w:highlight w:val="yellow"/>
              </w:rPr>
            </w:pPr>
            <w:r w:rsidRPr="005904AF">
              <w:rPr>
                <w:rFonts w:cs="Calibri"/>
                <w:b/>
                <w:color w:val="000000"/>
              </w:rPr>
              <w:t>0.3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2E90E040" w14:textId="7516125B" w:rsidR="005904AF" w:rsidRPr="005904AF" w:rsidRDefault="005904AF" w:rsidP="005904AF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  <w:highlight w:val="yellow"/>
              </w:rPr>
            </w:pPr>
            <w:r w:rsidRPr="005904AF">
              <w:rPr>
                <w:rFonts w:cs="Calibri"/>
                <w:b/>
                <w:color w:val="000000"/>
              </w:rPr>
              <w:t>11.5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06F7D404" w14:textId="0B8963A6" w:rsidR="005904AF" w:rsidRPr="005904AF" w:rsidRDefault="005904AF" w:rsidP="005904AF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  <w:highlight w:val="yellow"/>
              </w:rPr>
            </w:pPr>
            <w:r w:rsidRPr="005904AF">
              <w:rPr>
                <w:rFonts w:cs="Calibri"/>
                <w:b/>
                <w:color w:val="000000"/>
              </w:rPr>
              <w:t>2.0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6C8D4BFB" w14:textId="64B2F6AC" w:rsidR="005904AF" w:rsidRPr="005904AF" w:rsidRDefault="005904AF" w:rsidP="005904AF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  <w:highlight w:val="yellow"/>
              </w:rPr>
            </w:pPr>
            <w:r w:rsidRPr="005904AF">
              <w:rPr>
                <w:rFonts w:cs="Calibri"/>
                <w:b/>
                <w:color w:val="000000"/>
              </w:rPr>
              <w:t>13.1</w:t>
            </w:r>
          </w:p>
        </w:tc>
        <w:tc>
          <w:tcPr>
            <w:tcW w:w="569" w:type="dxa"/>
            <w:shd w:val="clear" w:color="auto" w:fill="auto"/>
            <w:noWrap/>
            <w:vAlign w:val="center"/>
          </w:tcPr>
          <w:p w14:paraId="03A8D4AC" w14:textId="715B2148" w:rsidR="005904AF" w:rsidRPr="005904AF" w:rsidRDefault="005904AF" w:rsidP="005904AF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  <w:highlight w:val="yellow"/>
              </w:rPr>
            </w:pPr>
            <w:r w:rsidRPr="005904AF">
              <w:rPr>
                <w:rFonts w:cs="Calibri"/>
                <w:b/>
                <w:color w:val="000000"/>
              </w:rPr>
              <w:t>2.1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7EF380F4" w14:textId="618267B8" w:rsidR="005904AF" w:rsidRPr="005904AF" w:rsidRDefault="005904AF" w:rsidP="005904AF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  <w:highlight w:val="yellow"/>
              </w:rPr>
            </w:pPr>
            <w:r w:rsidRPr="005904AF">
              <w:rPr>
                <w:rFonts w:cs="Calibri"/>
                <w:b/>
                <w:color w:val="000000"/>
              </w:rPr>
              <w:t>8.4</w:t>
            </w:r>
          </w:p>
        </w:tc>
        <w:tc>
          <w:tcPr>
            <w:tcW w:w="518" w:type="dxa"/>
            <w:shd w:val="clear" w:color="auto" w:fill="auto"/>
            <w:noWrap/>
            <w:vAlign w:val="center"/>
          </w:tcPr>
          <w:p w14:paraId="5EA712DD" w14:textId="29EFA7DB" w:rsidR="005904AF" w:rsidRPr="005904AF" w:rsidRDefault="005904AF" w:rsidP="005904AF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  <w:highlight w:val="yellow"/>
              </w:rPr>
            </w:pPr>
            <w:r w:rsidRPr="005904AF">
              <w:rPr>
                <w:rFonts w:cs="Calibri"/>
                <w:b/>
                <w:color w:val="000000"/>
              </w:rPr>
              <w:t>1.0</w:t>
            </w:r>
          </w:p>
        </w:tc>
        <w:tc>
          <w:tcPr>
            <w:tcW w:w="523" w:type="dxa"/>
            <w:shd w:val="clear" w:color="auto" w:fill="auto"/>
            <w:noWrap/>
            <w:vAlign w:val="center"/>
          </w:tcPr>
          <w:p w14:paraId="4A8B9CCC" w14:textId="3511C9AB" w:rsidR="005904AF" w:rsidRPr="005904AF" w:rsidRDefault="005904AF" w:rsidP="005904AF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  <w:highlight w:val="yellow"/>
              </w:rPr>
            </w:pPr>
            <w:r w:rsidRPr="005904AF">
              <w:rPr>
                <w:rFonts w:cs="Calibri"/>
                <w:b/>
                <w:color w:val="000000"/>
              </w:rPr>
              <w:t>13.3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690B2941" w14:textId="71D69107" w:rsidR="005904AF" w:rsidRPr="005904AF" w:rsidRDefault="005904AF" w:rsidP="005904AF">
            <w:pPr>
              <w:spacing w:after="0" w:line="240" w:lineRule="auto"/>
              <w:ind w:left="-87" w:right="-73"/>
              <w:jc w:val="center"/>
              <w:rPr>
                <w:rFonts w:cs="Calibri"/>
                <w:b/>
                <w:color w:val="000000"/>
                <w:highlight w:val="yellow"/>
              </w:rPr>
            </w:pPr>
            <w:r w:rsidRPr="005904AF">
              <w:rPr>
                <w:rFonts w:cs="Calibri"/>
                <w:b/>
                <w:color w:val="000000"/>
              </w:rPr>
              <w:t>1.9</w:t>
            </w:r>
          </w:p>
        </w:tc>
      </w:tr>
    </w:tbl>
    <w:p w14:paraId="2FBC4202" w14:textId="77777777" w:rsidR="008F7542" w:rsidRDefault="000F6F5F" w:rsidP="00282733">
      <w:pPr>
        <w:pStyle w:val="ListParagraph"/>
        <w:ind w:left="0"/>
        <w:jc w:val="both"/>
        <w:rPr>
          <w:rFonts w:ascii="Arial" w:hAnsi="Arial" w:cs="Arial"/>
          <w:b/>
          <w:sz w:val="14"/>
          <w:szCs w:val="18"/>
        </w:rPr>
      </w:pPr>
      <w:r w:rsidRPr="00282733">
        <w:rPr>
          <w:rFonts w:ascii="Arial" w:hAnsi="Arial" w:cs="Arial"/>
          <w:b/>
          <w:sz w:val="14"/>
          <w:szCs w:val="18"/>
        </w:rPr>
        <w:t>* SPI for quintile 1. Digits 0.0* are due to rounding off.</w:t>
      </w:r>
    </w:p>
    <w:p w14:paraId="2F3A9E16" w14:textId="77B127BC" w:rsidR="000F6F5F" w:rsidRPr="00282733" w:rsidRDefault="000F6F5F" w:rsidP="00282733">
      <w:pPr>
        <w:pStyle w:val="ListParagraph"/>
        <w:ind w:left="0"/>
        <w:jc w:val="both"/>
        <w:rPr>
          <w:rFonts w:ascii="Arial" w:hAnsi="Arial" w:cs="Arial"/>
          <w:b/>
          <w:sz w:val="12"/>
          <w:szCs w:val="18"/>
        </w:rPr>
      </w:pPr>
    </w:p>
    <w:p w14:paraId="76CF9066" w14:textId="0925626F" w:rsidR="000A7D94" w:rsidRDefault="000A7D94" w:rsidP="006A495C">
      <w:pPr>
        <w:pStyle w:val="ListParagraph"/>
        <w:spacing w:after="0" w:line="240" w:lineRule="auto"/>
        <w:ind w:left="426" w:hanging="284"/>
        <w:jc w:val="both"/>
        <w:rPr>
          <w:rFonts w:ascii="Arial" w:hAnsi="Arial" w:cs="Arial"/>
          <w:sz w:val="8"/>
          <w:szCs w:val="18"/>
        </w:rPr>
      </w:pPr>
    </w:p>
    <w:p w14:paraId="7A3DE30F" w14:textId="77777777" w:rsidR="00444C9E" w:rsidRPr="00AB7C11" w:rsidRDefault="00444C9E" w:rsidP="006A495C">
      <w:pPr>
        <w:pStyle w:val="ListParagraph"/>
        <w:spacing w:after="0" w:line="240" w:lineRule="auto"/>
        <w:ind w:left="426" w:hanging="284"/>
        <w:jc w:val="both"/>
        <w:rPr>
          <w:rFonts w:ascii="Arial" w:hAnsi="Arial" w:cs="Arial"/>
          <w:sz w:val="8"/>
          <w:szCs w:val="18"/>
        </w:rPr>
      </w:pPr>
    </w:p>
    <w:p w14:paraId="13E3942A" w14:textId="742D53B2" w:rsidR="00A52767" w:rsidRPr="00444C9E" w:rsidRDefault="00A52767" w:rsidP="00A52767">
      <w:pPr>
        <w:pStyle w:val="ListParagraph"/>
        <w:spacing w:after="0" w:line="240" w:lineRule="auto"/>
        <w:ind w:left="426"/>
        <w:jc w:val="both"/>
        <w:rPr>
          <w:rFonts w:ascii="Arial" w:hAnsi="Arial" w:cs="Arial"/>
          <w:b/>
          <w:sz w:val="24"/>
          <w:szCs w:val="18"/>
        </w:rPr>
      </w:pPr>
      <w:r w:rsidRPr="00444C9E">
        <w:rPr>
          <w:rFonts w:ascii="Arial" w:hAnsi="Arial" w:cs="Arial"/>
          <w:b/>
          <w:sz w:val="24"/>
          <w:szCs w:val="18"/>
        </w:rPr>
        <w:t xml:space="preserve">Core </w:t>
      </w:r>
      <w:r w:rsidR="003F7136" w:rsidRPr="00444C9E">
        <w:rPr>
          <w:rFonts w:ascii="Arial" w:hAnsi="Arial" w:cs="Arial"/>
          <w:b/>
          <w:sz w:val="24"/>
          <w:szCs w:val="18"/>
        </w:rPr>
        <w:t>inflation (</w:t>
      </w:r>
      <w:r w:rsidR="00977227" w:rsidRPr="00444C9E">
        <w:rPr>
          <w:rFonts w:ascii="Arial" w:hAnsi="Arial" w:cs="Arial"/>
          <w:b/>
          <w:sz w:val="24"/>
          <w:szCs w:val="18"/>
        </w:rPr>
        <w:t>NFNE)</w:t>
      </w:r>
    </w:p>
    <w:p w14:paraId="09F0B753" w14:textId="77777777" w:rsidR="00444C9E" w:rsidRPr="00AB7C11" w:rsidRDefault="00444C9E" w:rsidP="00A52767">
      <w:pPr>
        <w:pStyle w:val="ListParagraph"/>
        <w:spacing w:after="0" w:line="240" w:lineRule="auto"/>
        <w:ind w:left="426"/>
        <w:jc w:val="both"/>
        <w:rPr>
          <w:rFonts w:ascii="Arial" w:hAnsi="Arial" w:cs="Arial"/>
          <w:sz w:val="20"/>
          <w:szCs w:val="18"/>
        </w:rPr>
      </w:pPr>
    </w:p>
    <w:p w14:paraId="31B63B84" w14:textId="69F18C2C" w:rsidR="00DB336A" w:rsidRPr="00C713EA" w:rsidRDefault="006666D5" w:rsidP="007862FD">
      <w:pPr>
        <w:pStyle w:val="ListParagraph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Arial" w:hAnsi="Arial" w:cs="Arial"/>
          <w:sz w:val="20"/>
          <w:szCs w:val="18"/>
        </w:rPr>
      </w:pPr>
      <w:r w:rsidRPr="00703EF2">
        <w:rPr>
          <w:rFonts w:ascii="Arial" w:hAnsi="Arial" w:cs="Arial"/>
          <w:sz w:val="20"/>
          <w:szCs w:val="18"/>
        </w:rPr>
        <w:t xml:space="preserve">Measured by </w:t>
      </w:r>
      <w:r w:rsidRPr="00703EF2">
        <w:rPr>
          <w:rFonts w:ascii="Arial" w:hAnsi="Arial" w:cs="Arial"/>
          <w:b/>
          <w:sz w:val="20"/>
          <w:szCs w:val="18"/>
        </w:rPr>
        <w:t xml:space="preserve">non-food </w:t>
      </w:r>
      <w:r w:rsidRPr="007862FD">
        <w:rPr>
          <w:rFonts w:ascii="Arial" w:hAnsi="Arial" w:cs="Arial"/>
          <w:b/>
          <w:sz w:val="20"/>
          <w:szCs w:val="18"/>
        </w:rPr>
        <w:t xml:space="preserve">non-energy </w:t>
      </w:r>
      <w:r w:rsidRPr="00C026E9">
        <w:rPr>
          <w:rFonts w:ascii="Arial" w:hAnsi="Arial" w:cs="Arial"/>
          <w:b/>
          <w:sz w:val="20"/>
          <w:szCs w:val="18"/>
        </w:rPr>
        <w:t xml:space="preserve">Urban </w:t>
      </w:r>
      <w:r w:rsidR="00686827" w:rsidRPr="00C713EA">
        <w:rPr>
          <w:rFonts w:ascii="Arial" w:hAnsi="Arial" w:cs="Arial"/>
          <w:bCs/>
          <w:sz w:val="20"/>
          <w:szCs w:val="18"/>
        </w:rPr>
        <w:t>inc</w:t>
      </w:r>
      <w:r w:rsidRPr="00C713EA">
        <w:rPr>
          <w:rFonts w:ascii="Arial" w:hAnsi="Arial" w:cs="Arial"/>
          <w:bCs/>
          <w:sz w:val="20"/>
          <w:szCs w:val="18"/>
        </w:rPr>
        <w:t xml:space="preserve">reased </w:t>
      </w:r>
      <w:r w:rsidR="00FA1B9A" w:rsidRPr="00C713EA">
        <w:rPr>
          <w:rFonts w:ascii="Arial" w:hAnsi="Arial" w:cs="Arial"/>
          <w:bCs/>
          <w:sz w:val="20"/>
          <w:szCs w:val="18"/>
        </w:rPr>
        <w:t>by</w:t>
      </w:r>
      <w:r w:rsidRPr="00C713EA">
        <w:rPr>
          <w:rFonts w:ascii="Arial" w:hAnsi="Arial" w:cs="Arial"/>
          <w:bCs/>
          <w:sz w:val="20"/>
          <w:szCs w:val="18"/>
        </w:rPr>
        <w:t xml:space="preserve"> </w:t>
      </w:r>
      <w:r w:rsidR="008B583C" w:rsidRPr="00C713EA">
        <w:rPr>
          <w:rFonts w:ascii="Arial" w:hAnsi="Arial" w:cs="Arial"/>
          <w:bCs/>
          <w:sz w:val="20"/>
          <w:szCs w:val="18"/>
        </w:rPr>
        <w:t>8</w:t>
      </w:r>
      <w:r w:rsidR="00D740A0" w:rsidRPr="00C713EA">
        <w:rPr>
          <w:rFonts w:ascii="Arial" w:hAnsi="Arial" w:cs="Arial"/>
          <w:bCs/>
          <w:sz w:val="20"/>
          <w:szCs w:val="18"/>
        </w:rPr>
        <w:t>.</w:t>
      </w:r>
      <w:r w:rsidR="002413EA" w:rsidRPr="00C713EA">
        <w:rPr>
          <w:rFonts w:ascii="Arial" w:hAnsi="Arial" w:cs="Arial"/>
          <w:bCs/>
          <w:sz w:val="20"/>
          <w:szCs w:val="18"/>
        </w:rPr>
        <w:t>6</w:t>
      </w:r>
      <w:r w:rsidRPr="00C713EA">
        <w:rPr>
          <w:rFonts w:ascii="Arial" w:hAnsi="Arial" w:cs="Arial"/>
          <w:bCs/>
          <w:sz w:val="20"/>
          <w:szCs w:val="18"/>
        </w:rPr>
        <w:t xml:space="preserve">% </w:t>
      </w:r>
      <w:r w:rsidRPr="00C713EA">
        <w:rPr>
          <w:rFonts w:ascii="Arial" w:hAnsi="Arial" w:cs="Arial"/>
          <w:sz w:val="20"/>
          <w:szCs w:val="18"/>
        </w:rPr>
        <w:t xml:space="preserve">on (YoY) basis in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="00CE0AD0" w:rsidRPr="00C713EA">
        <w:rPr>
          <w:rFonts w:ascii="Arial" w:hAnsi="Arial" w:cs="Arial"/>
          <w:sz w:val="20"/>
          <w:szCs w:val="20"/>
        </w:rPr>
        <w:t xml:space="preserve"> </w:t>
      </w:r>
      <w:r w:rsidR="00CE0AD0" w:rsidRPr="00C713EA">
        <w:rPr>
          <w:rFonts w:ascii="Arial" w:hAnsi="Arial" w:cs="Arial"/>
          <w:sz w:val="20"/>
          <w:szCs w:val="18"/>
        </w:rPr>
        <w:t>2026</w:t>
      </w:r>
      <w:r w:rsidRPr="00C713EA">
        <w:rPr>
          <w:rFonts w:ascii="Arial" w:hAnsi="Arial" w:cs="Arial"/>
          <w:sz w:val="20"/>
          <w:szCs w:val="18"/>
        </w:rPr>
        <w:t xml:space="preserve"> as compared to</w:t>
      </w:r>
      <w:r w:rsidR="00BD29A0" w:rsidRPr="00C713EA">
        <w:rPr>
          <w:rFonts w:ascii="Arial" w:hAnsi="Arial" w:cs="Arial"/>
          <w:sz w:val="20"/>
          <w:szCs w:val="18"/>
        </w:rPr>
        <w:t xml:space="preserve"> </w:t>
      </w:r>
      <w:r w:rsidR="005430D3" w:rsidRPr="00C713EA">
        <w:rPr>
          <w:rFonts w:ascii="Arial" w:hAnsi="Arial" w:cs="Arial"/>
          <w:sz w:val="20"/>
          <w:szCs w:val="18"/>
        </w:rPr>
        <w:t xml:space="preserve">an increase of </w:t>
      </w:r>
      <w:r w:rsidR="00B52E80" w:rsidRPr="00C713EA">
        <w:rPr>
          <w:rFonts w:ascii="Arial" w:hAnsi="Arial" w:cs="Arial"/>
          <w:bCs/>
          <w:sz w:val="20"/>
          <w:szCs w:val="18"/>
        </w:rPr>
        <w:t>8.8</w:t>
      </w:r>
      <w:r w:rsidRPr="00C713EA">
        <w:rPr>
          <w:rFonts w:ascii="Arial" w:hAnsi="Arial" w:cs="Arial"/>
          <w:sz w:val="20"/>
          <w:szCs w:val="18"/>
        </w:rPr>
        <w:t xml:space="preserve">% </w:t>
      </w:r>
      <w:r w:rsidR="000D15C2" w:rsidRPr="00C713EA">
        <w:rPr>
          <w:rFonts w:ascii="Arial" w:hAnsi="Arial" w:cs="Arial"/>
          <w:sz w:val="20"/>
          <w:szCs w:val="18"/>
        </w:rPr>
        <w:t>in</w:t>
      </w:r>
      <w:r w:rsidRPr="00C713EA">
        <w:rPr>
          <w:rFonts w:ascii="Arial" w:hAnsi="Arial" w:cs="Arial"/>
          <w:sz w:val="20"/>
          <w:szCs w:val="18"/>
        </w:rPr>
        <w:t xml:space="preserve"> the previous month and </w:t>
      </w:r>
      <w:r w:rsidR="00545995" w:rsidRPr="00C713EA">
        <w:rPr>
          <w:rFonts w:ascii="Arial" w:hAnsi="Arial" w:cs="Arial"/>
          <w:sz w:val="20"/>
          <w:szCs w:val="18"/>
        </w:rPr>
        <w:t xml:space="preserve">an increase of </w:t>
      </w:r>
      <w:r w:rsidR="00B52E80" w:rsidRPr="00C713EA">
        <w:rPr>
          <w:rFonts w:ascii="Arial" w:hAnsi="Arial" w:cs="Arial"/>
          <w:bCs/>
          <w:sz w:val="20"/>
          <w:szCs w:val="18"/>
        </w:rPr>
        <w:t>7.0</w:t>
      </w:r>
      <w:r w:rsidRPr="00C713EA">
        <w:rPr>
          <w:rFonts w:ascii="Arial" w:hAnsi="Arial" w:cs="Arial"/>
          <w:sz w:val="20"/>
          <w:szCs w:val="18"/>
        </w:rPr>
        <w:t xml:space="preserve">% in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="00CE0AD0" w:rsidRPr="00C713EA">
        <w:rPr>
          <w:rFonts w:ascii="Arial" w:hAnsi="Arial" w:cs="Arial"/>
          <w:sz w:val="20"/>
          <w:szCs w:val="20"/>
        </w:rPr>
        <w:t xml:space="preserve"> </w:t>
      </w:r>
      <w:r w:rsidR="00CE0AD0" w:rsidRPr="00C713EA">
        <w:rPr>
          <w:rFonts w:ascii="Arial" w:hAnsi="Arial" w:cs="Arial"/>
          <w:sz w:val="20"/>
          <w:szCs w:val="18"/>
        </w:rPr>
        <w:t>2025</w:t>
      </w:r>
      <w:r w:rsidRPr="00C713EA">
        <w:rPr>
          <w:rFonts w:ascii="Arial" w:hAnsi="Arial" w:cs="Arial"/>
          <w:sz w:val="20"/>
          <w:szCs w:val="18"/>
        </w:rPr>
        <w:t xml:space="preserve">. On (MoM) basis, it </w:t>
      </w:r>
      <w:r w:rsidR="00444C9E" w:rsidRPr="00C713EA">
        <w:rPr>
          <w:rFonts w:ascii="Arial" w:hAnsi="Arial" w:cs="Arial"/>
          <w:sz w:val="20"/>
          <w:szCs w:val="18"/>
        </w:rPr>
        <w:t>in</w:t>
      </w:r>
      <w:r w:rsidR="002F1A3C" w:rsidRPr="00C713EA">
        <w:rPr>
          <w:rFonts w:ascii="Arial" w:hAnsi="Arial" w:cs="Arial"/>
          <w:sz w:val="20"/>
          <w:szCs w:val="18"/>
        </w:rPr>
        <w:t xml:space="preserve">creased by </w:t>
      </w:r>
      <w:r w:rsidR="008B583C" w:rsidRPr="00C713EA">
        <w:rPr>
          <w:rFonts w:ascii="Arial" w:hAnsi="Arial" w:cs="Arial"/>
          <w:sz w:val="20"/>
          <w:szCs w:val="18"/>
        </w:rPr>
        <w:t>0.</w:t>
      </w:r>
      <w:r w:rsidR="002413EA" w:rsidRPr="00C713EA">
        <w:rPr>
          <w:rFonts w:ascii="Arial" w:hAnsi="Arial" w:cs="Arial"/>
          <w:sz w:val="20"/>
          <w:szCs w:val="18"/>
        </w:rPr>
        <w:t>2</w:t>
      </w:r>
      <w:r w:rsidR="002F1A3C" w:rsidRPr="00C713EA">
        <w:rPr>
          <w:rFonts w:ascii="Arial" w:hAnsi="Arial" w:cs="Arial"/>
          <w:sz w:val="20"/>
          <w:szCs w:val="18"/>
        </w:rPr>
        <w:t xml:space="preserve">% </w:t>
      </w:r>
      <w:r w:rsidRPr="00C713EA">
        <w:rPr>
          <w:rFonts w:ascii="Arial" w:hAnsi="Arial" w:cs="Arial"/>
          <w:sz w:val="20"/>
          <w:szCs w:val="18"/>
        </w:rPr>
        <w:t xml:space="preserve">in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="00FA0413" w:rsidRPr="00C713EA">
        <w:rPr>
          <w:rFonts w:ascii="Arial" w:hAnsi="Arial" w:cs="Arial"/>
          <w:sz w:val="20"/>
          <w:szCs w:val="20"/>
        </w:rPr>
        <w:t xml:space="preserve"> </w:t>
      </w:r>
      <w:r w:rsidR="005F2C2B" w:rsidRPr="00C713EA">
        <w:rPr>
          <w:rFonts w:ascii="Arial" w:hAnsi="Arial" w:cs="Arial"/>
          <w:sz w:val="20"/>
          <w:szCs w:val="18"/>
        </w:rPr>
        <w:t>2026</w:t>
      </w:r>
      <w:r w:rsidRPr="00C713EA">
        <w:rPr>
          <w:rFonts w:ascii="Arial" w:hAnsi="Arial" w:cs="Arial"/>
          <w:sz w:val="20"/>
          <w:szCs w:val="18"/>
        </w:rPr>
        <w:t xml:space="preserve"> </w:t>
      </w:r>
      <w:r w:rsidR="00373AE9" w:rsidRPr="00C713EA">
        <w:rPr>
          <w:rFonts w:ascii="Arial" w:hAnsi="Arial" w:cs="Arial"/>
          <w:sz w:val="20"/>
          <w:szCs w:val="18"/>
        </w:rPr>
        <w:t xml:space="preserve">as </w:t>
      </w:r>
      <w:r w:rsidR="002F1A3C" w:rsidRPr="00C713EA">
        <w:rPr>
          <w:rFonts w:ascii="Arial" w:hAnsi="Arial" w:cs="Arial"/>
          <w:sz w:val="20"/>
          <w:szCs w:val="18"/>
        </w:rPr>
        <w:t xml:space="preserve">compared to </w:t>
      </w:r>
      <w:r w:rsidR="00444C9E" w:rsidRPr="00C713EA">
        <w:rPr>
          <w:rFonts w:ascii="Arial" w:hAnsi="Arial" w:cs="Arial"/>
          <w:sz w:val="20"/>
          <w:szCs w:val="18"/>
        </w:rPr>
        <w:t>a</w:t>
      </w:r>
      <w:r w:rsidR="0065066B" w:rsidRPr="00C713EA">
        <w:rPr>
          <w:rFonts w:ascii="Arial" w:hAnsi="Arial" w:cs="Arial"/>
          <w:sz w:val="20"/>
          <w:szCs w:val="18"/>
        </w:rPr>
        <w:t>n in</w:t>
      </w:r>
      <w:r w:rsidR="00444C9E" w:rsidRPr="00C713EA">
        <w:rPr>
          <w:rFonts w:ascii="Arial" w:hAnsi="Arial" w:cs="Arial"/>
          <w:sz w:val="20"/>
          <w:szCs w:val="18"/>
        </w:rPr>
        <w:t xml:space="preserve">crease of </w:t>
      </w:r>
      <w:r w:rsidR="00B52E80" w:rsidRPr="00C713EA">
        <w:rPr>
          <w:rFonts w:ascii="Arial" w:hAnsi="Arial" w:cs="Arial"/>
          <w:sz w:val="20"/>
          <w:szCs w:val="18"/>
        </w:rPr>
        <w:t>0.5</w:t>
      </w:r>
      <w:r w:rsidR="002F1A3C" w:rsidRPr="00C713EA">
        <w:rPr>
          <w:rFonts w:ascii="Arial" w:hAnsi="Arial" w:cs="Arial"/>
          <w:sz w:val="20"/>
          <w:szCs w:val="18"/>
        </w:rPr>
        <w:t xml:space="preserve">% </w:t>
      </w:r>
      <w:r w:rsidR="00373AE9" w:rsidRPr="00C713EA">
        <w:rPr>
          <w:rFonts w:ascii="Arial" w:hAnsi="Arial" w:cs="Arial"/>
          <w:sz w:val="20"/>
          <w:szCs w:val="18"/>
        </w:rPr>
        <w:t xml:space="preserve">in </w:t>
      </w:r>
      <w:r w:rsidR="00B91249" w:rsidRPr="00C713EA">
        <w:rPr>
          <w:rFonts w:ascii="Arial" w:hAnsi="Arial" w:cs="Arial"/>
          <w:sz w:val="20"/>
          <w:szCs w:val="18"/>
        </w:rPr>
        <w:t xml:space="preserve">the </w:t>
      </w:r>
      <w:r w:rsidR="000950C4" w:rsidRPr="00C713EA">
        <w:rPr>
          <w:rFonts w:ascii="Arial" w:hAnsi="Arial" w:cs="Arial"/>
          <w:sz w:val="20"/>
          <w:szCs w:val="18"/>
        </w:rPr>
        <w:t>previous</w:t>
      </w:r>
      <w:r w:rsidRPr="00C713EA">
        <w:rPr>
          <w:rFonts w:ascii="Arial" w:hAnsi="Arial" w:cs="Arial"/>
          <w:sz w:val="20"/>
          <w:szCs w:val="18"/>
        </w:rPr>
        <w:t xml:space="preserve"> month and an increase of </w:t>
      </w:r>
      <w:r w:rsidR="00211F58" w:rsidRPr="00C713EA">
        <w:rPr>
          <w:rFonts w:ascii="Arial" w:hAnsi="Arial" w:cs="Arial"/>
          <w:sz w:val="20"/>
          <w:szCs w:val="18"/>
        </w:rPr>
        <w:t>0.3</w:t>
      </w:r>
      <w:r w:rsidRPr="00C713EA">
        <w:rPr>
          <w:rFonts w:ascii="Arial" w:hAnsi="Arial" w:cs="Arial"/>
          <w:sz w:val="20"/>
          <w:szCs w:val="18"/>
        </w:rPr>
        <w:t xml:space="preserve">% in </w:t>
      </w:r>
      <w:r w:rsidR="00BD29A0" w:rsidRPr="00C713EA">
        <w:rPr>
          <w:rFonts w:ascii="Arial" w:hAnsi="Arial" w:cs="Arial"/>
          <w:sz w:val="20"/>
          <w:szCs w:val="18"/>
        </w:rPr>
        <w:t xml:space="preserve">the </w:t>
      </w:r>
      <w:r w:rsidRPr="00C713EA">
        <w:rPr>
          <w:rFonts w:ascii="Arial" w:hAnsi="Arial" w:cs="Arial"/>
          <w:sz w:val="20"/>
          <w:szCs w:val="18"/>
        </w:rPr>
        <w:t xml:space="preserve">corresponding month of last year i.e.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="00B341FD" w:rsidRPr="00C713EA">
        <w:rPr>
          <w:rFonts w:ascii="Arial" w:hAnsi="Arial" w:cs="Arial"/>
          <w:sz w:val="20"/>
          <w:szCs w:val="20"/>
        </w:rPr>
        <w:t xml:space="preserve"> </w:t>
      </w:r>
      <w:r w:rsidR="005F2C2B" w:rsidRPr="00C713EA">
        <w:rPr>
          <w:rFonts w:ascii="Arial" w:hAnsi="Arial" w:cs="Arial"/>
          <w:sz w:val="20"/>
          <w:szCs w:val="18"/>
        </w:rPr>
        <w:t>2025</w:t>
      </w:r>
      <w:r w:rsidRPr="00C713EA">
        <w:rPr>
          <w:rFonts w:ascii="Arial" w:hAnsi="Arial" w:cs="Arial"/>
          <w:sz w:val="20"/>
          <w:szCs w:val="18"/>
        </w:rPr>
        <w:t>.</w:t>
      </w:r>
    </w:p>
    <w:p w14:paraId="37160388" w14:textId="77777777" w:rsidR="00DB336A" w:rsidRPr="00C713EA" w:rsidRDefault="00DB336A" w:rsidP="00DB336A">
      <w:pPr>
        <w:pStyle w:val="ListParagraph"/>
        <w:spacing w:after="0" w:line="240" w:lineRule="auto"/>
        <w:ind w:left="426" w:hanging="284"/>
        <w:jc w:val="both"/>
        <w:rPr>
          <w:rFonts w:ascii="Arial" w:hAnsi="Arial" w:cs="Arial"/>
          <w:sz w:val="8"/>
          <w:szCs w:val="18"/>
        </w:rPr>
      </w:pPr>
    </w:p>
    <w:p w14:paraId="62925B4F" w14:textId="072C29BC" w:rsidR="00DB336A" w:rsidRPr="00C713EA" w:rsidRDefault="006666D5" w:rsidP="007862FD">
      <w:pPr>
        <w:pStyle w:val="ListParagraph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Arial" w:hAnsi="Arial" w:cs="Arial"/>
          <w:sz w:val="20"/>
          <w:szCs w:val="18"/>
        </w:rPr>
      </w:pPr>
      <w:r w:rsidRPr="00C713EA">
        <w:rPr>
          <w:rFonts w:ascii="Arial" w:hAnsi="Arial" w:cs="Arial"/>
          <w:sz w:val="20"/>
          <w:szCs w:val="18"/>
        </w:rPr>
        <w:t xml:space="preserve">Measured by </w:t>
      </w:r>
      <w:r w:rsidRPr="00C713EA">
        <w:rPr>
          <w:rFonts w:ascii="Arial" w:hAnsi="Arial" w:cs="Arial"/>
          <w:b/>
          <w:sz w:val="20"/>
          <w:szCs w:val="18"/>
        </w:rPr>
        <w:t xml:space="preserve">non-food non-energy Rural </w:t>
      </w:r>
      <w:r w:rsidR="00FA0413" w:rsidRPr="00C713EA">
        <w:rPr>
          <w:rFonts w:ascii="Arial" w:hAnsi="Arial" w:cs="Arial"/>
          <w:bCs/>
          <w:sz w:val="20"/>
          <w:szCs w:val="18"/>
        </w:rPr>
        <w:t xml:space="preserve">increased by </w:t>
      </w:r>
      <w:r w:rsidR="00444C9E" w:rsidRPr="00C713EA">
        <w:rPr>
          <w:rFonts w:ascii="Arial" w:hAnsi="Arial" w:cs="Arial"/>
          <w:bCs/>
          <w:sz w:val="20"/>
          <w:szCs w:val="18"/>
        </w:rPr>
        <w:t>8.</w:t>
      </w:r>
      <w:r w:rsidR="002413EA" w:rsidRPr="00C713EA">
        <w:rPr>
          <w:rFonts w:ascii="Arial" w:hAnsi="Arial" w:cs="Arial"/>
          <w:bCs/>
          <w:sz w:val="20"/>
          <w:szCs w:val="18"/>
        </w:rPr>
        <w:t>1</w:t>
      </w:r>
      <w:r w:rsidR="00FA0413" w:rsidRPr="00C713EA">
        <w:rPr>
          <w:rFonts w:ascii="Arial" w:hAnsi="Arial" w:cs="Arial"/>
          <w:bCs/>
          <w:sz w:val="20"/>
          <w:szCs w:val="18"/>
        </w:rPr>
        <w:t xml:space="preserve">% </w:t>
      </w:r>
      <w:r w:rsidRPr="00C713EA">
        <w:rPr>
          <w:rFonts w:ascii="Arial" w:hAnsi="Arial" w:cs="Arial"/>
          <w:sz w:val="20"/>
          <w:szCs w:val="18"/>
        </w:rPr>
        <w:t xml:space="preserve">on (YoY) basis in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="00CE0AD0" w:rsidRPr="00C713EA">
        <w:rPr>
          <w:rFonts w:ascii="Arial" w:hAnsi="Arial" w:cs="Arial"/>
          <w:sz w:val="20"/>
          <w:szCs w:val="20"/>
        </w:rPr>
        <w:t xml:space="preserve"> </w:t>
      </w:r>
      <w:r w:rsidR="00CE0AD0" w:rsidRPr="00C713EA">
        <w:rPr>
          <w:rFonts w:ascii="Arial" w:hAnsi="Arial" w:cs="Arial"/>
          <w:sz w:val="20"/>
          <w:szCs w:val="18"/>
        </w:rPr>
        <w:t>202</w:t>
      </w:r>
      <w:r w:rsidR="00D27A4D" w:rsidRPr="00C713EA">
        <w:rPr>
          <w:rFonts w:ascii="Arial" w:hAnsi="Arial" w:cs="Arial"/>
          <w:sz w:val="20"/>
          <w:szCs w:val="18"/>
        </w:rPr>
        <w:t xml:space="preserve">6 </w:t>
      </w:r>
      <w:r w:rsidR="00B86762" w:rsidRPr="00C713EA">
        <w:rPr>
          <w:rFonts w:ascii="Arial" w:hAnsi="Arial" w:cs="Arial"/>
          <w:sz w:val="20"/>
          <w:szCs w:val="18"/>
        </w:rPr>
        <w:t xml:space="preserve">as compared to </w:t>
      </w:r>
      <w:r w:rsidR="000D15C2" w:rsidRPr="00C713EA">
        <w:rPr>
          <w:rFonts w:ascii="Arial" w:hAnsi="Arial" w:cs="Arial"/>
          <w:sz w:val="20"/>
          <w:szCs w:val="18"/>
        </w:rPr>
        <w:t xml:space="preserve">an increase of </w:t>
      </w:r>
      <w:r w:rsidR="008B5BD2" w:rsidRPr="00C713EA">
        <w:rPr>
          <w:rFonts w:ascii="Arial" w:hAnsi="Arial" w:cs="Arial"/>
          <w:bCs/>
          <w:sz w:val="20"/>
          <w:szCs w:val="18"/>
        </w:rPr>
        <w:t>8.5</w:t>
      </w:r>
      <w:r w:rsidR="00B86762" w:rsidRPr="00C713EA">
        <w:rPr>
          <w:rFonts w:ascii="Arial" w:hAnsi="Arial" w:cs="Arial"/>
          <w:sz w:val="20"/>
          <w:szCs w:val="18"/>
        </w:rPr>
        <w:t xml:space="preserve">% </w:t>
      </w:r>
      <w:r w:rsidR="000D15C2" w:rsidRPr="00C713EA">
        <w:rPr>
          <w:rFonts w:ascii="Arial" w:hAnsi="Arial" w:cs="Arial"/>
          <w:sz w:val="20"/>
          <w:szCs w:val="18"/>
        </w:rPr>
        <w:t>in</w:t>
      </w:r>
      <w:r w:rsidR="00B86762" w:rsidRPr="00C713EA">
        <w:rPr>
          <w:rFonts w:ascii="Arial" w:hAnsi="Arial" w:cs="Arial"/>
          <w:sz w:val="20"/>
          <w:szCs w:val="18"/>
        </w:rPr>
        <w:t xml:space="preserve"> the previous month and </w:t>
      </w:r>
      <w:r w:rsidR="006A4900" w:rsidRPr="00C713EA">
        <w:rPr>
          <w:rFonts w:ascii="Arial" w:hAnsi="Arial" w:cs="Arial"/>
          <w:sz w:val="20"/>
          <w:szCs w:val="18"/>
        </w:rPr>
        <w:t xml:space="preserve">an increase of </w:t>
      </w:r>
      <w:r w:rsidR="00E006C8" w:rsidRPr="00C713EA">
        <w:rPr>
          <w:rFonts w:ascii="Arial" w:hAnsi="Arial" w:cs="Arial"/>
          <w:bCs/>
          <w:sz w:val="20"/>
          <w:szCs w:val="18"/>
        </w:rPr>
        <w:t>7.8</w:t>
      </w:r>
      <w:r w:rsidRPr="00C713EA">
        <w:rPr>
          <w:rFonts w:ascii="Arial" w:hAnsi="Arial" w:cs="Arial"/>
          <w:sz w:val="20"/>
          <w:szCs w:val="18"/>
        </w:rPr>
        <w:t xml:space="preserve">% in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="00CE0AD0" w:rsidRPr="00C713EA">
        <w:rPr>
          <w:rFonts w:ascii="Arial" w:hAnsi="Arial" w:cs="Arial"/>
          <w:sz w:val="20"/>
          <w:szCs w:val="20"/>
        </w:rPr>
        <w:t xml:space="preserve"> </w:t>
      </w:r>
      <w:r w:rsidR="00CE0AD0" w:rsidRPr="00C713EA">
        <w:rPr>
          <w:rFonts w:ascii="Arial" w:hAnsi="Arial" w:cs="Arial"/>
          <w:sz w:val="20"/>
          <w:szCs w:val="18"/>
        </w:rPr>
        <w:t>2025</w:t>
      </w:r>
      <w:r w:rsidRPr="00C713EA">
        <w:rPr>
          <w:rFonts w:ascii="Arial" w:hAnsi="Arial" w:cs="Arial"/>
          <w:sz w:val="20"/>
          <w:szCs w:val="18"/>
        </w:rPr>
        <w:t xml:space="preserve">. On (MoM) basis, it </w:t>
      </w:r>
      <w:r w:rsidR="00444C9E" w:rsidRPr="00C713EA">
        <w:rPr>
          <w:rFonts w:ascii="Arial" w:hAnsi="Arial" w:cs="Arial"/>
          <w:sz w:val="20"/>
          <w:szCs w:val="18"/>
        </w:rPr>
        <w:t xml:space="preserve">increased by </w:t>
      </w:r>
      <w:r w:rsidR="00B91249" w:rsidRPr="00C713EA">
        <w:rPr>
          <w:rFonts w:ascii="Arial" w:hAnsi="Arial" w:cs="Arial"/>
          <w:sz w:val="20"/>
          <w:szCs w:val="18"/>
        </w:rPr>
        <w:t>0.</w:t>
      </w:r>
      <w:r w:rsidR="002413EA" w:rsidRPr="00C713EA">
        <w:rPr>
          <w:rFonts w:ascii="Arial" w:hAnsi="Arial" w:cs="Arial"/>
          <w:sz w:val="20"/>
          <w:szCs w:val="18"/>
        </w:rPr>
        <w:t>2</w:t>
      </w:r>
      <w:r w:rsidR="00B91249" w:rsidRPr="00C713EA">
        <w:rPr>
          <w:rFonts w:ascii="Arial" w:hAnsi="Arial" w:cs="Arial"/>
          <w:sz w:val="20"/>
          <w:szCs w:val="18"/>
        </w:rPr>
        <w:t xml:space="preserve">% </w:t>
      </w:r>
      <w:r w:rsidRPr="00C713EA">
        <w:rPr>
          <w:rFonts w:ascii="Arial" w:hAnsi="Arial" w:cs="Arial"/>
          <w:sz w:val="20"/>
          <w:szCs w:val="20"/>
        </w:rPr>
        <w:t xml:space="preserve">in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="00B341FD" w:rsidRPr="00C713EA">
        <w:rPr>
          <w:rFonts w:ascii="Arial" w:hAnsi="Arial" w:cs="Arial"/>
          <w:sz w:val="20"/>
          <w:szCs w:val="20"/>
        </w:rPr>
        <w:t xml:space="preserve"> </w:t>
      </w:r>
      <w:r w:rsidR="00CE0AD0" w:rsidRPr="00C713EA">
        <w:rPr>
          <w:rFonts w:ascii="Arial" w:hAnsi="Arial" w:cs="Arial"/>
          <w:sz w:val="20"/>
          <w:szCs w:val="20"/>
        </w:rPr>
        <w:t>2026</w:t>
      </w:r>
      <w:r w:rsidRPr="00C713EA">
        <w:rPr>
          <w:rFonts w:ascii="Arial" w:hAnsi="Arial" w:cs="Arial"/>
          <w:sz w:val="20"/>
          <w:szCs w:val="20"/>
        </w:rPr>
        <w:t xml:space="preserve"> </w:t>
      </w:r>
      <w:r w:rsidR="00B91249" w:rsidRPr="00C713EA">
        <w:rPr>
          <w:rFonts w:ascii="Arial" w:hAnsi="Arial" w:cs="Arial"/>
          <w:sz w:val="20"/>
          <w:szCs w:val="20"/>
        </w:rPr>
        <w:t xml:space="preserve">as compared to </w:t>
      </w:r>
      <w:r w:rsidR="008B5BD2" w:rsidRPr="00C713EA">
        <w:rPr>
          <w:rFonts w:ascii="Arial" w:hAnsi="Arial" w:cs="Arial"/>
          <w:sz w:val="20"/>
          <w:szCs w:val="18"/>
        </w:rPr>
        <w:t>0.6</w:t>
      </w:r>
      <w:r w:rsidR="00E20037" w:rsidRPr="00C713EA">
        <w:rPr>
          <w:rFonts w:ascii="Arial" w:hAnsi="Arial" w:cs="Arial"/>
          <w:sz w:val="20"/>
          <w:szCs w:val="18"/>
        </w:rPr>
        <w:t xml:space="preserve">% in </w:t>
      </w:r>
      <w:r w:rsidR="00B91249" w:rsidRPr="00C713EA">
        <w:rPr>
          <w:rFonts w:ascii="Arial" w:hAnsi="Arial" w:cs="Arial"/>
          <w:sz w:val="20"/>
          <w:szCs w:val="20"/>
        </w:rPr>
        <w:t xml:space="preserve">the </w:t>
      </w:r>
      <w:r w:rsidRPr="00C713EA">
        <w:rPr>
          <w:rFonts w:ascii="Arial" w:hAnsi="Arial" w:cs="Arial"/>
          <w:sz w:val="20"/>
          <w:szCs w:val="20"/>
        </w:rPr>
        <w:t>previous month</w:t>
      </w:r>
      <w:r w:rsidR="00D31D3F" w:rsidRPr="00C713EA">
        <w:rPr>
          <w:rFonts w:ascii="Arial" w:hAnsi="Arial" w:cs="Arial"/>
          <w:sz w:val="20"/>
          <w:szCs w:val="20"/>
        </w:rPr>
        <w:t xml:space="preserve"> </w:t>
      </w:r>
      <w:r w:rsidRPr="00C713EA">
        <w:rPr>
          <w:rFonts w:ascii="Arial" w:hAnsi="Arial" w:cs="Arial"/>
          <w:sz w:val="20"/>
          <w:szCs w:val="20"/>
        </w:rPr>
        <w:t>and an increase</w:t>
      </w:r>
      <w:r w:rsidRPr="00C713EA">
        <w:rPr>
          <w:rFonts w:ascii="Arial" w:hAnsi="Arial" w:cs="Arial"/>
          <w:sz w:val="20"/>
          <w:szCs w:val="18"/>
        </w:rPr>
        <w:t xml:space="preserve"> of </w:t>
      </w:r>
      <w:r w:rsidR="00661D77" w:rsidRPr="00C713EA">
        <w:rPr>
          <w:rFonts w:ascii="Arial" w:hAnsi="Arial" w:cs="Arial"/>
          <w:sz w:val="20"/>
          <w:szCs w:val="18"/>
        </w:rPr>
        <w:t>0.</w:t>
      </w:r>
      <w:r w:rsidR="008B5BD2" w:rsidRPr="00C713EA">
        <w:rPr>
          <w:rFonts w:ascii="Arial" w:hAnsi="Arial" w:cs="Arial"/>
          <w:sz w:val="20"/>
          <w:szCs w:val="18"/>
        </w:rPr>
        <w:t>6</w:t>
      </w:r>
      <w:r w:rsidRPr="00C713EA">
        <w:rPr>
          <w:rFonts w:ascii="Arial" w:hAnsi="Arial" w:cs="Arial"/>
          <w:sz w:val="20"/>
          <w:szCs w:val="18"/>
        </w:rPr>
        <w:t xml:space="preserve">% in </w:t>
      </w:r>
      <w:r w:rsidR="001B5EEE" w:rsidRPr="00C713EA">
        <w:rPr>
          <w:rFonts w:ascii="Arial" w:hAnsi="Arial" w:cs="Arial"/>
          <w:sz w:val="20"/>
          <w:szCs w:val="18"/>
        </w:rPr>
        <w:t xml:space="preserve">the </w:t>
      </w:r>
      <w:r w:rsidRPr="00C713EA">
        <w:rPr>
          <w:rFonts w:ascii="Arial" w:hAnsi="Arial" w:cs="Arial"/>
          <w:sz w:val="20"/>
          <w:szCs w:val="18"/>
        </w:rPr>
        <w:t xml:space="preserve">corresponding month of last year i.e.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="00B341FD" w:rsidRPr="00C713EA">
        <w:rPr>
          <w:rFonts w:ascii="Arial" w:hAnsi="Arial" w:cs="Arial"/>
          <w:sz w:val="20"/>
          <w:szCs w:val="20"/>
        </w:rPr>
        <w:t xml:space="preserve"> </w:t>
      </w:r>
      <w:r w:rsidR="00CE0AD0" w:rsidRPr="00C713EA">
        <w:rPr>
          <w:rFonts w:ascii="Arial" w:hAnsi="Arial" w:cs="Arial"/>
          <w:sz w:val="20"/>
          <w:szCs w:val="18"/>
        </w:rPr>
        <w:t>2025</w:t>
      </w:r>
      <w:r w:rsidRPr="00C713EA">
        <w:rPr>
          <w:rFonts w:ascii="Arial" w:hAnsi="Arial" w:cs="Arial"/>
          <w:sz w:val="20"/>
          <w:szCs w:val="18"/>
        </w:rPr>
        <w:t>.</w:t>
      </w:r>
    </w:p>
    <w:p w14:paraId="23C5DCEA" w14:textId="77777777" w:rsidR="00DB336A" w:rsidRPr="00C713EA" w:rsidRDefault="00DB336A" w:rsidP="00DB336A">
      <w:pPr>
        <w:pStyle w:val="ListParagraph"/>
        <w:rPr>
          <w:rFonts w:ascii="Arial" w:hAnsi="Arial" w:cs="Arial"/>
          <w:sz w:val="8"/>
          <w:szCs w:val="18"/>
        </w:rPr>
      </w:pPr>
    </w:p>
    <w:p w14:paraId="78B8B01B" w14:textId="77777777" w:rsidR="00DB336A" w:rsidRPr="00C713EA" w:rsidRDefault="00DB336A" w:rsidP="00DB336A">
      <w:pPr>
        <w:pStyle w:val="ListParagraph"/>
        <w:spacing w:after="0" w:line="240" w:lineRule="auto"/>
        <w:ind w:left="426" w:hanging="284"/>
        <w:jc w:val="both"/>
        <w:rPr>
          <w:rFonts w:ascii="Arial" w:hAnsi="Arial" w:cs="Arial"/>
          <w:sz w:val="8"/>
          <w:szCs w:val="18"/>
        </w:rPr>
      </w:pPr>
    </w:p>
    <w:p w14:paraId="6048F75D" w14:textId="3D1D5A91" w:rsidR="00DB336A" w:rsidRPr="00C713EA" w:rsidRDefault="00DB336A" w:rsidP="00DB336A">
      <w:pPr>
        <w:pStyle w:val="ListParagraph"/>
        <w:spacing w:after="0" w:line="240" w:lineRule="auto"/>
        <w:ind w:left="426"/>
        <w:jc w:val="both"/>
        <w:rPr>
          <w:rFonts w:ascii="Arial" w:hAnsi="Arial" w:cs="Arial"/>
          <w:b/>
          <w:sz w:val="20"/>
          <w:szCs w:val="18"/>
        </w:rPr>
      </w:pPr>
      <w:r w:rsidRPr="00C713EA">
        <w:rPr>
          <w:rFonts w:ascii="Arial" w:hAnsi="Arial" w:cs="Arial"/>
          <w:b/>
          <w:sz w:val="20"/>
          <w:szCs w:val="18"/>
        </w:rPr>
        <w:t xml:space="preserve">Core </w:t>
      </w:r>
      <w:r w:rsidR="003F7136" w:rsidRPr="00C713EA">
        <w:rPr>
          <w:rFonts w:ascii="Arial" w:hAnsi="Arial" w:cs="Arial"/>
          <w:b/>
          <w:sz w:val="20"/>
          <w:szCs w:val="18"/>
        </w:rPr>
        <w:t>inflation (</w:t>
      </w:r>
      <w:r w:rsidRPr="00C713EA">
        <w:rPr>
          <w:rFonts w:ascii="Arial" w:hAnsi="Arial" w:cs="Arial"/>
          <w:b/>
          <w:sz w:val="20"/>
          <w:szCs w:val="18"/>
        </w:rPr>
        <w:t>Trimmed)</w:t>
      </w:r>
    </w:p>
    <w:p w14:paraId="6A4698DA" w14:textId="2AF354D3" w:rsidR="00DB336A" w:rsidRPr="00C713EA" w:rsidRDefault="006666D5" w:rsidP="007862FD">
      <w:pPr>
        <w:pStyle w:val="ListParagraph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Arial" w:hAnsi="Arial" w:cs="Arial"/>
          <w:sz w:val="20"/>
          <w:szCs w:val="18"/>
        </w:rPr>
      </w:pPr>
      <w:r w:rsidRPr="00C713EA">
        <w:rPr>
          <w:rFonts w:ascii="Arial" w:hAnsi="Arial" w:cs="Arial"/>
          <w:sz w:val="20"/>
          <w:szCs w:val="18"/>
        </w:rPr>
        <w:t xml:space="preserve">Measured by 20% </w:t>
      </w:r>
      <w:r w:rsidRPr="00C713EA">
        <w:rPr>
          <w:rFonts w:ascii="Arial" w:hAnsi="Arial" w:cs="Arial"/>
          <w:b/>
          <w:sz w:val="20"/>
          <w:szCs w:val="18"/>
        </w:rPr>
        <w:t>weighted trimmed mean</w:t>
      </w:r>
      <w:r w:rsidRPr="00C713EA">
        <w:rPr>
          <w:rFonts w:ascii="Arial" w:hAnsi="Arial" w:cs="Arial"/>
          <w:sz w:val="20"/>
          <w:szCs w:val="18"/>
        </w:rPr>
        <w:t xml:space="preserve"> </w:t>
      </w:r>
      <w:r w:rsidRPr="00C713EA">
        <w:rPr>
          <w:rFonts w:ascii="Arial" w:hAnsi="Arial" w:cs="Arial"/>
          <w:b/>
          <w:sz w:val="20"/>
          <w:szCs w:val="18"/>
        </w:rPr>
        <w:t xml:space="preserve">Urban </w:t>
      </w:r>
      <w:r w:rsidR="00703EF2" w:rsidRPr="00C713EA">
        <w:rPr>
          <w:rFonts w:ascii="Arial" w:hAnsi="Arial" w:cs="Arial"/>
          <w:sz w:val="20"/>
          <w:szCs w:val="20"/>
        </w:rPr>
        <w:t>in</w:t>
      </w:r>
      <w:r w:rsidRPr="00C713EA">
        <w:rPr>
          <w:rFonts w:ascii="Arial" w:hAnsi="Arial" w:cs="Arial"/>
          <w:sz w:val="20"/>
          <w:szCs w:val="20"/>
        </w:rPr>
        <w:t xml:space="preserve">creased </w:t>
      </w:r>
      <w:r w:rsidR="00FA1B9A" w:rsidRPr="00C713EA">
        <w:rPr>
          <w:rFonts w:ascii="Arial" w:hAnsi="Arial" w:cs="Arial"/>
          <w:sz w:val="20"/>
          <w:szCs w:val="20"/>
        </w:rPr>
        <w:t>by</w:t>
      </w:r>
      <w:r w:rsidRPr="00C713EA">
        <w:rPr>
          <w:rFonts w:ascii="Arial" w:hAnsi="Arial" w:cs="Arial"/>
          <w:sz w:val="20"/>
          <w:szCs w:val="20"/>
        </w:rPr>
        <w:t xml:space="preserve"> </w:t>
      </w:r>
      <w:r w:rsidR="002413EA" w:rsidRPr="00C713EA">
        <w:rPr>
          <w:rFonts w:ascii="Arial" w:hAnsi="Arial" w:cs="Arial"/>
          <w:sz w:val="20"/>
          <w:szCs w:val="20"/>
        </w:rPr>
        <w:t>9.4</w:t>
      </w:r>
      <w:r w:rsidRPr="00C713EA">
        <w:rPr>
          <w:rFonts w:ascii="Arial" w:hAnsi="Arial" w:cs="Arial"/>
          <w:b/>
          <w:sz w:val="20"/>
          <w:szCs w:val="18"/>
        </w:rPr>
        <w:t>%</w:t>
      </w:r>
      <w:r w:rsidRPr="00C713EA">
        <w:rPr>
          <w:rFonts w:ascii="Arial" w:hAnsi="Arial" w:cs="Arial"/>
          <w:sz w:val="20"/>
          <w:szCs w:val="18"/>
        </w:rPr>
        <w:t xml:space="preserve"> on (YoY) basis in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Pr="00C713EA">
        <w:rPr>
          <w:rFonts w:ascii="Arial" w:hAnsi="Arial" w:cs="Arial"/>
          <w:sz w:val="20"/>
          <w:szCs w:val="18"/>
        </w:rPr>
        <w:t xml:space="preserve"> 202</w:t>
      </w:r>
      <w:r w:rsidR="00D27A4D" w:rsidRPr="00C713EA">
        <w:rPr>
          <w:rFonts w:ascii="Arial" w:hAnsi="Arial" w:cs="Arial"/>
          <w:sz w:val="20"/>
          <w:szCs w:val="18"/>
        </w:rPr>
        <w:t>6</w:t>
      </w:r>
      <w:r w:rsidRPr="00C713EA">
        <w:rPr>
          <w:rFonts w:ascii="Arial" w:hAnsi="Arial" w:cs="Arial"/>
          <w:sz w:val="20"/>
          <w:szCs w:val="18"/>
        </w:rPr>
        <w:t xml:space="preserve"> as compared </w:t>
      </w:r>
      <w:r w:rsidRPr="00C713EA">
        <w:rPr>
          <w:rFonts w:ascii="Arial" w:hAnsi="Arial" w:cs="Arial"/>
          <w:sz w:val="20"/>
          <w:szCs w:val="20"/>
        </w:rPr>
        <w:t xml:space="preserve">to </w:t>
      </w:r>
      <w:r w:rsidR="000D15C2" w:rsidRPr="00C713EA">
        <w:rPr>
          <w:rFonts w:ascii="Arial" w:hAnsi="Arial" w:cs="Arial"/>
          <w:sz w:val="20"/>
          <w:szCs w:val="20"/>
        </w:rPr>
        <w:t xml:space="preserve">an increase of </w:t>
      </w:r>
      <w:r w:rsidR="006A5FF5" w:rsidRPr="00C713EA">
        <w:rPr>
          <w:rFonts w:ascii="Arial" w:hAnsi="Arial" w:cs="Arial"/>
          <w:sz w:val="20"/>
          <w:szCs w:val="20"/>
        </w:rPr>
        <w:t>8.9</w:t>
      </w:r>
      <w:r w:rsidRPr="00C713EA">
        <w:rPr>
          <w:rFonts w:ascii="Arial" w:hAnsi="Arial" w:cs="Arial"/>
          <w:b/>
          <w:sz w:val="20"/>
          <w:szCs w:val="18"/>
        </w:rPr>
        <w:t>%</w:t>
      </w:r>
      <w:r w:rsidRPr="00C713EA">
        <w:rPr>
          <w:rFonts w:ascii="Arial" w:hAnsi="Arial" w:cs="Arial"/>
          <w:sz w:val="20"/>
          <w:szCs w:val="18"/>
        </w:rPr>
        <w:t xml:space="preserve"> </w:t>
      </w:r>
      <w:r w:rsidR="00282733" w:rsidRPr="00C713EA">
        <w:rPr>
          <w:rFonts w:ascii="Arial" w:hAnsi="Arial" w:cs="Arial"/>
          <w:sz w:val="20"/>
          <w:szCs w:val="18"/>
        </w:rPr>
        <w:t>in</w:t>
      </w:r>
      <w:r w:rsidRPr="00C713EA">
        <w:rPr>
          <w:rFonts w:ascii="Arial" w:hAnsi="Arial" w:cs="Arial"/>
          <w:sz w:val="20"/>
          <w:szCs w:val="18"/>
        </w:rPr>
        <w:t xml:space="preserve"> the previous month and </w:t>
      </w:r>
      <w:r w:rsidR="006A5FF5" w:rsidRPr="00C713EA">
        <w:rPr>
          <w:rFonts w:ascii="Arial" w:hAnsi="Arial" w:cs="Arial"/>
          <w:sz w:val="20"/>
          <w:szCs w:val="20"/>
        </w:rPr>
        <w:t>5.7</w:t>
      </w:r>
      <w:r w:rsidRPr="00C713EA">
        <w:rPr>
          <w:rFonts w:ascii="Arial" w:hAnsi="Arial" w:cs="Arial"/>
          <w:sz w:val="20"/>
          <w:szCs w:val="18"/>
        </w:rPr>
        <w:t xml:space="preserve">% in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="00B341FD" w:rsidRPr="00C713EA">
        <w:rPr>
          <w:rFonts w:ascii="Arial" w:hAnsi="Arial" w:cs="Arial"/>
          <w:sz w:val="20"/>
          <w:szCs w:val="20"/>
        </w:rPr>
        <w:t xml:space="preserve"> </w:t>
      </w:r>
      <w:r w:rsidR="00181D3A" w:rsidRPr="00C713EA">
        <w:rPr>
          <w:rFonts w:ascii="Arial" w:hAnsi="Arial" w:cs="Arial"/>
          <w:sz w:val="20"/>
          <w:szCs w:val="18"/>
        </w:rPr>
        <w:t>2025</w:t>
      </w:r>
      <w:r w:rsidRPr="00C713EA">
        <w:rPr>
          <w:rFonts w:ascii="Arial" w:hAnsi="Arial" w:cs="Arial"/>
          <w:sz w:val="20"/>
          <w:szCs w:val="18"/>
        </w:rPr>
        <w:t xml:space="preserve">. On (MoM) basis, </w:t>
      </w:r>
      <w:r w:rsidR="007862FD" w:rsidRPr="00C713EA">
        <w:rPr>
          <w:rFonts w:ascii="Arial" w:hAnsi="Arial" w:cs="Arial"/>
          <w:bCs/>
          <w:sz w:val="20"/>
          <w:szCs w:val="18"/>
        </w:rPr>
        <w:t xml:space="preserve">it </w:t>
      </w:r>
      <w:r w:rsidR="000C2D69" w:rsidRPr="00C713EA">
        <w:rPr>
          <w:rFonts w:ascii="Arial" w:hAnsi="Arial" w:cs="Arial"/>
          <w:bCs/>
          <w:sz w:val="20"/>
          <w:szCs w:val="18"/>
        </w:rPr>
        <w:t xml:space="preserve">increased by </w:t>
      </w:r>
      <w:r w:rsidR="008F4F45" w:rsidRPr="00C713EA">
        <w:rPr>
          <w:rFonts w:ascii="Arial" w:hAnsi="Arial" w:cs="Arial"/>
          <w:bCs/>
          <w:sz w:val="20"/>
          <w:szCs w:val="18"/>
        </w:rPr>
        <w:t>0.</w:t>
      </w:r>
      <w:r w:rsidR="002413EA" w:rsidRPr="00C713EA">
        <w:rPr>
          <w:rFonts w:ascii="Arial" w:hAnsi="Arial" w:cs="Arial"/>
          <w:bCs/>
          <w:sz w:val="20"/>
          <w:szCs w:val="18"/>
        </w:rPr>
        <w:t>3</w:t>
      </w:r>
      <w:r w:rsidR="000C2D69" w:rsidRPr="00C713EA">
        <w:rPr>
          <w:rFonts w:ascii="Arial" w:hAnsi="Arial" w:cs="Arial"/>
          <w:bCs/>
          <w:sz w:val="20"/>
          <w:szCs w:val="18"/>
        </w:rPr>
        <w:t>%</w:t>
      </w:r>
      <w:r w:rsidR="007862FD" w:rsidRPr="00C713EA">
        <w:rPr>
          <w:rFonts w:ascii="Arial" w:hAnsi="Arial" w:cs="Arial"/>
          <w:bCs/>
          <w:sz w:val="20"/>
          <w:szCs w:val="18"/>
        </w:rPr>
        <w:t xml:space="preserve"> in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="00AA0BE0" w:rsidRPr="00C713EA">
        <w:rPr>
          <w:rFonts w:ascii="Arial" w:hAnsi="Arial" w:cs="Arial"/>
          <w:bCs/>
          <w:sz w:val="20"/>
          <w:szCs w:val="18"/>
        </w:rPr>
        <w:t xml:space="preserve"> 2026</w:t>
      </w:r>
      <w:r w:rsidR="000C2D69" w:rsidRPr="00C713EA">
        <w:rPr>
          <w:rFonts w:ascii="Arial" w:hAnsi="Arial" w:cs="Arial"/>
          <w:bCs/>
          <w:sz w:val="20"/>
          <w:szCs w:val="18"/>
        </w:rPr>
        <w:t xml:space="preserve"> as compared to an increase of </w:t>
      </w:r>
      <w:r w:rsidR="006A5FF5" w:rsidRPr="00C713EA">
        <w:rPr>
          <w:rFonts w:ascii="Arial" w:hAnsi="Arial" w:cs="Arial"/>
          <w:bCs/>
          <w:sz w:val="20"/>
          <w:szCs w:val="18"/>
        </w:rPr>
        <w:t>0.4</w:t>
      </w:r>
      <w:r w:rsidR="000C2D69" w:rsidRPr="00C713EA">
        <w:rPr>
          <w:rFonts w:ascii="Arial" w:hAnsi="Arial" w:cs="Arial"/>
          <w:bCs/>
          <w:sz w:val="20"/>
          <w:szCs w:val="18"/>
        </w:rPr>
        <w:t>% a month earlier</w:t>
      </w:r>
      <w:r w:rsidR="007862FD" w:rsidRPr="00C713EA">
        <w:rPr>
          <w:rFonts w:ascii="Arial" w:hAnsi="Arial" w:cs="Arial"/>
          <w:bCs/>
          <w:sz w:val="20"/>
          <w:szCs w:val="18"/>
        </w:rPr>
        <w:t xml:space="preserve"> </w:t>
      </w:r>
      <w:r w:rsidR="002E7FE4" w:rsidRPr="00C713EA">
        <w:rPr>
          <w:rFonts w:ascii="Arial" w:hAnsi="Arial" w:cs="Arial"/>
          <w:sz w:val="20"/>
          <w:szCs w:val="18"/>
        </w:rPr>
        <w:t xml:space="preserve">and </w:t>
      </w:r>
      <w:r w:rsidR="006A5FF5" w:rsidRPr="00C713EA">
        <w:rPr>
          <w:rFonts w:ascii="Arial" w:hAnsi="Arial" w:cs="Arial"/>
          <w:sz w:val="20"/>
          <w:szCs w:val="20"/>
        </w:rPr>
        <w:t>an increase</w:t>
      </w:r>
      <w:r w:rsidR="006A5FF5" w:rsidRPr="00C713EA">
        <w:rPr>
          <w:rFonts w:ascii="Arial" w:hAnsi="Arial" w:cs="Arial"/>
          <w:sz w:val="20"/>
          <w:szCs w:val="18"/>
        </w:rPr>
        <w:t xml:space="preserve"> of 0.3% </w:t>
      </w:r>
      <w:r w:rsidRPr="00C713EA">
        <w:rPr>
          <w:rFonts w:ascii="Arial" w:hAnsi="Arial" w:cs="Arial"/>
          <w:sz w:val="20"/>
          <w:szCs w:val="18"/>
        </w:rPr>
        <w:t xml:space="preserve">in </w:t>
      </w:r>
      <w:r w:rsidR="001B5EEE" w:rsidRPr="00C713EA">
        <w:rPr>
          <w:rFonts w:ascii="Arial" w:hAnsi="Arial" w:cs="Arial"/>
          <w:sz w:val="20"/>
          <w:szCs w:val="18"/>
        </w:rPr>
        <w:t xml:space="preserve">the </w:t>
      </w:r>
      <w:r w:rsidRPr="00C713EA">
        <w:rPr>
          <w:rFonts w:ascii="Arial" w:hAnsi="Arial" w:cs="Arial"/>
          <w:sz w:val="20"/>
          <w:szCs w:val="18"/>
        </w:rPr>
        <w:t xml:space="preserve">corresponding month of last year i.e. </w:t>
      </w:r>
      <w:r w:rsidR="00FD5C3F" w:rsidRPr="00C713EA">
        <w:rPr>
          <w:rFonts w:ascii="Arial" w:hAnsi="Arial" w:cs="Arial"/>
          <w:sz w:val="20"/>
          <w:szCs w:val="20"/>
        </w:rPr>
        <w:t>September</w:t>
      </w:r>
      <w:r w:rsidR="00AA0BE0" w:rsidRPr="00C713EA">
        <w:rPr>
          <w:rFonts w:ascii="Arial" w:hAnsi="Arial" w:cs="Arial"/>
          <w:sz w:val="20"/>
          <w:szCs w:val="20"/>
        </w:rPr>
        <w:t xml:space="preserve"> </w:t>
      </w:r>
      <w:r w:rsidR="00AA0BE0" w:rsidRPr="00C713EA">
        <w:rPr>
          <w:rFonts w:ascii="Arial" w:hAnsi="Arial" w:cs="Arial"/>
          <w:sz w:val="20"/>
          <w:szCs w:val="18"/>
        </w:rPr>
        <w:t>2025</w:t>
      </w:r>
      <w:r w:rsidRPr="00C713EA">
        <w:rPr>
          <w:rFonts w:ascii="Arial" w:hAnsi="Arial" w:cs="Arial"/>
          <w:sz w:val="20"/>
          <w:szCs w:val="18"/>
        </w:rPr>
        <w:t>.</w:t>
      </w:r>
    </w:p>
    <w:p w14:paraId="3162DCE1" w14:textId="77777777" w:rsidR="00DB336A" w:rsidRPr="00C713EA" w:rsidRDefault="00DB336A" w:rsidP="00DB336A">
      <w:pPr>
        <w:pStyle w:val="ListParagraph"/>
        <w:rPr>
          <w:rFonts w:ascii="Arial" w:hAnsi="Arial" w:cs="Arial"/>
          <w:sz w:val="8"/>
          <w:szCs w:val="18"/>
        </w:rPr>
      </w:pPr>
    </w:p>
    <w:p w14:paraId="38C07CFB" w14:textId="7807A39A" w:rsidR="00DB336A" w:rsidRPr="00F0320F" w:rsidRDefault="00DB336A" w:rsidP="001B42D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18"/>
        </w:rPr>
      </w:pPr>
      <w:r w:rsidRPr="00C713EA">
        <w:rPr>
          <w:rFonts w:ascii="Arial" w:hAnsi="Arial" w:cs="Arial"/>
          <w:sz w:val="20"/>
          <w:szCs w:val="18"/>
        </w:rPr>
        <w:t xml:space="preserve"> </w:t>
      </w:r>
      <w:r w:rsidR="006666D5" w:rsidRPr="00C713EA">
        <w:rPr>
          <w:rFonts w:ascii="Arial" w:hAnsi="Arial" w:cs="Arial"/>
          <w:sz w:val="20"/>
          <w:szCs w:val="18"/>
        </w:rPr>
        <w:t xml:space="preserve">Measured by 20% </w:t>
      </w:r>
      <w:r w:rsidR="006666D5" w:rsidRPr="00C713EA">
        <w:rPr>
          <w:rFonts w:ascii="Arial" w:hAnsi="Arial" w:cs="Arial"/>
          <w:b/>
          <w:sz w:val="20"/>
          <w:szCs w:val="18"/>
        </w:rPr>
        <w:t>weighted trimmed mean</w:t>
      </w:r>
      <w:r w:rsidR="006666D5" w:rsidRPr="00C713EA">
        <w:rPr>
          <w:rFonts w:ascii="Arial" w:hAnsi="Arial" w:cs="Arial"/>
          <w:sz w:val="20"/>
          <w:szCs w:val="18"/>
        </w:rPr>
        <w:t xml:space="preserve"> </w:t>
      </w:r>
      <w:r w:rsidR="006666D5" w:rsidRPr="00C713EA">
        <w:rPr>
          <w:rFonts w:ascii="Arial" w:hAnsi="Arial" w:cs="Arial"/>
          <w:b/>
          <w:sz w:val="20"/>
          <w:szCs w:val="18"/>
        </w:rPr>
        <w:t xml:space="preserve">Rural </w:t>
      </w:r>
      <w:r w:rsidR="00603338" w:rsidRPr="00C713EA">
        <w:rPr>
          <w:rFonts w:ascii="Arial" w:hAnsi="Arial" w:cs="Arial"/>
          <w:sz w:val="20"/>
          <w:szCs w:val="18"/>
        </w:rPr>
        <w:t>in</w:t>
      </w:r>
      <w:r w:rsidR="006666D5" w:rsidRPr="00C713EA">
        <w:rPr>
          <w:rFonts w:ascii="Arial" w:hAnsi="Arial" w:cs="Arial"/>
          <w:sz w:val="20"/>
          <w:szCs w:val="18"/>
        </w:rPr>
        <w:t xml:space="preserve">creased </w:t>
      </w:r>
      <w:r w:rsidR="003F709F" w:rsidRPr="00C713EA">
        <w:rPr>
          <w:rFonts w:ascii="Arial" w:hAnsi="Arial" w:cs="Arial"/>
          <w:sz w:val="20"/>
          <w:szCs w:val="18"/>
        </w:rPr>
        <w:t>by</w:t>
      </w:r>
      <w:r w:rsidR="006666D5" w:rsidRPr="00C713EA">
        <w:rPr>
          <w:rFonts w:ascii="Arial" w:hAnsi="Arial" w:cs="Arial"/>
          <w:sz w:val="20"/>
          <w:szCs w:val="18"/>
        </w:rPr>
        <w:t xml:space="preserve"> </w:t>
      </w:r>
      <w:r w:rsidR="00C860B6" w:rsidRPr="00C713EA">
        <w:rPr>
          <w:rFonts w:ascii="Arial" w:hAnsi="Arial" w:cs="Arial"/>
          <w:sz w:val="20"/>
          <w:szCs w:val="18"/>
        </w:rPr>
        <w:t>9.</w:t>
      </w:r>
      <w:r w:rsidR="002413EA" w:rsidRPr="00C713EA">
        <w:rPr>
          <w:rFonts w:ascii="Arial" w:hAnsi="Arial" w:cs="Arial"/>
          <w:sz w:val="20"/>
          <w:szCs w:val="18"/>
        </w:rPr>
        <w:t>4</w:t>
      </w:r>
      <w:r w:rsidR="006666D5" w:rsidRPr="00C713EA">
        <w:rPr>
          <w:rFonts w:ascii="Arial" w:hAnsi="Arial" w:cs="Arial"/>
          <w:b/>
          <w:sz w:val="20"/>
          <w:szCs w:val="18"/>
        </w:rPr>
        <w:t>%</w:t>
      </w:r>
      <w:r w:rsidR="006666D5" w:rsidRPr="00C713EA">
        <w:rPr>
          <w:rFonts w:ascii="Arial" w:hAnsi="Arial" w:cs="Arial"/>
          <w:sz w:val="20"/>
          <w:szCs w:val="18"/>
        </w:rPr>
        <w:t xml:space="preserve"> on</w:t>
      </w:r>
      <w:r w:rsidR="006666D5" w:rsidRPr="00D7382D">
        <w:rPr>
          <w:rFonts w:ascii="Arial" w:hAnsi="Arial" w:cs="Arial"/>
          <w:sz w:val="20"/>
          <w:szCs w:val="18"/>
        </w:rPr>
        <w:t xml:space="preserve"> (YoY) basis in </w:t>
      </w:r>
      <w:r w:rsidR="00FD5C3F">
        <w:rPr>
          <w:rFonts w:ascii="Arial" w:hAnsi="Arial" w:cs="Arial"/>
          <w:sz w:val="20"/>
          <w:szCs w:val="20"/>
        </w:rPr>
        <w:t>September</w:t>
      </w:r>
      <w:r w:rsidR="00B341FD" w:rsidRPr="00D7382D">
        <w:rPr>
          <w:rFonts w:ascii="Arial" w:hAnsi="Arial" w:cs="Arial"/>
          <w:sz w:val="20"/>
          <w:szCs w:val="20"/>
        </w:rPr>
        <w:t xml:space="preserve"> </w:t>
      </w:r>
      <w:r w:rsidR="00181D3A" w:rsidRPr="00D7382D">
        <w:rPr>
          <w:rFonts w:ascii="Arial" w:hAnsi="Arial" w:cs="Arial"/>
          <w:sz w:val="20"/>
          <w:szCs w:val="18"/>
        </w:rPr>
        <w:t>2026</w:t>
      </w:r>
      <w:r w:rsidR="006666D5" w:rsidRPr="00D7382D">
        <w:rPr>
          <w:rFonts w:ascii="Arial" w:hAnsi="Arial" w:cs="Arial"/>
          <w:sz w:val="20"/>
          <w:szCs w:val="18"/>
        </w:rPr>
        <w:t xml:space="preserve"> as compared to </w:t>
      </w:r>
      <w:r w:rsidR="00CD24BE" w:rsidRPr="00D7382D">
        <w:rPr>
          <w:rFonts w:ascii="Arial" w:hAnsi="Arial" w:cs="Arial"/>
          <w:sz w:val="20"/>
          <w:szCs w:val="18"/>
        </w:rPr>
        <w:t xml:space="preserve">an increase of </w:t>
      </w:r>
      <w:r w:rsidR="0073303F" w:rsidRPr="00D7382D">
        <w:rPr>
          <w:rFonts w:ascii="Arial" w:hAnsi="Arial" w:cs="Arial"/>
          <w:sz w:val="20"/>
          <w:szCs w:val="18"/>
        </w:rPr>
        <w:t>9.1</w:t>
      </w:r>
      <w:r w:rsidR="006666D5" w:rsidRPr="00D7382D">
        <w:rPr>
          <w:rFonts w:ascii="Arial" w:hAnsi="Arial" w:cs="Arial"/>
          <w:b/>
          <w:sz w:val="20"/>
          <w:szCs w:val="18"/>
        </w:rPr>
        <w:t>%</w:t>
      </w:r>
      <w:r w:rsidR="006666D5" w:rsidRPr="00D7382D">
        <w:rPr>
          <w:rFonts w:ascii="Arial" w:hAnsi="Arial" w:cs="Arial"/>
          <w:sz w:val="20"/>
          <w:szCs w:val="18"/>
        </w:rPr>
        <w:t xml:space="preserve"> </w:t>
      </w:r>
      <w:r w:rsidR="000D15C2" w:rsidRPr="00D7382D">
        <w:rPr>
          <w:rFonts w:ascii="Arial" w:hAnsi="Arial" w:cs="Arial"/>
          <w:sz w:val="20"/>
          <w:szCs w:val="18"/>
        </w:rPr>
        <w:t>in</w:t>
      </w:r>
      <w:r w:rsidR="006666D5" w:rsidRPr="00D7382D">
        <w:rPr>
          <w:rFonts w:ascii="Arial" w:hAnsi="Arial" w:cs="Arial"/>
          <w:sz w:val="20"/>
          <w:szCs w:val="18"/>
        </w:rPr>
        <w:t xml:space="preserve"> the previous month and </w:t>
      </w:r>
      <w:r w:rsidR="0073303F">
        <w:rPr>
          <w:rFonts w:ascii="Arial" w:hAnsi="Arial" w:cs="Arial"/>
          <w:sz w:val="20"/>
          <w:szCs w:val="18"/>
        </w:rPr>
        <w:t>6</w:t>
      </w:r>
      <w:r w:rsidR="00DF3A6F" w:rsidRPr="00D7382D">
        <w:rPr>
          <w:rFonts w:ascii="Arial" w:hAnsi="Arial" w:cs="Arial"/>
          <w:sz w:val="20"/>
          <w:szCs w:val="18"/>
        </w:rPr>
        <w:t>.5</w:t>
      </w:r>
      <w:r w:rsidR="006666D5" w:rsidRPr="00D7382D">
        <w:rPr>
          <w:rFonts w:ascii="Arial" w:hAnsi="Arial" w:cs="Arial"/>
          <w:sz w:val="20"/>
          <w:szCs w:val="18"/>
        </w:rPr>
        <w:t xml:space="preserve">% in </w:t>
      </w:r>
      <w:r w:rsidR="00FD5C3F">
        <w:rPr>
          <w:rFonts w:ascii="Arial" w:hAnsi="Arial" w:cs="Arial"/>
          <w:sz w:val="20"/>
          <w:szCs w:val="20"/>
        </w:rPr>
        <w:t>September</w:t>
      </w:r>
      <w:r w:rsidR="00B341FD" w:rsidRPr="00D7382D">
        <w:rPr>
          <w:rFonts w:ascii="Arial" w:hAnsi="Arial" w:cs="Arial"/>
          <w:sz w:val="20"/>
          <w:szCs w:val="20"/>
        </w:rPr>
        <w:t xml:space="preserve"> </w:t>
      </w:r>
      <w:r w:rsidR="00181D3A" w:rsidRPr="00D7382D">
        <w:rPr>
          <w:rFonts w:ascii="Arial" w:hAnsi="Arial" w:cs="Arial"/>
          <w:sz w:val="20"/>
          <w:szCs w:val="18"/>
        </w:rPr>
        <w:t>2025</w:t>
      </w:r>
      <w:r w:rsidR="006666D5" w:rsidRPr="00D7382D">
        <w:rPr>
          <w:rFonts w:ascii="Arial" w:hAnsi="Arial" w:cs="Arial"/>
          <w:sz w:val="20"/>
          <w:szCs w:val="18"/>
        </w:rPr>
        <w:t xml:space="preserve">. On (MoM) basis, </w:t>
      </w:r>
      <w:r w:rsidR="007862FD" w:rsidRPr="00D7382D">
        <w:rPr>
          <w:rFonts w:ascii="Arial" w:hAnsi="Arial" w:cs="Arial"/>
          <w:bCs/>
          <w:sz w:val="20"/>
          <w:szCs w:val="18"/>
        </w:rPr>
        <w:t xml:space="preserve">it </w:t>
      </w:r>
      <w:r w:rsidR="000C2D69" w:rsidRPr="00D7382D">
        <w:rPr>
          <w:rFonts w:ascii="Arial" w:hAnsi="Arial" w:cs="Arial"/>
          <w:bCs/>
          <w:sz w:val="20"/>
          <w:szCs w:val="18"/>
        </w:rPr>
        <w:t xml:space="preserve">increased by </w:t>
      </w:r>
      <w:r w:rsidR="002413EA">
        <w:rPr>
          <w:rFonts w:ascii="Arial" w:hAnsi="Arial" w:cs="Arial"/>
          <w:bCs/>
          <w:sz w:val="20"/>
          <w:szCs w:val="18"/>
        </w:rPr>
        <w:t>0.4</w:t>
      </w:r>
      <w:r w:rsidR="000C2D69" w:rsidRPr="00D7382D">
        <w:rPr>
          <w:rFonts w:ascii="Arial" w:hAnsi="Arial" w:cs="Arial"/>
          <w:bCs/>
          <w:sz w:val="20"/>
          <w:szCs w:val="18"/>
        </w:rPr>
        <w:t xml:space="preserve">% </w:t>
      </w:r>
      <w:r w:rsidR="007862FD" w:rsidRPr="00D7382D">
        <w:rPr>
          <w:rFonts w:ascii="Arial" w:hAnsi="Arial" w:cs="Arial"/>
          <w:bCs/>
          <w:sz w:val="20"/>
          <w:szCs w:val="18"/>
        </w:rPr>
        <w:t xml:space="preserve">in </w:t>
      </w:r>
      <w:r w:rsidR="00FD5C3F">
        <w:rPr>
          <w:rFonts w:ascii="Arial" w:hAnsi="Arial" w:cs="Arial"/>
          <w:sz w:val="20"/>
          <w:szCs w:val="20"/>
        </w:rPr>
        <w:t>September</w:t>
      </w:r>
      <w:r w:rsidR="00181D3A" w:rsidRPr="00D7382D">
        <w:rPr>
          <w:rFonts w:ascii="Arial" w:hAnsi="Arial" w:cs="Arial"/>
          <w:bCs/>
          <w:sz w:val="20"/>
          <w:szCs w:val="18"/>
        </w:rPr>
        <w:t xml:space="preserve"> 2026</w:t>
      </w:r>
      <w:r w:rsidR="007862FD" w:rsidRPr="00D7382D">
        <w:rPr>
          <w:rFonts w:ascii="Arial" w:hAnsi="Arial" w:cs="Arial"/>
          <w:bCs/>
          <w:sz w:val="20"/>
          <w:szCs w:val="18"/>
        </w:rPr>
        <w:t xml:space="preserve"> as compared to </w:t>
      </w:r>
      <w:r w:rsidR="000C2D69" w:rsidRPr="00D7382D">
        <w:rPr>
          <w:rFonts w:ascii="Arial" w:hAnsi="Arial" w:cs="Arial"/>
          <w:bCs/>
          <w:sz w:val="20"/>
          <w:szCs w:val="18"/>
        </w:rPr>
        <w:t xml:space="preserve">an increase of </w:t>
      </w:r>
      <w:r w:rsidR="0073303F" w:rsidRPr="00D7382D">
        <w:rPr>
          <w:rFonts w:ascii="Arial" w:hAnsi="Arial" w:cs="Arial"/>
          <w:bCs/>
          <w:sz w:val="20"/>
          <w:szCs w:val="18"/>
        </w:rPr>
        <w:t>1.1</w:t>
      </w:r>
      <w:r w:rsidR="000C2D69" w:rsidRPr="00D7382D">
        <w:rPr>
          <w:rFonts w:ascii="Arial" w:hAnsi="Arial" w:cs="Arial"/>
          <w:bCs/>
          <w:sz w:val="20"/>
          <w:szCs w:val="18"/>
        </w:rPr>
        <w:t xml:space="preserve">% in </w:t>
      </w:r>
      <w:r w:rsidR="007862FD" w:rsidRPr="00D7382D">
        <w:rPr>
          <w:rFonts w:ascii="Arial" w:hAnsi="Arial" w:cs="Arial"/>
          <w:sz w:val="20"/>
          <w:szCs w:val="18"/>
        </w:rPr>
        <w:t>t</w:t>
      </w:r>
      <w:r w:rsidR="007862FD" w:rsidRPr="00331FCE">
        <w:rPr>
          <w:rFonts w:ascii="Arial" w:hAnsi="Arial" w:cs="Arial"/>
          <w:sz w:val="20"/>
          <w:szCs w:val="18"/>
        </w:rPr>
        <w:t>h</w:t>
      </w:r>
      <w:r w:rsidR="007862FD" w:rsidRPr="00BB2F8C">
        <w:rPr>
          <w:rFonts w:ascii="Arial" w:hAnsi="Arial" w:cs="Arial"/>
          <w:sz w:val="20"/>
          <w:szCs w:val="18"/>
        </w:rPr>
        <w:t>e previous month</w:t>
      </w:r>
      <w:r w:rsidR="006666D5" w:rsidRPr="00BB2F8C">
        <w:rPr>
          <w:rFonts w:ascii="Arial" w:hAnsi="Arial" w:cs="Arial"/>
          <w:sz w:val="20"/>
          <w:szCs w:val="18"/>
        </w:rPr>
        <w:t xml:space="preserve"> and </w:t>
      </w:r>
      <w:r w:rsidR="006F2F42" w:rsidRPr="00BB2F8C">
        <w:rPr>
          <w:rFonts w:ascii="Arial" w:hAnsi="Arial" w:cs="Arial"/>
          <w:sz w:val="20"/>
          <w:szCs w:val="18"/>
        </w:rPr>
        <w:t>a</w:t>
      </w:r>
      <w:r w:rsidR="008724D9">
        <w:rPr>
          <w:rFonts w:ascii="Arial" w:hAnsi="Arial" w:cs="Arial"/>
          <w:sz w:val="20"/>
          <w:szCs w:val="18"/>
        </w:rPr>
        <w:t>n</w:t>
      </w:r>
      <w:r w:rsidR="006F2F42" w:rsidRPr="00BB2F8C">
        <w:rPr>
          <w:rFonts w:ascii="Arial" w:hAnsi="Arial" w:cs="Arial"/>
          <w:sz w:val="20"/>
          <w:szCs w:val="18"/>
        </w:rPr>
        <w:t xml:space="preserve"> </w:t>
      </w:r>
      <w:r w:rsidR="008724D9">
        <w:rPr>
          <w:rFonts w:ascii="Arial" w:hAnsi="Arial" w:cs="Arial"/>
          <w:sz w:val="20"/>
          <w:szCs w:val="18"/>
        </w:rPr>
        <w:t>in</w:t>
      </w:r>
      <w:r w:rsidR="006F2F42" w:rsidRPr="00BB2F8C">
        <w:rPr>
          <w:rFonts w:ascii="Arial" w:hAnsi="Arial" w:cs="Arial"/>
          <w:sz w:val="20"/>
          <w:szCs w:val="18"/>
        </w:rPr>
        <w:t xml:space="preserve">crease of </w:t>
      </w:r>
      <w:r w:rsidR="003204C0" w:rsidRPr="00BB2F8C">
        <w:rPr>
          <w:rFonts w:ascii="Arial" w:hAnsi="Arial" w:cs="Arial"/>
          <w:sz w:val="20"/>
          <w:szCs w:val="18"/>
        </w:rPr>
        <w:t>0.</w:t>
      </w:r>
      <w:r w:rsidR="002E65D6">
        <w:rPr>
          <w:rFonts w:ascii="Arial" w:hAnsi="Arial" w:cs="Arial"/>
          <w:sz w:val="20"/>
          <w:szCs w:val="18"/>
        </w:rPr>
        <w:t>7</w:t>
      </w:r>
      <w:r w:rsidR="006666D5" w:rsidRPr="00BB2F8C">
        <w:rPr>
          <w:rFonts w:ascii="Arial" w:hAnsi="Arial" w:cs="Arial"/>
          <w:sz w:val="20"/>
          <w:szCs w:val="18"/>
        </w:rPr>
        <w:t xml:space="preserve">% in </w:t>
      </w:r>
      <w:r w:rsidR="001B5EEE">
        <w:rPr>
          <w:rFonts w:ascii="Arial" w:hAnsi="Arial" w:cs="Arial"/>
          <w:sz w:val="20"/>
          <w:szCs w:val="18"/>
        </w:rPr>
        <w:t xml:space="preserve">the </w:t>
      </w:r>
      <w:r w:rsidR="006666D5" w:rsidRPr="00BB2F8C">
        <w:rPr>
          <w:rFonts w:ascii="Arial" w:hAnsi="Arial" w:cs="Arial"/>
          <w:sz w:val="20"/>
          <w:szCs w:val="18"/>
        </w:rPr>
        <w:t xml:space="preserve">corresponding month of last year i.e. </w:t>
      </w:r>
      <w:r w:rsidR="00FD5C3F">
        <w:rPr>
          <w:rFonts w:ascii="Arial" w:hAnsi="Arial" w:cs="Arial"/>
          <w:sz w:val="20"/>
          <w:szCs w:val="20"/>
        </w:rPr>
        <w:t>September</w:t>
      </w:r>
      <w:r w:rsidR="00181D3A" w:rsidRPr="00AA0BE0">
        <w:rPr>
          <w:rFonts w:ascii="Arial" w:hAnsi="Arial" w:cs="Arial"/>
          <w:sz w:val="20"/>
          <w:szCs w:val="20"/>
        </w:rPr>
        <w:t xml:space="preserve"> </w:t>
      </w:r>
      <w:r w:rsidR="00181D3A" w:rsidRPr="00AA0BE0">
        <w:rPr>
          <w:rFonts w:ascii="Arial" w:hAnsi="Arial" w:cs="Arial"/>
          <w:sz w:val="20"/>
          <w:szCs w:val="18"/>
        </w:rPr>
        <w:t>202</w:t>
      </w:r>
      <w:r w:rsidR="000C2D69" w:rsidRPr="00AA0BE0">
        <w:rPr>
          <w:rFonts w:ascii="Arial" w:hAnsi="Arial" w:cs="Arial"/>
          <w:sz w:val="20"/>
          <w:szCs w:val="18"/>
        </w:rPr>
        <w:t>5</w:t>
      </w:r>
      <w:r w:rsidR="006666D5" w:rsidRPr="00F0320F">
        <w:rPr>
          <w:rFonts w:ascii="Arial" w:hAnsi="Arial" w:cs="Arial"/>
          <w:sz w:val="20"/>
          <w:szCs w:val="18"/>
        </w:rPr>
        <w:t>.</w:t>
      </w:r>
    </w:p>
    <w:p w14:paraId="27790CCB" w14:textId="77777777" w:rsidR="003514B9" w:rsidRPr="008D5A0D" w:rsidRDefault="003514B9" w:rsidP="006744F6">
      <w:pPr>
        <w:pStyle w:val="ListParagraph"/>
        <w:spacing w:after="0" w:line="240" w:lineRule="exact"/>
        <w:ind w:left="1070"/>
        <w:jc w:val="both"/>
        <w:rPr>
          <w:rFonts w:ascii="Arial" w:hAnsi="Arial" w:cs="Arial"/>
          <w:sz w:val="16"/>
          <w:szCs w:val="18"/>
        </w:rPr>
      </w:pPr>
    </w:p>
    <w:tbl>
      <w:tblPr>
        <w:tblW w:w="8102" w:type="dxa"/>
        <w:jc w:val="center"/>
        <w:tblLook w:val="04A0" w:firstRow="1" w:lastRow="0" w:firstColumn="1" w:lastColumn="0" w:noHBand="0" w:noVBand="1"/>
      </w:tblPr>
      <w:tblGrid>
        <w:gridCol w:w="1358"/>
        <w:gridCol w:w="795"/>
        <w:gridCol w:w="892"/>
        <w:gridCol w:w="793"/>
        <w:gridCol w:w="890"/>
        <w:gridCol w:w="792"/>
        <w:gridCol w:w="890"/>
        <w:gridCol w:w="792"/>
        <w:gridCol w:w="887"/>
        <w:gridCol w:w="13"/>
      </w:tblGrid>
      <w:tr w:rsidR="0006244B" w:rsidRPr="00B21590" w14:paraId="34C39764" w14:textId="77777777" w:rsidTr="00EB22A1">
        <w:trPr>
          <w:trHeight w:val="317"/>
          <w:jc w:val="center"/>
        </w:trPr>
        <w:tc>
          <w:tcPr>
            <w:tcW w:w="810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C9957" w14:textId="49F68B6D" w:rsidR="0006244B" w:rsidRPr="00B21590" w:rsidRDefault="0006244B" w:rsidP="00BE70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B21590">
              <w:rPr>
                <w:rFonts w:ascii="Arial" w:hAnsi="Arial" w:cs="Arial"/>
                <w:b/>
                <w:bCs/>
                <w:color w:val="000000"/>
              </w:rPr>
              <w:t xml:space="preserve">Table 1.b      </w:t>
            </w:r>
            <w:r w:rsidR="00BE7054">
              <w:rPr>
                <w:rFonts w:ascii="Arial" w:hAnsi="Arial" w:cs="Arial"/>
                <w:b/>
                <w:bCs/>
                <w:color w:val="000000"/>
              </w:rPr>
              <w:t xml:space="preserve">                 </w:t>
            </w:r>
            <w:r w:rsidRPr="00B21590">
              <w:rPr>
                <w:rFonts w:ascii="Arial" w:hAnsi="Arial" w:cs="Arial"/>
                <w:b/>
                <w:bCs/>
                <w:color w:val="000000"/>
              </w:rPr>
              <w:t xml:space="preserve">Core </w:t>
            </w:r>
            <w:r w:rsidR="00373BB2" w:rsidRPr="00B21590">
              <w:rPr>
                <w:rFonts w:ascii="Arial" w:hAnsi="Arial" w:cs="Arial"/>
                <w:b/>
                <w:bCs/>
                <w:color w:val="000000"/>
              </w:rPr>
              <w:t>Inflation</w:t>
            </w:r>
            <w:r w:rsidR="001C3812">
              <w:rPr>
                <w:rFonts w:ascii="Arial" w:hAnsi="Arial" w:cs="Arial"/>
                <w:b/>
                <w:bCs/>
                <w:color w:val="000000"/>
              </w:rPr>
              <w:t xml:space="preserve"> (</w:t>
            </w:r>
            <w:r w:rsidRPr="00B21590">
              <w:rPr>
                <w:rFonts w:ascii="Arial" w:hAnsi="Arial" w:cs="Arial"/>
                <w:b/>
                <w:bCs/>
                <w:color w:val="000000"/>
              </w:rPr>
              <w:t xml:space="preserve">%) </w:t>
            </w:r>
            <w:r w:rsidR="004C3679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="001C3812">
              <w:rPr>
                <w:rFonts w:ascii="Arial" w:hAnsi="Arial" w:cs="Arial"/>
                <w:b/>
                <w:bCs/>
                <w:color w:val="000000"/>
              </w:rPr>
              <w:t>(</w:t>
            </w:r>
            <w:r w:rsidRPr="00B21590">
              <w:rPr>
                <w:rFonts w:ascii="Arial" w:hAnsi="Arial" w:cs="Arial"/>
                <w:b/>
                <w:bCs/>
                <w:color w:val="000000"/>
              </w:rPr>
              <w:t>Base 2015-16)</w:t>
            </w:r>
          </w:p>
        </w:tc>
      </w:tr>
      <w:tr w:rsidR="0006244B" w:rsidRPr="00B21590" w14:paraId="021AF52B" w14:textId="77777777" w:rsidTr="00EB22A1">
        <w:trPr>
          <w:trHeight w:val="317"/>
          <w:jc w:val="center"/>
        </w:trPr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3A9AC" w14:textId="77777777" w:rsidR="0006244B" w:rsidRPr="00B21590" w:rsidRDefault="0006244B" w:rsidP="002741B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 w:rsidRPr="00B21590">
              <w:rPr>
                <w:rFonts w:ascii="Arial" w:hAnsi="Arial" w:cs="Arial"/>
                <w:b/>
                <w:bCs/>
              </w:rPr>
              <w:t>Period</w:t>
            </w:r>
          </w:p>
        </w:tc>
        <w:tc>
          <w:tcPr>
            <w:tcW w:w="33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B050"/>
            <w:noWrap/>
            <w:vAlign w:val="center"/>
            <w:hideMark/>
          </w:tcPr>
          <w:p w14:paraId="11E11D3B" w14:textId="77777777" w:rsidR="0006244B" w:rsidRPr="00B21590" w:rsidRDefault="0006244B" w:rsidP="003514B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B21590">
              <w:rPr>
                <w:rFonts w:ascii="Arial" w:hAnsi="Arial" w:cs="Arial"/>
                <w:b/>
                <w:bCs/>
                <w:color w:val="FFFFFF"/>
              </w:rPr>
              <w:t>NFNE</w:t>
            </w:r>
          </w:p>
        </w:tc>
        <w:tc>
          <w:tcPr>
            <w:tcW w:w="33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00B050"/>
            <w:noWrap/>
            <w:vAlign w:val="center"/>
            <w:hideMark/>
          </w:tcPr>
          <w:p w14:paraId="042B0993" w14:textId="77777777" w:rsidR="0006244B" w:rsidRPr="00B21590" w:rsidRDefault="0006244B" w:rsidP="003514B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B21590">
              <w:rPr>
                <w:rFonts w:ascii="Arial" w:hAnsi="Arial" w:cs="Arial"/>
                <w:b/>
                <w:bCs/>
                <w:color w:val="FFFFFF"/>
              </w:rPr>
              <w:t>Trimmed</w:t>
            </w:r>
          </w:p>
        </w:tc>
      </w:tr>
      <w:tr w:rsidR="0006244B" w:rsidRPr="00B21590" w14:paraId="402EAD61" w14:textId="77777777" w:rsidTr="00EB22A1">
        <w:trPr>
          <w:trHeight w:val="317"/>
          <w:jc w:val="center"/>
        </w:trPr>
        <w:tc>
          <w:tcPr>
            <w:tcW w:w="13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C1EE7" w14:textId="77777777" w:rsidR="0006244B" w:rsidRPr="00B21590" w:rsidRDefault="0006244B" w:rsidP="003514B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07A6B2C" w14:textId="77777777" w:rsidR="0006244B" w:rsidRPr="00B21590" w:rsidRDefault="0006244B" w:rsidP="003514B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21590">
              <w:rPr>
                <w:rFonts w:ascii="Arial" w:hAnsi="Arial" w:cs="Arial"/>
                <w:b/>
                <w:bCs/>
              </w:rPr>
              <w:t>Urban</w:t>
            </w:r>
          </w:p>
        </w:tc>
        <w:tc>
          <w:tcPr>
            <w:tcW w:w="16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36E4D01" w14:textId="77777777" w:rsidR="0006244B" w:rsidRPr="00B21590" w:rsidRDefault="0006244B" w:rsidP="003514B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21590">
              <w:rPr>
                <w:rFonts w:ascii="Arial" w:hAnsi="Arial" w:cs="Arial"/>
                <w:b/>
                <w:bCs/>
              </w:rPr>
              <w:t>Rural</w:t>
            </w: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98CE6EC" w14:textId="77777777" w:rsidR="0006244B" w:rsidRPr="00B21590" w:rsidRDefault="0006244B" w:rsidP="003514B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21590">
              <w:rPr>
                <w:rFonts w:ascii="Arial" w:hAnsi="Arial" w:cs="Arial"/>
                <w:b/>
                <w:bCs/>
              </w:rPr>
              <w:t>Urban</w:t>
            </w:r>
          </w:p>
        </w:tc>
        <w:tc>
          <w:tcPr>
            <w:tcW w:w="16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D83B11D" w14:textId="77777777" w:rsidR="0006244B" w:rsidRPr="00B21590" w:rsidRDefault="0006244B" w:rsidP="003514B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21590">
              <w:rPr>
                <w:rFonts w:ascii="Arial" w:hAnsi="Arial" w:cs="Arial"/>
                <w:b/>
                <w:bCs/>
              </w:rPr>
              <w:t>Rural</w:t>
            </w:r>
          </w:p>
        </w:tc>
      </w:tr>
      <w:tr w:rsidR="0006244B" w:rsidRPr="00B21590" w14:paraId="37B5AF9D" w14:textId="77777777" w:rsidTr="00EB22A1">
        <w:trPr>
          <w:gridAfter w:val="1"/>
          <w:wAfter w:w="13" w:type="dxa"/>
          <w:trHeight w:val="317"/>
          <w:jc w:val="center"/>
        </w:trPr>
        <w:tc>
          <w:tcPr>
            <w:tcW w:w="13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E4837" w14:textId="77777777" w:rsidR="0006244B" w:rsidRPr="00B21590" w:rsidRDefault="0006244B" w:rsidP="003514B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3E547FC" w14:textId="77777777" w:rsidR="0006244B" w:rsidRPr="00B21590" w:rsidRDefault="0006244B" w:rsidP="003514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21590">
              <w:rPr>
                <w:rFonts w:ascii="Arial" w:hAnsi="Arial" w:cs="Arial"/>
                <w:b/>
                <w:sz w:val="20"/>
              </w:rPr>
              <w:t>YoY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077EDD" w14:textId="77777777" w:rsidR="0006244B" w:rsidRPr="00B21590" w:rsidRDefault="0006244B" w:rsidP="003514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21590">
              <w:rPr>
                <w:rFonts w:ascii="Arial" w:hAnsi="Arial" w:cs="Arial"/>
                <w:b/>
                <w:sz w:val="20"/>
              </w:rPr>
              <w:t>MoM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9AC8EA" w14:textId="77777777" w:rsidR="0006244B" w:rsidRPr="00B21590" w:rsidRDefault="0006244B" w:rsidP="003514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21590">
              <w:rPr>
                <w:rFonts w:ascii="Arial" w:hAnsi="Arial" w:cs="Arial"/>
                <w:b/>
                <w:sz w:val="20"/>
              </w:rPr>
              <w:t>YoY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1A90AD" w14:textId="77777777" w:rsidR="0006244B" w:rsidRPr="00B21590" w:rsidRDefault="0006244B" w:rsidP="003514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21590">
              <w:rPr>
                <w:rFonts w:ascii="Arial" w:hAnsi="Arial" w:cs="Arial"/>
                <w:b/>
                <w:sz w:val="20"/>
              </w:rPr>
              <w:t>MoM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F2D0441" w14:textId="77777777" w:rsidR="0006244B" w:rsidRPr="00B21590" w:rsidRDefault="0006244B" w:rsidP="003514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21590">
              <w:rPr>
                <w:rFonts w:ascii="Arial" w:hAnsi="Arial" w:cs="Arial"/>
                <w:b/>
                <w:sz w:val="20"/>
              </w:rPr>
              <w:t>YoY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D090F6D" w14:textId="77777777" w:rsidR="0006244B" w:rsidRPr="00B21590" w:rsidRDefault="0006244B" w:rsidP="003514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21590">
              <w:rPr>
                <w:rFonts w:ascii="Arial" w:hAnsi="Arial" w:cs="Arial"/>
                <w:b/>
                <w:sz w:val="20"/>
              </w:rPr>
              <w:t>MoM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FA18BF6" w14:textId="77777777" w:rsidR="0006244B" w:rsidRPr="00B21590" w:rsidRDefault="0006244B" w:rsidP="003514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21590">
              <w:rPr>
                <w:rFonts w:ascii="Arial" w:hAnsi="Arial" w:cs="Arial"/>
                <w:b/>
                <w:sz w:val="20"/>
              </w:rPr>
              <w:t>YoY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3831B28" w14:textId="77777777" w:rsidR="0006244B" w:rsidRPr="00B21590" w:rsidRDefault="0006244B" w:rsidP="003514B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21590">
              <w:rPr>
                <w:rFonts w:ascii="Arial" w:hAnsi="Arial" w:cs="Arial"/>
                <w:b/>
                <w:sz w:val="20"/>
              </w:rPr>
              <w:t>MoM</w:t>
            </w:r>
          </w:p>
        </w:tc>
      </w:tr>
      <w:tr w:rsidR="00993E3C" w:rsidRPr="00B40EF2" w14:paraId="517A5803" w14:textId="77777777" w:rsidTr="00EB22A1">
        <w:trPr>
          <w:gridAfter w:val="1"/>
          <w:wAfter w:w="13" w:type="dxa"/>
          <w:trHeight w:val="317"/>
          <w:jc w:val="center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6CAC5" w14:textId="5E7B3AC8" w:rsidR="00993E3C" w:rsidRPr="00993E3C" w:rsidRDefault="00993E3C" w:rsidP="00993E3C">
            <w:pPr>
              <w:pStyle w:val="Title"/>
              <w:rPr>
                <w:rFonts w:ascii="Arial" w:hAnsi="Arial" w:cs="Arial"/>
                <w:sz w:val="20"/>
                <w:lang w:val="en-US" w:eastAsia="en-US"/>
              </w:rPr>
            </w:pPr>
            <w:r w:rsidRPr="00993E3C">
              <w:rPr>
                <w:rFonts w:ascii="Calibri" w:hAnsi="Calibri" w:cs="Calibri"/>
                <w:bCs/>
                <w:color w:val="000000"/>
                <w:sz w:val="22"/>
                <w:szCs w:val="22"/>
                <w:lang w:val="en-US"/>
              </w:rPr>
              <w:t>Sep</w:t>
            </w:r>
            <w:r w:rsidRPr="00993E3C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-25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D969F" w14:textId="42CBB50D" w:rsidR="00993E3C" w:rsidRPr="00993E3C" w:rsidRDefault="00993E3C" w:rsidP="00993E3C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993E3C">
              <w:rPr>
                <w:rFonts w:cs="Calibri"/>
                <w:b/>
                <w:color w:val="000000"/>
              </w:rPr>
              <w:t>7.0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82E4C" w14:textId="03625EBB" w:rsidR="00993E3C" w:rsidRPr="00993E3C" w:rsidRDefault="00993E3C" w:rsidP="00993E3C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993E3C">
              <w:rPr>
                <w:rFonts w:cs="Calibri"/>
                <w:b/>
                <w:color w:val="000000"/>
              </w:rPr>
              <w:t>0.3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4FFF6" w14:textId="6CB21FD1" w:rsidR="00993E3C" w:rsidRPr="00993E3C" w:rsidRDefault="00993E3C" w:rsidP="00993E3C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993E3C">
              <w:rPr>
                <w:rFonts w:cs="Calibri"/>
                <w:b/>
                <w:color w:val="000000"/>
              </w:rPr>
              <w:t>7.8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C5EDA" w14:textId="04F008F3" w:rsidR="00993E3C" w:rsidRPr="00993E3C" w:rsidRDefault="00993E3C" w:rsidP="00993E3C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993E3C">
              <w:rPr>
                <w:rFonts w:cs="Calibri"/>
                <w:b/>
                <w:color w:val="000000"/>
              </w:rPr>
              <w:t>0.6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FACE8" w14:textId="561A9E5C" w:rsidR="00993E3C" w:rsidRPr="00993E3C" w:rsidRDefault="00993E3C" w:rsidP="00993E3C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993E3C">
              <w:rPr>
                <w:rFonts w:cs="Calibri"/>
                <w:b/>
                <w:color w:val="000000"/>
              </w:rPr>
              <w:t>5.7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926B5" w14:textId="0D7EEA20" w:rsidR="00993E3C" w:rsidRPr="00993E3C" w:rsidRDefault="00993E3C" w:rsidP="00993E3C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993E3C">
              <w:rPr>
                <w:rFonts w:cs="Calibri"/>
                <w:b/>
                <w:color w:val="000000"/>
              </w:rPr>
              <w:t>0.3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ED335" w14:textId="6A8835CC" w:rsidR="00993E3C" w:rsidRPr="00993E3C" w:rsidRDefault="00993E3C" w:rsidP="00993E3C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993E3C">
              <w:rPr>
                <w:rFonts w:cs="Calibri"/>
                <w:b/>
                <w:color w:val="000000"/>
              </w:rPr>
              <w:t>6.5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96FFE" w14:textId="2D21FE79" w:rsidR="00993E3C" w:rsidRPr="00993E3C" w:rsidRDefault="00993E3C" w:rsidP="00993E3C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993E3C">
              <w:rPr>
                <w:rFonts w:cs="Calibri"/>
                <w:b/>
                <w:color w:val="000000"/>
              </w:rPr>
              <w:t>0.7</w:t>
            </w:r>
          </w:p>
        </w:tc>
      </w:tr>
      <w:tr w:rsidR="00993E3C" w:rsidRPr="00B21590" w14:paraId="0300B6C8" w14:textId="77777777" w:rsidTr="00EB22A1">
        <w:trPr>
          <w:gridAfter w:val="1"/>
          <w:wAfter w:w="13" w:type="dxa"/>
          <w:trHeight w:val="317"/>
          <w:jc w:val="center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F44ED" w14:textId="17E52C4B" w:rsidR="00993E3C" w:rsidRPr="00E8083E" w:rsidRDefault="00993E3C" w:rsidP="00993E3C">
            <w:pPr>
              <w:pStyle w:val="Title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F17A10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  <w:lang w:val="en-US"/>
              </w:rPr>
              <w:t>Oct</w:t>
            </w:r>
            <w:r w:rsidRPr="00F17A10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  <w:t>-25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43022" w14:textId="4C0E028A" w:rsidR="00993E3C" w:rsidRPr="00E8083E" w:rsidRDefault="00993E3C" w:rsidP="00993E3C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>
              <w:rPr>
                <w:rFonts w:cs="Calibri"/>
                <w:color w:val="000000"/>
              </w:rPr>
              <w:t>7.5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761BE" w14:textId="7BC16C30" w:rsidR="00993E3C" w:rsidRPr="00E8083E" w:rsidRDefault="00993E3C" w:rsidP="00993E3C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>
              <w:rPr>
                <w:rFonts w:cs="Calibri"/>
                <w:color w:val="000000"/>
              </w:rPr>
              <w:t>1.1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D8440" w14:textId="7B6C68FB" w:rsidR="00993E3C" w:rsidRPr="00E8083E" w:rsidRDefault="00993E3C" w:rsidP="00993E3C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>
              <w:rPr>
                <w:rFonts w:cs="Calibri"/>
                <w:color w:val="000000"/>
              </w:rPr>
              <w:t>8.4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75702" w14:textId="08257F21" w:rsidR="00993E3C" w:rsidRPr="00E8083E" w:rsidRDefault="00993E3C" w:rsidP="00993E3C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>
              <w:rPr>
                <w:rFonts w:cs="Calibri"/>
                <w:color w:val="000000"/>
              </w:rPr>
              <w:t>1.3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18D56" w14:textId="62030861" w:rsidR="00993E3C" w:rsidRPr="00E8083E" w:rsidRDefault="00993E3C" w:rsidP="00993E3C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>
              <w:rPr>
                <w:rFonts w:cs="Calibri"/>
                <w:color w:val="000000"/>
              </w:rPr>
              <w:t>6.0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8237D" w14:textId="2EDB65FB" w:rsidR="00993E3C" w:rsidRPr="00E8083E" w:rsidRDefault="00993E3C" w:rsidP="00993E3C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>
              <w:rPr>
                <w:rFonts w:cs="Calibri"/>
                <w:color w:val="000000"/>
              </w:rPr>
              <w:t>0.9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64701" w14:textId="173F729B" w:rsidR="00993E3C" w:rsidRPr="00E8083E" w:rsidRDefault="00993E3C" w:rsidP="00993E3C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>
              <w:rPr>
                <w:rFonts w:cs="Calibri"/>
                <w:color w:val="000000"/>
              </w:rPr>
              <w:t>6.8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ECDF9" w14:textId="759F4650" w:rsidR="00993E3C" w:rsidRPr="00E8083E" w:rsidRDefault="00993E3C" w:rsidP="00993E3C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>
              <w:rPr>
                <w:rFonts w:cs="Calibri"/>
                <w:color w:val="000000"/>
              </w:rPr>
              <w:t>1.2</w:t>
            </w:r>
          </w:p>
        </w:tc>
      </w:tr>
      <w:tr w:rsidR="00993E3C" w:rsidRPr="00B21590" w14:paraId="73D5FA78" w14:textId="77777777" w:rsidTr="00EB22A1">
        <w:trPr>
          <w:gridAfter w:val="1"/>
          <w:wAfter w:w="13" w:type="dxa"/>
          <w:trHeight w:val="317"/>
          <w:jc w:val="center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0CABB" w14:textId="53246512" w:rsidR="00993E3C" w:rsidRPr="002749E5" w:rsidRDefault="00993E3C" w:rsidP="00993E3C">
            <w:pPr>
              <w:pStyle w:val="Title"/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  <w:highlight w:val="yellow"/>
                <w:lang w:val="en-US"/>
              </w:rPr>
            </w:pPr>
            <w:r w:rsidRPr="00E72815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  <w:lang w:val="en-US"/>
              </w:rPr>
              <w:t>Nov</w:t>
            </w:r>
            <w:r w:rsidRPr="00E72815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  <w:t>-25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E4AFD" w14:textId="40B5F803" w:rsidR="00993E3C" w:rsidRPr="000E46EE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E72815">
              <w:rPr>
                <w:rFonts w:cs="Calibri"/>
                <w:bCs/>
                <w:color w:val="000000"/>
              </w:rPr>
              <w:t>6.6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FC1B2" w14:textId="17E00927" w:rsidR="00993E3C" w:rsidRPr="000E46EE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E72815">
              <w:rPr>
                <w:rFonts w:cs="Calibri"/>
                <w:bCs/>
                <w:color w:val="000000"/>
              </w:rPr>
              <w:t>0.3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6B82F" w14:textId="0F240F34" w:rsidR="00993E3C" w:rsidRPr="000E46EE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E72815">
              <w:rPr>
                <w:rFonts w:cs="Calibri"/>
                <w:bCs/>
                <w:color w:val="000000"/>
              </w:rPr>
              <w:t>8.2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4B9D8" w14:textId="2DC64A4A" w:rsidR="00993E3C" w:rsidRPr="000E46EE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E72815">
              <w:rPr>
                <w:rFonts w:cs="Calibri"/>
                <w:bCs/>
                <w:color w:val="000000"/>
              </w:rPr>
              <w:t>0.5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A53FC" w14:textId="0AC460C8" w:rsidR="00993E3C" w:rsidRPr="000E46EE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E72815">
              <w:rPr>
                <w:rFonts w:cs="Calibri"/>
                <w:bCs/>
                <w:color w:val="000000"/>
              </w:rPr>
              <w:t>5.3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4AD15" w14:textId="5D6C0E8F" w:rsidR="00993E3C" w:rsidRPr="000E46EE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E72815">
              <w:rPr>
                <w:rFonts w:cs="Calibri"/>
                <w:bCs/>
                <w:color w:val="000000"/>
              </w:rPr>
              <w:t>0.3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0E3DC" w14:textId="1FC8DAE2" w:rsidR="00993E3C" w:rsidRPr="000E46EE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E72815">
              <w:rPr>
                <w:rFonts w:cs="Calibri"/>
                <w:bCs/>
                <w:color w:val="000000"/>
              </w:rPr>
              <w:t>6.4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2319D" w14:textId="4C3268A8" w:rsidR="00993E3C" w:rsidRPr="000E46EE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E72815">
              <w:rPr>
                <w:rFonts w:cs="Calibri"/>
                <w:bCs/>
                <w:color w:val="000000"/>
              </w:rPr>
              <w:t>0.4</w:t>
            </w:r>
          </w:p>
        </w:tc>
      </w:tr>
      <w:tr w:rsidR="00993E3C" w:rsidRPr="00B21590" w14:paraId="1C2122B4" w14:textId="77777777" w:rsidTr="00EB22A1">
        <w:trPr>
          <w:gridAfter w:val="1"/>
          <w:wAfter w:w="13" w:type="dxa"/>
          <w:trHeight w:val="317"/>
          <w:jc w:val="center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6D4C3" w14:textId="3F049545" w:rsidR="00993E3C" w:rsidRPr="004C3679" w:rsidRDefault="00993E3C" w:rsidP="00993E3C">
            <w:pPr>
              <w:pStyle w:val="Title"/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</w:pPr>
            <w:r w:rsidRPr="002F3562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  <w:lang w:val="en-US"/>
              </w:rPr>
              <w:t>Dec</w:t>
            </w:r>
            <w:r w:rsidRPr="002F3562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  <w:t>-25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D30C2" w14:textId="6C1F39E6" w:rsidR="00993E3C" w:rsidRPr="00E82920" w:rsidRDefault="00993E3C" w:rsidP="00993E3C">
            <w:pPr>
              <w:spacing w:after="0" w:line="240" w:lineRule="auto"/>
              <w:jc w:val="center"/>
              <w:rPr>
                <w:rFonts w:cs="Calibri"/>
                <w:bCs/>
                <w:color w:val="000000"/>
              </w:rPr>
            </w:pPr>
            <w:r w:rsidRPr="002F3562">
              <w:rPr>
                <w:rFonts w:cs="Calibri"/>
                <w:bCs/>
                <w:color w:val="000000"/>
              </w:rPr>
              <w:t>6.9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435F3" w14:textId="7C9D0366" w:rsidR="00993E3C" w:rsidRPr="00E82920" w:rsidRDefault="00993E3C" w:rsidP="00993E3C">
            <w:pPr>
              <w:spacing w:after="0" w:line="240" w:lineRule="auto"/>
              <w:jc w:val="center"/>
              <w:rPr>
                <w:rFonts w:cs="Calibri"/>
                <w:bCs/>
                <w:color w:val="000000"/>
              </w:rPr>
            </w:pPr>
            <w:r w:rsidRPr="002F3562">
              <w:rPr>
                <w:rFonts w:cs="Calibri"/>
                <w:bCs/>
                <w:color w:val="000000"/>
              </w:rPr>
              <w:t>0.5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6A351" w14:textId="232DDE48" w:rsidR="00993E3C" w:rsidRPr="00E82920" w:rsidRDefault="00993E3C" w:rsidP="00993E3C">
            <w:pPr>
              <w:spacing w:after="0" w:line="240" w:lineRule="auto"/>
              <w:jc w:val="center"/>
              <w:rPr>
                <w:rFonts w:cs="Calibri"/>
                <w:bCs/>
                <w:color w:val="000000"/>
              </w:rPr>
            </w:pPr>
            <w:r w:rsidRPr="002F3562">
              <w:rPr>
                <w:rFonts w:cs="Calibri"/>
                <w:bCs/>
                <w:color w:val="000000"/>
              </w:rPr>
              <w:t>8.1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42474" w14:textId="0CFF7135" w:rsidR="00993E3C" w:rsidRPr="00E82920" w:rsidRDefault="00993E3C" w:rsidP="00993E3C">
            <w:pPr>
              <w:spacing w:after="0" w:line="240" w:lineRule="auto"/>
              <w:jc w:val="center"/>
              <w:rPr>
                <w:rFonts w:cs="Calibri"/>
                <w:bCs/>
                <w:color w:val="000000"/>
              </w:rPr>
            </w:pPr>
            <w:r w:rsidRPr="002F3562">
              <w:rPr>
                <w:rFonts w:cs="Calibri"/>
                <w:bCs/>
                <w:color w:val="000000"/>
              </w:rPr>
              <w:t>0.6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761AB" w14:textId="1E336B21" w:rsidR="00993E3C" w:rsidRPr="00E82920" w:rsidRDefault="00993E3C" w:rsidP="00993E3C">
            <w:pPr>
              <w:spacing w:after="0" w:line="240" w:lineRule="auto"/>
              <w:jc w:val="center"/>
              <w:rPr>
                <w:rFonts w:cs="Calibri"/>
                <w:bCs/>
                <w:color w:val="000000"/>
              </w:rPr>
            </w:pPr>
            <w:r w:rsidRPr="002F3562">
              <w:rPr>
                <w:rFonts w:cs="Calibri"/>
                <w:bCs/>
                <w:color w:val="000000"/>
              </w:rPr>
              <w:t>5.5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BA8355" w14:textId="15238433" w:rsidR="00993E3C" w:rsidRPr="00E82920" w:rsidRDefault="00993E3C" w:rsidP="00993E3C">
            <w:pPr>
              <w:spacing w:after="0" w:line="240" w:lineRule="auto"/>
              <w:jc w:val="center"/>
              <w:rPr>
                <w:rFonts w:cs="Calibri"/>
                <w:bCs/>
                <w:color w:val="000000"/>
              </w:rPr>
            </w:pPr>
            <w:r w:rsidRPr="002F3562">
              <w:rPr>
                <w:rFonts w:cs="Calibri"/>
                <w:bCs/>
                <w:color w:val="000000"/>
              </w:rPr>
              <w:t>0.3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D4626" w14:textId="46FF4FB2" w:rsidR="00993E3C" w:rsidRPr="00E82920" w:rsidRDefault="00993E3C" w:rsidP="00993E3C">
            <w:pPr>
              <w:spacing w:after="0" w:line="240" w:lineRule="auto"/>
              <w:jc w:val="center"/>
              <w:rPr>
                <w:rFonts w:cs="Calibri"/>
                <w:bCs/>
                <w:color w:val="000000"/>
              </w:rPr>
            </w:pPr>
            <w:r w:rsidRPr="002F3562">
              <w:rPr>
                <w:rFonts w:cs="Calibri"/>
                <w:bCs/>
                <w:color w:val="000000"/>
              </w:rPr>
              <w:t>6.0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8D35C" w14:textId="0205889A" w:rsidR="00993E3C" w:rsidRPr="00E82920" w:rsidRDefault="00993E3C" w:rsidP="00993E3C">
            <w:pPr>
              <w:spacing w:after="0" w:line="240" w:lineRule="auto"/>
              <w:jc w:val="center"/>
              <w:rPr>
                <w:rFonts w:cs="Calibri"/>
                <w:bCs/>
                <w:color w:val="000000"/>
              </w:rPr>
            </w:pPr>
            <w:r w:rsidRPr="002F3562">
              <w:rPr>
                <w:rFonts w:cs="Calibri"/>
                <w:bCs/>
                <w:color w:val="000000"/>
              </w:rPr>
              <w:t>0.4</w:t>
            </w:r>
          </w:p>
        </w:tc>
      </w:tr>
      <w:tr w:rsidR="00993E3C" w:rsidRPr="00B21590" w14:paraId="72E349D0" w14:textId="77777777" w:rsidTr="00EB22A1">
        <w:trPr>
          <w:gridAfter w:val="1"/>
          <w:wAfter w:w="13" w:type="dxa"/>
          <w:trHeight w:val="317"/>
          <w:jc w:val="center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D024C" w14:textId="69777EA4" w:rsidR="00993E3C" w:rsidRPr="00542609" w:rsidRDefault="00993E3C" w:rsidP="00993E3C">
            <w:pPr>
              <w:pStyle w:val="Title"/>
              <w:rPr>
                <w:rFonts w:ascii="Calibri" w:hAnsi="Calibri" w:cs="Calibri"/>
                <w:b w:val="0"/>
                <w:color w:val="000000"/>
                <w:sz w:val="22"/>
                <w:szCs w:val="22"/>
              </w:rPr>
            </w:pPr>
            <w:r w:rsidRPr="00B15E50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  <w:lang w:val="en-US"/>
              </w:rPr>
              <w:t>Jan</w:t>
            </w:r>
            <w:r w:rsidRPr="00B15E50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  <w:t>-26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DF7B6" w14:textId="11A1002E" w:rsidR="00993E3C" w:rsidRPr="00542609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lang w:val="x-none" w:eastAsia="x-none"/>
              </w:rPr>
            </w:pPr>
            <w:r w:rsidRPr="00B15E50">
              <w:rPr>
                <w:rFonts w:cs="Calibri"/>
                <w:color w:val="000000"/>
              </w:rPr>
              <w:t>7.2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4D808" w14:textId="0FBDA902" w:rsidR="00993E3C" w:rsidRPr="00542609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lang w:val="x-none" w:eastAsia="x-none"/>
              </w:rPr>
            </w:pPr>
            <w:r w:rsidRPr="00B15E50">
              <w:rPr>
                <w:rFonts w:cs="Calibri"/>
                <w:color w:val="000000"/>
              </w:rPr>
              <w:t>1.0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09FB9" w14:textId="553190ED" w:rsidR="00993E3C" w:rsidRPr="00542609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lang w:val="x-none" w:eastAsia="x-none"/>
              </w:rPr>
            </w:pPr>
            <w:r w:rsidRPr="00B15E50">
              <w:rPr>
                <w:rFonts w:cs="Calibri"/>
                <w:color w:val="000000"/>
              </w:rPr>
              <w:t>8.3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C3693" w14:textId="1388B059" w:rsidR="00993E3C" w:rsidRPr="00542609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lang w:val="x-none" w:eastAsia="x-none"/>
              </w:rPr>
            </w:pPr>
            <w:r w:rsidRPr="00B15E50">
              <w:rPr>
                <w:rFonts w:cs="Calibri"/>
                <w:color w:val="000000"/>
              </w:rPr>
              <w:t>1.1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69259" w14:textId="61560A93" w:rsidR="00993E3C" w:rsidRPr="00542609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lang w:val="x-none" w:eastAsia="x-none"/>
              </w:rPr>
            </w:pPr>
            <w:r w:rsidRPr="00B15E50">
              <w:rPr>
                <w:rFonts w:cs="Calibri"/>
                <w:color w:val="000000"/>
              </w:rPr>
              <w:t>4.9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93E5E" w14:textId="1158F6AD" w:rsidR="00993E3C" w:rsidRPr="00542609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lang w:val="x-none" w:eastAsia="x-none"/>
              </w:rPr>
            </w:pPr>
            <w:r w:rsidRPr="00B15E50">
              <w:rPr>
                <w:rFonts w:cs="Calibri"/>
                <w:color w:val="000000"/>
              </w:rPr>
              <w:t>0.5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A746A" w14:textId="08B4DAB6" w:rsidR="00993E3C" w:rsidRPr="00542609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lang w:val="x-none" w:eastAsia="x-none"/>
              </w:rPr>
            </w:pPr>
            <w:r w:rsidRPr="00B15E50">
              <w:rPr>
                <w:rFonts w:cs="Calibri"/>
                <w:color w:val="000000"/>
              </w:rPr>
              <w:t>5.4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0DF4C" w14:textId="66AD4D9E" w:rsidR="00993E3C" w:rsidRPr="00542609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lang w:val="x-none" w:eastAsia="x-none"/>
              </w:rPr>
            </w:pPr>
            <w:r w:rsidRPr="00B15E50">
              <w:rPr>
                <w:rFonts w:cs="Calibri"/>
                <w:color w:val="000000"/>
              </w:rPr>
              <w:t>0.7</w:t>
            </w:r>
          </w:p>
        </w:tc>
      </w:tr>
      <w:tr w:rsidR="00993E3C" w:rsidRPr="00213E71" w14:paraId="61331A95" w14:textId="77777777" w:rsidTr="00EB22A1">
        <w:trPr>
          <w:gridAfter w:val="1"/>
          <w:wAfter w:w="13" w:type="dxa"/>
          <w:trHeight w:val="317"/>
          <w:jc w:val="center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39D49" w14:textId="66833381" w:rsidR="00993E3C" w:rsidRPr="00213E71" w:rsidRDefault="00993E3C" w:rsidP="00993E3C">
            <w:pPr>
              <w:pStyle w:val="Title"/>
              <w:rPr>
                <w:rFonts w:ascii="Calibri" w:hAnsi="Calibri" w:cs="Calibri"/>
                <w:b w:val="0"/>
                <w:color w:val="000000"/>
                <w:sz w:val="22"/>
                <w:szCs w:val="22"/>
                <w:highlight w:val="yellow"/>
                <w:lang w:val="en-US"/>
              </w:rPr>
            </w:pPr>
            <w:r w:rsidRPr="00A51384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  <w:lang w:val="en-US"/>
              </w:rPr>
              <w:t>Feb</w:t>
            </w:r>
            <w:r w:rsidRPr="00A51384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  <w:t>-26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5C292" w14:textId="23A70872" w:rsidR="00993E3C" w:rsidRPr="00213E71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A51384">
              <w:rPr>
                <w:rFonts w:cs="Calibri"/>
                <w:color w:val="000000"/>
              </w:rPr>
              <w:t>7.1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65F10" w14:textId="27A12DCC" w:rsidR="00993E3C" w:rsidRPr="00213E71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A51384">
              <w:rPr>
                <w:rFonts w:cs="Calibri"/>
                <w:color w:val="000000"/>
              </w:rPr>
              <w:t>0.2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9C4C1" w14:textId="153AAE07" w:rsidR="00993E3C" w:rsidRPr="00213E71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A51384">
              <w:rPr>
                <w:rFonts w:cs="Calibri"/>
                <w:color w:val="000000"/>
              </w:rPr>
              <w:t>8.3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DCEB7" w14:textId="4C454AC2" w:rsidR="00993E3C" w:rsidRPr="00213E71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A51384">
              <w:rPr>
                <w:rFonts w:cs="Calibri"/>
                <w:color w:val="000000"/>
              </w:rPr>
              <w:t>0.4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041EF" w14:textId="7527EB48" w:rsidR="00993E3C" w:rsidRPr="00213E71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A51384">
              <w:rPr>
                <w:rFonts w:cs="Calibri"/>
                <w:color w:val="000000"/>
              </w:rPr>
              <w:t>5.1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E469E" w14:textId="420D9D23" w:rsidR="00993E3C" w:rsidRPr="00213E71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A51384">
              <w:rPr>
                <w:rFonts w:cs="Calibri"/>
                <w:color w:val="000000"/>
              </w:rPr>
              <w:t>0.2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7D83E" w14:textId="2E3426DF" w:rsidR="00993E3C" w:rsidRPr="00213E71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A51384">
              <w:rPr>
                <w:rFonts w:cs="Calibri"/>
                <w:color w:val="000000"/>
              </w:rPr>
              <w:t>5.6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F88E2" w14:textId="75821B80" w:rsidR="00993E3C" w:rsidRPr="00213E71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A51384">
              <w:rPr>
                <w:rFonts w:cs="Calibri"/>
                <w:color w:val="000000"/>
              </w:rPr>
              <w:t>0.3</w:t>
            </w:r>
          </w:p>
        </w:tc>
      </w:tr>
      <w:tr w:rsidR="00993E3C" w:rsidRPr="004A361D" w14:paraId="26E67228" w14:textId="77777777" w:rsidTr="001A7CE5">
        <w:trPr>
          <w:gridAfter w:val="1"/>
          <w:wAfter w:w="13" w:type="dxa"/>
          <w:trHeight w:val="317"/>
          <w:jc w:val="center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2A523" w14:textId="3116677C" w:rsidR="00993E3C" w:rsidRPr="004A361D" w:rsidRDefault="00993E3C" w:rsidP="00993E3C">
            <w:pPr>
              <w:pStyle w:val="Title"/>
              <w:rPr>
                <w:rFonts w:ascii="Calibri" w:hAnsi="Calibri" w:cs="Calibri"/>
                <w:b w:val="0"/>
                <w:color w:val="000000"/>
                <w:sz w:val="22"/>
                <w:szCs w:val="22"/>
                <w:highlight w:val="yellow"/>
                <w:lang w:val="en-US"/>
              </w:rPr>
            </w:pPr>
            <w:r w:rsidRPr="003C0D3F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  <w:lang w:val="en-US"/>
              </w:rPr>
              <w:t>Mar</w:t>
            </w:r>
            <w:r w:rsidRPr="003C0D3F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  <w:t>-26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A60B5A" w14:textId="09DDF5B0" w:rsidR="00993E3C" w:rsidRPr="004A361D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3C0D3F">
              <w:rPr>
                <w:rFonts w:cs="Calibri"/>
                <w:bCs/>
                <w:color w:val="000000"/>
              </w:rPr>
              <w:t>7.4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0E5B27" w14:textId="2F2CC253" w:rsidR="00993E3C" w:rsidRPr="004A361D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3C0D3F">
              <w:rPr>
                <w:rFonts w:cs="Calibri"/>
                <w:bCs/>
                <w:color w:val="000000"/>
              </w:rPr>
              <w:t>0.7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CBD0BE" w14:textId="06A263F1" w:rsidR="00993E3C" w:rsidRPr="004A361D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3C0D3F">
              <w:rPr>
                <w:rFonts w:cs="Calibri"/>
                <w:bCs/>
                <w:color w:val="000000"/>
              </w:rPr>
              <w:t>8.4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13E03D" w14:textId="3115DE54" w:rsidR="00993E3C" w:rsidRPr="004A361D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3C0D3F">
              <w:rPr>
                <w:rFonts w:cs="Calibri"/>
                <w:bCs/>
                <w:color w:val="000000"/>
              </w:rPr>
              <w:t>0.8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E6E7C" w14:textId="07CAB81C" w:rsidR="00993E3C" w:rsidRPr="004A361D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3C0D3F">
              <w:rPr>
                <w:rFonts w:cs="Calibri"/>
                <w:bCs/>
                <w:color w:val="000000"/>
              </w:rPr>
              <w:t>5.9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15B4D" w14:textId="027A38C8" w:rsidR="00993E3C" w:rsidRPr="004A361D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3C0D3F">
              <w:rPr>
                <w:rFonts w:cs="Calibri"/>
                <w:bCs/>
                <w:color w:val="000000"/>
              </w:rPr>
              <w:t>0.6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83AB0" w14:textId="4556F34B" w:rsidR="00993E3C" w:rsidRPr="004A361D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3C0D3F">
              <w:rPr>
                <w:rFonts w:cs="Calibri"/>
                <w:bCs/>
                <w:color w:val="000000"/>
              </w:rPr>
              <w:t>6.3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40681A" w14:textId="74035963" w:rsidR="00993E3C" w:rsidRPr="004A361D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3C0D3F">
              <w:rPr>
                <w:rFonts w:cs="Calibri"/>
                <w:bCs/>
                <w:color w:val="000000"/>
              </w:rPr>
              <w:t>0.5</w:t>
            </w:r>
          </w:p>
        </w:tc>
      </w:tr>
      <w:tr w:rsidR="00993E3C" w:rsidRPr="000D7513" w14:paraId="53BE39E7" w14:textId="77777777" w:rsidTr="001A7CE5">
        <w:trPr>
          <w:trHeight w:val="317"/>
          <w:jc w:val="center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7E2D3" w14:textId="0C7DA00B" w:rsidR="00993E3C" w:rsidRPr="000D7513" w:rsidRDefault="00993E3C" w:rsidP="00993E3C">
            <w:pPr>
              <w:pStyle w:val="Title"/>
              <w:rPr>
                <w:rFonts w:ascii="Calibri" w:hAnsi="Calibri" w:cs="Calibri"/>
                <w:b w:val="0"/>
                <w:color w:val="000000"/>
                <w:sz w:val="22"/>
                <w:szCs w:val="22"/>
                <w:highlight w:val="yellow"/>
                <w:lang w:val="en-US"/>
              </w:rPr>
            </w:pPr>
            <w:r w:rsidRPr="00BA51B2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  <w:lang w:val="en-US"/>
              </w:rPr>
              <w:t>Apr</w:t>
            </w:r>
            <w:r w:rsidRPr="00BA51B2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  <w:t>-26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591F7" w14:textId="7FA9B8FA" w:rsidR="00993E3C" w:rsidRPr="000D7513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BA51B2">
              <w:rPr>
                <w:rFonts w:cs="Calibri"/>
                <w:color w:val="000000"/>
              </w:rPr>
              <w:t>8.0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D9E59" w14:textId="4B180BA6" w:rsidR="00993E3C" w:rsidRPr="000D7513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BA51B2">
              <w:rPr>
                <w:rFonts w:cs="Calibri"/>
                <w:color w:val="000000"/>
              </w:rPr>
              <w:t>1.9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0B2A5" w14:textId="7BBEB97B" w:rsidR="00993E3C" w:rsidRPr="000D7513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BA51B2">
              <w:rPr>
                <w:rFonts w:cs="Calibri"/>
                <w:color w:val="000000"/>
              </w:rPr>
              <w:t>8.5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23697" w14:textId="1EE8C5B7" w:rsidR="00993E3C" w:rsidRPr="000D7513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BA51B2">
              <w:rPr>
                <w:rFonts w:cs="Calibri"/>
                <w:color w:val="000000"/>
              </w:rPr>
              <w:t>1.1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4FFBE" w14:textId="06395CB0" w:rsidR="00993E3C" w:rsidRPr="000D7513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BA51B2">
              <w:rPr>
                <w:rFonts w:cs="Calibri"/>
                <w:color w:val="000000"/>
              </w:rPr>
              <w:t>9.2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40166" w14:textId="26EA621A" w:rsidR="00993E3C" w:rsidRPr="000D7513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BA51B2">
              <w:rPr>
                <w:rFonts w:cs="Calibri"/>
                <w:color w:val="000000"/>
              </w:rPr>
              <w:t>1.1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69D1E" w14:textId="1FE899B9" w:rsidR="00993E3C" w:rsidRPr="000D7513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BA51B2">
              <w:rPr>
                <w:rFonts w:cs="Calibri"/>
                <w:color w:val="000000"/>
              </w:rPr>
              <w:t>8.9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6537F" w14:textId="6A4D5BE3" w:rsidR="00993E3C" w:rsidRPr="000D7513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BA51B2">
              <w:rPr>
                <w:rFonts w:cs="Calibri"/>
                <w:color w:val="000000"/>
              </w:rPr>
              <w:t>1.0</w:t>
            </w:r>
          </w:p>
        </w:tc>
      </w:tr>
      <w:tr w:rsidR="00993E3C" w:rsidRPr="00CF6770" w14:paraId="7D4D9EC6" w14:textId="77777777" w:rsidTr="007C3049">
        <w:trPr>
          <w:trHeight w:val="317"/>
          <w:jc w:val="center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9CFEE" w14:textId="68D07191" w:rsidR="00993E3C" w:rsidRPr="00C65D37" w:rsidRDefault="00993E3C" w:rsidP="00993E3C">
            <w:pPr>
              <w:pStyle w:val="Title"/>
              <w:rPr>
                <w:rFonts w:ascii="Calibri" w:hAnsi="Calibri" w:cs="Calibri"/>
                <w:b w:val="0"/>
                <w:color w:val="000000"/>
                <w:sz w:val="22"/>
                <w:szCs w:val="22"/>
                <w:highlight w:val="yellow"/>
                <w:lang w:val="en-US"/>
              </w:rPr>
            </w:pPr>
            <w:r w:rsidRPr="00787158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  <w:lang w:val="en-US"/>
              </w:rPr>
              <w:t>May</w:t>
            </w:r>
            <w:r w:rsidRPr="00787158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  <w:t>-26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AD26D" w14:textId="1795ACEE" w:rsidR="00993E3C" w:rsidRPr="00C65D37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787158">
              <w:rPr>
                <w:rFonts w:cs="Calibri"/>
                <w:color w:val="000000"/>
              </w:rPr>
              <w:t>9.0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767E8" w14:textId="01AC0264" w:rsidR="00993E3C" w:rsidRPr="00C65D37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787158">
              <w:rPr>
                <w:rFonts w:cs="Calibri"/>
                <w:color w:val="000000"/>
              </w:rPr>
              <w:t>1.3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9EDA0" w14:textId="5A490631" w:rsidR="00993E3C" w:rsidRPr="00C65D37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787158">
              <w:rPr>
                <w:rFonts w:cs="Calibri"/>
                <w:color w:val="000000"/>
              </w:rPr>
              <w:t>8.4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DCB65" w14:textId="3A144AC4" w:rsidR="00993E3C" w:rsidRPr="00C65D37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787158">
              <w:rPr>
                <w:rFonts w:cs="Calibri"/>
                <w:color w:val="000000"/>
              </w:rPr>
              <w:t>0.2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0D6D8" w14:textId="0585A80A" w:rsidR="00993E3C" w:rsidRPr="00C65D37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787158">
              <w:rPr>
                <w:rFonts w:cs="Calibri"/>
                <w:color w:val="000000"/>
              </w:rPr>
              <w:t>9.8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EE2E7" w14:textId="640F8680" w:rsidR="00993E3C" w:rsidRPr="00C65D37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787158">
              <w:rPr>
                <w:rFonts w:cs="Calibri"/>
                <w:color w:val="000000"/>
              </w:rPr>
              <w:t>0.6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387DD" w14:textId="38E26412" w:rsidR="00993E3C" w:rsidRPr="00C65D37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787158">
              <w:rPr>
                <w:rFonts w:cs="Calibri"/>
                <w:color w:val="000000"/>
              </w:rPr>
              <w:t>9.6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02238" w14:textId="2480248E" w:rsidR="00993E3C" w:rsidRPr="00C65D37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787158">
              <w:rPr>
                <w:rFonts w:cs="Calibri"/>
                <w:color w:val="000000"/>
              </w:rPr>
              <w:t>0.8</w:t>
            </w:r>
          </w:p>
        </w:tc>
      </w:tr>
      <w:tr w:rsidR="00993E3C" w:rsidRPr="00A2578A" w14:paraId="5B862483" w14:textId="77777777" w:rsidTr="00EE0B6D">
        <w:trPr>
          <w:trHeight w:val="317"/>
          <w:jc w:val="center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54B3F" w14:textId="242C8435" w:rsidR="00993E3C" w:rsidRPr="00A2578A" w:rsidRDefault="00993E3C" w:rsidP="00993E3C">
            <w:pPr>
              <w:pStyle w:val="Title"/>
              <w:rPr>
                <w:rFonts w:ascii="Calibri" w:hAnsi="Calibri" w:cs="Calibri"/>
                <w:b w:val="0"/>
                <w:color w:val="000000"/>
                <w:sz w:val="22"/>
                <w:szCs w:val="22"/>
                <w:highlight w:val="yellow"/>
                <w:lang w:val="en-US"/>
              </w:rPr>
            </w:pPr>
            <w:r w:rsidRPr="007D4418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  <w:lang w:val="en-US"/>
              </w:rPr>
              <w:t>June</w:t>
            </w:r>
            <w:r w:rsidRPr="007D4418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  <w:t>-26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45C78" w14:textId="4381C2EE" w:rsidR="00993E3C" w:rsidRPr="00A2578A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7D4418">
              <w:rPr>
                <w:rFonts w:cs="Calibri"/>
                <w:color w:val="000000"/>
              </w:rPr>
              <w:t>8.7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C445B" w14:textId="3D120320" w:rsidR="00993E3C" w:rsidRPr="00A2578A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7D4418">
              <w:rPr>
                <w:rFonts w:cs="Calibri"/>
                <w:color w:val="000000"/>
              </w:rPr>
              <w:t>-0.1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72BF3" w14:textId="094A4AF6" w:rsidR="00993E3C" w:rsidRPr="00A2578A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7D4418">
              <w:rPr>
                <w:rFonts w:cs="Calibri"/>
                <w:color w:val="000000"/>
              </w:rPr>
              <w:t>7.9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E01C3" w14:textId="31569C36" w:rsidR="00993E3C" w:rsidRPr="00A2578A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7D4418">
              <w:rPr>
                <w:rFonts w:cs="Calibri"/>
                <w:color w:val="000000"/>
              </w:rPr>
              <w:t>0.2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672AD" w14:textId="1DFD4D94" w:rsidR="00993E3C" w:rsidRPr="00A2578A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7D4418">
              <w:rPr>
                <w:rFonts w:cs="Calibri"/>
                <w:color w:val="000000"/>
              </w:rPr>
              <w:t>9.6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A32B7" w14:textId="29DBB4E8" w:rsidR="00993E3C" w:rsidRPr="00A2578A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7D4418">
              <w:rPr>
                <w:rFonts w:cs="Calibri"/>
                <w:color w:val="000000"/>
              </w:rPr>
              <w:t>0.3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83E1E" w14:textId="66C3B8A2" w:rsidR="00993E3C" w:rsidRPr="00A2578A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7D4418">
              <w:rPr>
                <w:rFonts w:cs="Calibri"/>
                <w:color w:val="000000"/>
              </w:rPr>
              <w:t>9.3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3E21D" w14:textId="76792FD3" w:rsidR="00993E3C" w:rsidRPr="00A2578A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7D4418">
              <w:rPr>
                <w:rFonts w:cs="Calibri"/>
                <w:color w:val="000000"/>
              </w:rPr>
              <w:t>0.5</w:t>
            </w:r>
          </w:p>
        </w:tc>
      </w:tr>
      <w:tr w:rsidR="00993E3C" w:rsidRPr="00DE1F4F" w14:paraId="7C90EF78" w14:textId="77777777" w:rsidTr="009C5C2B">
        <w:trPr>
          <w:trHeight w:val="317"/>
          <w:jc w:val="center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DCD5F" w14:textId="26068373" w:rsidR="00993E3C" w:rsidRPr="00DE1F4F" w:rsidRDefault="00993E3C" w:rsidP="00993E3C">
            <w:pPr>
              <w:pStyle w:val="Title"/>
              <w:rPr>
                <w:rFonts w:ascii="Calibri" w:hAnsi="Calibri" w:cs="Calibri"/>
                <w:b w:val="0"/>
                <w:color w:val="000000"/>
                <w:sz w:val="22"/>
                <w:szCs w:val="22"/>
                <w:highlight w:val="yellow"/>
                <w:lang w:val="en-US"/>
              </w:rPr>
            </w:pPr>
            <w:r w:rsidRPr="005E5C4B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  <w:lang w:val="en-US"/>
              </w:rPr>
              <w:t>July</w:t>
            </w:r>
            <w:r w:rsidRPr="005E5C4B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  <w:t>-26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CC24E" w14:textId="4DA8D8C2" w:rsidR="00993E3C" w:rsidRPr="00DE1F4F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5E5C4B">
              <w:rPr>
                <w:rFonts w:cs="Calibri"/>
                <w:color w:val="000000"/>
              </w:rPr>
              <w:t>8.6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6E980" w14:textId="7CB599F7" w:rsidR="00993E3C" w:rsidRPr="00DE1F4F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5E5C4B">
              <w:rPr>
                <w:rFonts w:cs="Calibri"/>
                <w:color w:val="000000"/>
              </w:rPr>
              <w:t>0.7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8B210" w14:textId="0902210F" w:rsidR="00993E3C" w:rsidRPr="00DE1F4F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5E5C4B">
              <w:rPr>
                <w:rFonts w:cs="Calibri"/>
                <w:color w:val="000000"/>
              </w:rPr>
              <w:t>8.1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3CC21" w14:textId="6D0BB7D3" w:rsidR="00993E3C" w:rsidRPr="00DE1F4F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5E5C4B">
              <w:rPr>
                <w:rFonts w:cs="Calibri"/>
                <w:color w:val="000000"/>
              </w:rPr>
              <w:t>0.9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AF04C" w14:textId="66A91DCA" w:rsidR="00993E3C" w:rsidRPr="00DE1F4F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5E5C4B">
              <w:rPr>
                <w:rFonts w:cs="Calibri"/>
                <w:color w:val="000000"/>
              </w:rPr>
              <w:t>7.5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15314" w14:textId="7C0B3C07" w:rsidR="00993E3C" w:rsidRPr="00DE1F4F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5E5C4B">
              <w:rPr>
                <w:rFonts w:cs="Calibri"/>
                <w:color w:val="000000"/>
              </w:rPr>
              <w:t>0.6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CD3FA" w14:textId="7621D796" w:rsidR="00993E3C" w:rsidRPr="00DE1F4F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5E5C4B">
              <w:rPr>
                <w:rFonts w:cs="Calibri"/>
                <w:color w:val="000000"/>
              </w:rPr>
              <w:t>8.0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CC9A8" w14:textId="614B35C9" w:rsidR="00993E3C" w:rsidRPr="00DE1F4F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5E5C4B">
              <w:rPr>
                <w:rFonts w:cs="Calibri"/>
                <w:color w:val="000000"/>
              </w:rPr>
              <w:t>1.0</w:t>
            </w:r>
          </w:p>
        </w:tc>
      </w:tr>
      <w:tr w:rsidR="00993E3C" w:rsidRPr="00B40EF2" w14:paraId="62DFC039" w14:textId="77777777" w:rsidTr="00846452">
        <w:trPr>
          <w:trHeight w:val="317"/>
          <w:jc w:val="center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2D60D" w14:textId="51798B11" w:rsidR="00993E3C" w:rsidRPr="00993E3C" w:rsidRDefault="00993E3C" w:rsidP="00993E3C">
            <w:pPr>
              <w:pStyle w:val="Title"/>
              <w:rPr>
                <w:rFonts w:ascii="Calibri" w:hAnsi="Calibri" w:cs="Calibri"/>
                <w:b w:val="0"/>
                <w:color w:val="000000"/>
                <w:sz w:val="22"/>
                <w:szCs w:val="22"/>
                <w:highlight w:val="yellow"/>
                <w:lang w:val="en-US"/>
              </w:rPr>
            </w:pPr>
            <w:r w:rsidRPr="00993E3C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  <w:lang w:val="en-US"/>
              </w:rPr>
              <w:t>Aug</w:t>
            </w:r>
            <w:r w:rsidRPr="00993E3C">
              <w:rPr>
                <w:rFonts w:ascii="Calibri" w:hAnsi="Calibri" w:cs="Calibri"/>
                <w:b w:val="0"/>
                <w:bCs/>
                <w:color w:val="000000"/>
                <w:sz w:val="22"/>
                <w:szCs w:val="22"/>
              </w:rPr>
              <w:t>-26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A9534" w14:textId="20808B84" w:rsidR="00993E3C" w:rsidRPr="00993E3C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993E3C">
              <w:rPr>
                <w:rFonts w:cs="Calibri"/>
                <w:color w:val="000000"/>
              </w:rPr>
              <w:t>8.8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AB59E" w14:textId="6D278C8C" w:rsidR="00993E3C" w:rsidRPr="00993E3C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993E3C">
              <w:rPr>
                <w:rFonts w:cs="Calibri"/>
                <w:color w:val="000000"/>
              </w:rPr>
              <w:t>0.5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66469" w14:textId="5988AFC9" w:rsidR="00993E3C" w:rsidRPr="00993E3C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993E3C">
              <w:rPr>
                <w:rFonts w:cs="Calibri"/>
                <w:color w:val="000000"/>
              </w:rPr>
              <w:t>8.5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6ED34" w14:textId="23B08AFB" w:rsidR="00993E3C" w:rsidRPr="00993E3C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993E3C">
              <w:rPr>
                <w:rFonts w:cs="Calibri"/>
                <w:color w:val="000000"/>
              </w:rPr>
              <w:t>0.6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6D4A9" w14:textId="480A7533" w:rsidR="00993E3C" w:rsidRPr="00993E3C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993E3C">
              <w:rPr>
                <w:rFonts w:cs="Calibri"/>
                <w:color w:val="000000"/>
              </w:rPr>
              <w:t>8.9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91907" w14:textId="12BD2975" w:rsidR="00993E3C" w:rsidRPr="00993E3C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993E3C">
              <w:rPr>
                <w:rFonts w:cs="Calibri"/>
                <w:color w:val="000000"/>
              </w:rPr>
              <w:t>0.4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2263D" w14:textId="684C7CBF" w:rsidR="00993E3C" w:rsidRPr="00993E3C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993E3C">
              <w:rPr>
                <w:rFonts w:cs="Calibri"/>
                <w:color w:val="000000"/>
              </w:rPr>
              <w:t>9.1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1E660" w14:textId="063094A3" w:rsidR="00993E3C" w:rsidRPr="00993E3C" w:rsidRDefault="00993E3C" w:rsidP="00993E3C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  <w:lang w:val="x-none" w:eastAsia="x-none"/>
              </w:rPr>
            </w:pPr>
            <w:r w:rsidRPr="00993E3C">
              <w:rPr>
                <w:rFonts w:cs="Calibri"/>
                <w:color w:val="000000"/>
              </w:rPr>
              <w:t>1.1</w:t>
            </w:r>
          </w:p>
        </w:tc>
      </w:tr>
      <w:tr w:rsidR="002413EA" w:rsidRPr="00B21590" w14:paraId="32A73580" w14:textId="77777777" w:rsidTr="002413EA">
        <w:trPr>
          <w:trHeight w:val="317"/>
          <w:jc w:val="center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E084E" w14:textId="1FA2BD08" w:rsidR="002413EA" w:rsidRPr="00E72815" w:rsidRDefault="002413EA" w:rsidP="002413EA">
            <w:pPr>
              <w:pStyle w:val="Title"/>
              <w:rPr>
                <w:rFonts w:ascii="Calibri" w:hAnsi="Calibri" w:cs="Calibri"/>
                <w:bCs/>
                <w:color w:val="000000"/>
                <w:sz w:val="22"/>
                <w:szCs w:val="22"/>
                <w:highlight w:val="yellow"/>
                <w:lang w:val="en-US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val="en-US"/>
              </w:rPr>
              <w:t>Sep</w:t>
            </w:r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-26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15DCB" w14:textId="1F725E24" w:rsidR="002413EA" w:rsidRPr="002413EA" w:rsidRDefault="002413EA" w:rsidP="002413E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highlight w:val="yellow"/>
                <w:lang w:val="x-none" w:eastAsia="x-none"/>
              </w:rPr>
            </w:pPr>
            <w:r w:rsidRPr="002413EA">
              <w:rPr>
                <w:rFonts w:cs="Calibri"/>
                <w:b/>
                <w:color w:val="000000"/>
              </w:rPr>
              <w:t>8.6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81D32" w14:textId="6328D73D" w:rsidR="002413EA" w:rsidRPr="002413EA" w:rsidRDefault="002413EA" w:rsidP="002413E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highlight w:val="yellow"/>
                <w:lang w:val="x-none" w:eastAsia="x-none"/>
              </w:rPr>
            </w:pPr>
            <w:r w:rsidRPr="002413EA">
              <w:rPr>
                <w:rFonts w:cs="Calibri"/>
                <w:b/>
                <w:color w:val="000000"/>
              </w:rPr>
              <w:t>0.2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4E8F2" w14:textId="226CDC69" w:rsidR="002413EA" w:rsidRPr="002413EA" w:rsidRDefault="002413EA" w:rsidP="002413E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highlight w:val="yellow"/>
                <w:lang w:val="x-none" w:eastAsia="x-none"/>
              </w:rPr>
            </w:pPr>
            <w:r w:rsidRPr="002413EA">
              <w:rPr>
                <w:rFonts w:cs="Calibri"/>
                <w:b/>
                <w:color w:val="000000"/>
              </w:rPr>
              <w:t>8.1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96754" w14:textId="3B0DA3F0" w:rsidR="002413EA" w:rsidRPr="002413EA" w:rsidRDefault="002413EA" w:rsidP="002413E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highlight w:val="yellow"/>
                <w:lang w:val="x-none" w:eastAsia="x-none"/>
              </w:rPr>
            </w:pPr>
            <w:r w:rsidRPr="002413EA">
              <w:rPr>
                <w:rFonts w:cs="Calibri"/>
                <w:b/>
                <w:color w:val="000000"/>
              </w:rPr>
              <w:t>0.2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DCC11" w14:textId="4529B9BE" w:rsidR="002413EA" w:rsidRPr="002413EA" w:rsidRDefault="002413EA" w:rsidP="002413E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highlight w:val="yellow"/>
                <w:lang w:val="x-none" w:eastAsia="x-none"/>
              </w:rPr>
            </w:pPr>
            <w:r w:rsidRPr="002413EA">
              <w:rPr>
                <w:rFonts w:cs="Calibri"/>
                <w:b/>
                <w:color w:val="000000"/>
              </w:rPr>
              <w:t>9.4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A9E1D" w14:textId="3EE78D1F" w:rsidR="002413EA" w:rsidRPr="002413EA" w:rsidRDefault="002413EA" w:rsidP="002413E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highlight w:val="yellow"/>
                <w:lang w:val="x-none" w:eastAsia="x-none"/>
              </w:rPr>
            </w:pPr>
            <w:r w:rsidRPr="002413EA">
              <w:rPr>
                <w:rFonts w:cs="Calibri"/>
                <w:b/>
                <w:color w:val="000000"/>
              </w:rPr>
              <w:t>0.3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094C7" w14:textId="1046F07D" w:rsidR="002413EA" w:rsidRPr="002413EA" w:rsidRDefault="002413EA" w:rsidP="002413E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highlight w:val="yellow"/>
                <w:lang w:val="x-none" w:eastAsia="x-none"/>
              </w:rPr>
            </w:pPr>
            <w:r w:rsidRPr="002413EA">
              <w:rPr>
                <w:rFonts w:cs="Calibri"/>
                <w:b/>
                <w:color w:val="000000"/>
              </w:rPr>
              <w:t>9.4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872C1" w14:textId="551B4FCB" w:rsidR="002413EA" w:rsidRPr="002413EA" w:rsidRDefault="002413EA" w:rsidP="002413E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highlight w:val="yellow"/>
                <w:lang w:val="x-none" w:eastAsia="x-none"/>
              </w:rPr>
            </w:pPr>
            <w:r w:rsidRPr="002413EA">
              <w:rPr>
                <w:rFonts w:cs="Calibri"/>
                <w:b/>
                <w:color w:val="000000"/>
              </w:rPr>
              <w:t>0.4</w:t>
            </w:r>
          </w:p>
        </w:tc>
      </w:tr>
    </w:tbl>
    <w:p w14:paraId="008FAB70" w14:textId="77777777" w:rsidR="000F6F5F" w:rsidRPr="00B21590" w:rsidRDefault="000F6F5F" w:rsidP="00512B6F">
      <w:pPr>
        <w:pStyle w:val="Title"/>
        <w:rPr>
          <w:rFonts w:ascii="Arial" w:hAnsi="Arial" w:cs="Arial"/>
          <w:b w:val="0"/>
          <w:sz w:val="20"/>
          <w:lang w:val="en-US" w:eastAsia="en-US"/>
        </w:rPr>
      </w:pPr>
    </w:p>
    <w:p w14:paraId="2770CD2D" w14:textId="77777777" w:rsidR="00492CA0" w:rsidRDefault="00DB130E" w:rsidP="00DB130E">
      <w:pPr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     </w:t>
      </w:r>
    </w:p>
    <w:p w14:paraId="1E1745DD" w14:textId="265F4794" w:rsidR="00DB130E" w:rsidRDefault="00DB130E" w:rsidP="00DB130E">
      <w:pPr>
        <w:spacing w:after="0" w:line="240" w:lineRule="auto"/>
        <w:rPr>
          <w:rFonts w:ascii="Arial" w:hAnsi="Arial" w:cs="Arial"/>
          <w:b/>
          <w:bCs/>
          <w:color w:val="000000"/>
        </w:rPr>
      </w:pPr>
      <w:r w:rsidRPr="00DA1408">
        <w:rPr>
          <w:rFonts w:ascii="Arial" w:hAnsi="Arial" w:cs="Arial"/>
          <w:b/>
          <w:bCs/>
          <w:color w:val="000000"/>
        </w:rPr>
        <w:t xml:space="preserve">Table 1.1          </w:t>
      </w:r>
      <w:r>
        <w:rPr>
          <w:rFonts w:ascii="Arial" w:hAnsi="Arial" w:cs="Arial"/>
          <w:b/>
          <w:bCs/>
          <w:color w:val="000000"/>
        </w:rPr>
        <w:t xml:space="preserve">                          </w:t>
      </w:r>
      <w:r w:rsidR="00492CA0">
        <w:rPr>
          <w:rFonts w:ascii="Arial" w:hAnsi="Arial" w:cs="Arial"/>
          <w:b/>
          <w:bCs/>
          <w:color w:val="000000"/>
        </w:rPr>
        <w:t xml:space="preserve">             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DA1408">
        <w:rPr>
          <w:rFonts w:ascii="Arial" w:hAnsi="Arial" w:cs="Arial"/>
          <w:b/>
          <w:bCs/>
          <w:color w:val="000000"/>
        </w:rPr>
        <w:t>Y-o-Y % Change</w:t>
      </w:r>
    </w:p>
    <w:p w14:paraId="25B72CD9" w14:textId="77777777" w:rsidR="003575E9" w:rsidRDefault="003575E9" w:rsidP="003575E9">
      <w:pPr>
        <w:spacing w:after="0" w:line="240" w:lineRule="auto"/>
        <w:ind w:firstLine="720"/>
        <w:jc w:val="both"/>
        <w:rPr>
          <w:rFonts w:cs="Calibri"/>
          <w:b/>
          <w:bCs/>
          <w:color w:val="000000"/>
          <w:sz w:val="26"/>
          <w:szCs w:val="26"/>
          <w:lang w:val="en-AU" w:eastAsia="en-AU"/>
        </w:rPr>
      </w:pPr>
    </w:p>
    <w:tbl>
      <w:tblPr>
        <w:tblW w:w="10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6"/>
        <w:gridCol w:w="1472"/>
        <w:gridCol w:w="1731"/>
        <w:gridCol w:w="1472"/>
        <w:gridCol w:w="1212"/>
        <w:gridCol w:w="1298"/>
        <w:gridCol w:w="1178"/>
      </w:tblGrid>
      <w:tr w:rsidR="003218FB" w:rsidRPr="00DA1408" w14:paraId="0056F8FB" w14:textId="193BF8EC" w:rsidTr="00474280">
        <w:trPr>
          <w:trHeight w:val="430"/>
          <w:jc w:val="center"/>
        </w:trPr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58E21" w14:textId="77777777" w:rsidR="003218FB" w:rsidRPr="00DA1408" w:rsidRDefault="003218FB" w:rsidP="007C304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1408">
              <w:rPr>
                <w:rFonts w:ascii="Arial" w:hAnsi="Arial" w:cs="Arial"/>
                <w:b/>
              </w:rPr>
              <w:t>INDEX</w:t>
            </w:r>
          </w:p>
        </w:tc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noWrap/>
            <w:vAlign w:val="center"/>
            <w:hideMark/>
          </w:tcPr>
          <w:p w14:paraId="0F6D2D7F" w14:textId="446D8C2F" w:rsidR="003218FB" w:rsidRPr="00DA1408" w:rsidRDefault="003218FB" w:rsidP="007C304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DA1408">
              <w:rPr>
                <w:rFonts w:ascii="Arial" w:hAnsi="Arial" w:cs="Arial"/>
                <w:b/>
                <w:bCs/>
                <w:color w:val="FFFFFF"/>
              </w:rPr>
              <w:t xml:space="preserve">Average July - </w:t>
            </w:r>
            <w:r w:rsidR="00FD5C3F">
              <w:rPr>
                <w:rFonts w:ascii="Arial" w:hAnsi="Arial" w:cs="Arial"/>
                <w:b/>
                <w:bCs/>
                <w:color w:val="FFFFFF"/>
              </w:rPr>
              <w:t>September</w:t>
            </w:r>
          </w:p>
          <w:p w14:paraId="3E3AA4E8" w14:textId="6A7710B7" w:rsidR="003218FB" w:rsidRPr="00DA1408" w:rsidRDefault="003218FB" w:rsidP="00911D0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DA1408">
              <w:rPr>
                <w:rFonts w:ascii="Arial" w:hAnsi="Arial" w:cs="Arial"/>
                <w:b/>
                <w:bCs/>
                <w:color w:val="FFFFFF"/>
              </w:rPr>
              <w:t>% Changes</w:t>
            </w:r>
          </w:p>
        </w:tc>
        <w:tc>
          <w:tcPr>
            <w:tcW w:w="3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7C885AB4" w14:textId="4C825E5F" w:rsidR="003218FB" w:rsidRPr="00DA1408" w:rsidRDefault="00FD5C3F" w:rsidP="007C304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September</w:t>
            </w:r>
            <w:r w:rsidR="003218FB" w:rsidRPr="00DA1408">
              <w:rPr>
                <w:rFonts w:ascii="Arial" w:hAnsi="Arial" w:cs="Arial"/>
                <w:b/>
                <w:bCs/>
                <w:color w:val="FFFFFF"/>
              </w:rPr>
              <w:t xml:space="preserve"> over </w:t>
            </w:r>
            <w:r>
              <w:rPr>
                <w:rFonts w:ascii="Arial" w:hAnsi="Arial" w:cs="Arial"/>
                <w:b/>
                <w:bCs/>
                <w:color w:val="FFFFFF"/>
              </w:rPr>
              <w:t>September</w:t>
            </w:r>
          </w:p>
          <w:p w14:paraId="2CC92D55" w14:textId="160CB1F7" w:rsidR="003218FB" w:rsidRDefault="003218FB" w:rsidP="003218F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DA1408">
              <w:rPr>
                <w:rFonts w:ascii="Arial" w:hAnsi="Arial" w:cs="Arial"/>
                <w:b/>
                <w:bCs/>
                <w:color w:val="FFFFFF"/>
              </w:rPr>
              <w:t>% Changes</w:t>
            </w:r>
          </w:p>
        </w:tc>
      </w:tr>
      <w:tr w:rsidR="0031695B" w:rsidRPr="00DA1408" w14:paraId="18C55ED7" w14:textId="3CDCE72D" w:rsidTr="00BD2100">
        <w:trPr>
          <w:trHeight w:val="430"/>
          <w:jc w:val="center"/>
        </w:trPr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A752D" w14:textId="77777777" w:rsidR="0031695B" w:rsidRPr="00DA1408" w:rsidRDefault="0031695B" w:rsidP="0031695B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DF778" w14:textId="687CFAE5" w:rsidR="0031695B" w:rsidRPr="00BD6A34" w:rsidRDefault="0031695B" w:rsidP="0031695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D6A34">
              <w:rPr>
                <w:rFonts w:cs="Calibri"/>
                <w:b/>
                <w:color w:val="000000"/>
              </w:rPr>
              <w:t>2026-2027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BA0B2" w14:textId="4E7B86A3" w:rsidR="0031695B" w:rsidRPr="00BD6A34" w:rsidRDefault="0031695B" w:rsidP="0031695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D6A34">
              <w:rPr>
                <w:rFonts w:cs="Calibri"/>
                <w:b/>
                <w:color w:val="000000"/>
              </w:rPr>
              <w:t>2025-2026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087F0" w14:textId="4A27F61B" w:rsidR="0031695B" w:rsidRPr="00BD6A34" w:rsidRDefault="0031695B" w:rsidP="0031695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BD6A34">
              <w:rPr>
                <w:rFonts w:cs="Calibri"/>
                <w:b/>
                <w:color w:val="000000"/>
              </w:rPr>
              <w:t>2024-2025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092D9" w14:textId="35EBA7B1" w:rsidR="0031695B" w:rsidRPr="00BD6A34" w:rsidRDefault="0031695B" w:rsidP="0031695B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BD6A34">
              <w:rPr>
                <w:rFonts w:cs="Calibri"/>
                <w:b/>
                <w:color w:val="000000"/>
              </w:rPr>
              <w:t>2026-2027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20DAB" w14:textId="2C8CFACF" w:rsidR="0031695B" w:rsidRPr="00BD6A34" w:rsidRDefault="0031695B" w:rsidP="0031695B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BD6A34">
              <w:rPr>
                <w:rFonts w:cs="Calibri"/>
                <w:b/>
                <w:color w:val="000000"/>
              </w:rPr>
              <w:t>2025-2026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D8643" w14:textId="377E91F2" w:rsidR="0031695B" w:rsidRPr="00BD6A34" w:rsidRDefault="0031695B" w:rsidP="0031695B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BD6A34">
              <w:rPr>
                <w:rFonts w:cs="Calibri"/>
                <w:b/>
                <w:color w:val="000000"/>
              </w:rPr>
              <w:t>2024-2025</w:t>
            </w:r>
          </w:p>
        </w:tc>
      </w:tr>
      <w:tr w:rsidR="001A7CE5" w:rsidRPr="00AE311F" w14:paraId="3EB58552" w14:textId="133474CF" w:rsidTr="001A7CE5">
        <w:trPr>
          <w:trHeight w:val="430"/>
          <w:jc w:val="center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410E8" w14:textId="77777777" w:rsidR="001A7CE5" w:rsidRPr="00E770CB" w:rsidRDefault="001A7CE5" w:rsidP="001A7CE5">
            <w:pPr>
              <w:spacing w:after="0" w:line="240" w:lineRule="auto"/>
              <w:ind w:left="-108" w:right="-74"/>
              <w:jc w:val="center"/>
              <w:rPr>
                <w:rFonts w:ascii="Arial" w:hAnsi="Arial" w:cs="Arial"/>
                <w:b/>
                <w:color w:val="000000"/>
              </w:rPr>
            </w:pPr>
            <w:r w:rsidRPr="00E770CB">
              <w:rPr>
                <w:rFonts w:ascii="Arial" w:hAnsi="Arial" w:cs="Arial"/>
                <w:b/>
                <w:color w:val="000000"/>
              </w:rPr>
              <w:t>CPI (National)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973F6" w14:textId="02874AD7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10.20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2A2D9" w14:textId="3AC40CB3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4.30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E29AF" w14:textId="2E50FC32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9.19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31EC0" w14:textId="21007919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10.26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C6D46" w14:textId="6F8FB302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5.76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1F314" w14:textId="231CB0A9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6.93</w:t>
            </w:r>
          </w:p>
        </w:tc>
      </w:tr>
      <w:tr w:rsidR="001A7CE5" w:rsidRPr="00AE311F" w14:paraId="5AC55E3A" w14:textId="54872F5A" w:rsidTr="001A7CE5">
        <w:trPr>
          <w:trHeight w:val="430"/>
          <w:jc w:val="center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876F3" w14:textId="77777777" w:rsidR="001A7CE5" w:rsidRPr="00E770CB" w:rsidRDefault="001A7CE5" w:rsidP="001A7CE5">
            <w:pPr>
              <w:spacing w:after="0" w:line="240" w:lineRule="auto"/>
              <w:ind w:left="-108" w:right="-74"/>
              <w:jc w:val="center"/>
              <w:rPr>
                <w:rFonts w:ascii="Arial" w:hAnsi="Arial" w:cs="Arial"/>
                <w:b/>
                <w:color w:val="000000"/>
              </w:rPr>
            </w:pPr>
            <w:r w:rsidRPr="00E770CB">
              <w:rPr>
                <w:rFonts w:ascii="Arial" w:hAnsi="Arial" w:cs="Arial"/>
                <w:b/>
                <w:color w:val="000000"/>
              </w:rPr>
              <w:t>CPI (Urban)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83227" w14:textId="2E5283EC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9.75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8CEE4" w14:textId="2AC969A5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4.52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60108" w14:textId="2A4944FD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11.37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804D2" w14:textId="0AFF212B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10.12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FECDC" w14:textId="6689DB3C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5.66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07333" w14:textId="5E7FC629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9.29</w:t>
            </w:r>
          </w:p>
        </w:tc>
      </w:tr>
      <w:tr w:rsidR="001A7CE5" w:rsidRPr="00AE311F" w14:paraId="2DD4C994" w14:textId="1AC04DC3" w:rsidTr="001A7CE5">
        <w:trPr>
          <w:trHeight w:val="430"/>
          <w:jc w:val="center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CC969" w14:textId="77777777" w:rsidR="001A7CE5" w:rsidRPr="00E770CB" w:rsidRDefault="001A7CE5" w:rsidP="001A7CE5">
            <w:pPr>
              <w:spacing w:after="0" w:line="240" w:lineRule="auto"/>
              <w:ind w:left="-108" w:right="-74"/>
              <w:jc w:val="center"/>
              <w:rPr>
                <w:rFonts w:ascii="Arial" w:hAnsi="Arial" w:cs="Arial"/>
                <w:b/>
                <w:color w:val="000000"/>
              </w:rPr>
            </w:pPr>
            <w:r w:rsidRPr="00E770CB">
              <w:rPr>
                <w:rFonts w:ascii="Arial" w:hAnsi="Arial" w:cs="Arial"/>
                <w:b/>
                <w:color w:val="000000"/>
              </w:rPr>
              <w:t>CPI (Rural)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7A207" w14:textId="0693DF55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10.87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5FBB0F" w14:textId="6FE6450A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3.97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82A75" w14:textId="6C75C598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6.14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2AD85" w14:textId="5805AD3A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10.47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C933C" w14:textId="07F40D8F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5.91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3EA56" w14:textId="2478721A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3.65</w:t>
            </w:r>
          </w:p>
        </w:tc>
      </w:tr>
      <w:tr w:rsidR="001A7CE5" w:rsidRPr="00AE311F" w14:paraId="639AA3A5" w14:textId="1FF1BD6F" w:rsidTr="001A7CE5">
        <w:trPr>
          <w:trHeight w:val="430"/>
          <w:jc w:val="center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5FE38" w14:textId="77777777" w:rsidR="001A7CE5" w:rsidRPr="00E770CB" w:rsidRDefault="001A7CE5" w:rsidP="001A7CE5">
            <w:pPr>
              <w:spacing w:after="0" w:line="240" w:lineRule="auto"/>
              <w:ind w:left="-108" w:right="-74"/>
              <w:jc w:val="center"/>
              <w:rPr>
                <w:rFonts w:ascii="Arial" w:hAnsi="Arial" w:cs="Arial"/>
                <w:b/>
                <w:color w:val="000000"/>
              </w:rPr>
            </w:pPr>
            <w:r w:rsidRPr="00E770CB">
              <w:rPr>
                <w:rFonts w:ascii="Arial" w:hAnsi="Arial" w:cs="Arial"/>
                <w:b/>
                <w:color w:val="000000"/>
              </w:rPr>
              <w:t>SPI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680D0" w14:textId="070980CD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9.92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87691" w14:textId="774A09E0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2.07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96BB2" w14:textId="6C400A2F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11.87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8E8BB" w14:textId="24F0A275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8.36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FC916" w14:textId="7C952085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4.47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D1D26" w14:textId="213E6BCB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9.21</w:t>
            </w:r>
          </w:p>
        </w:tc>
      </w:tr>
      <w:tr w:rsidR="001A7CE5" w:rsidRPr="00534A38" w14:paraId="2083155C" w14:textId="6453FBC4" w:rsidTr="001A7CE5">
        <w:trPr>
          <w:trHeight w:val="430"/>
          <w:jc w:val="center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4DAD1" w14:textId="77777777" w:rsidR="001A7CE5" w:rsidRPr="00E770CB" w:rsidRDefault="001A7CE5" w:rsidP="001A7CE5">
            <w:pPr>
              <w:spacing w:after="0" w:line="240" w:lineRule="auto"/>
              <w:ind w:left="-108" w:right="-74"/>
              <w:jc w:val="center"/>
              <w:rPr>
                <w:rFonts w:ascii="Arial" w:hAnsi="Arial" w:cs="Arial"/>
                <w:b/>
                <w:color w:val="000000"/>
              </w:rPr>
            </w:pPr>
            <w:r w:rsidRPr="00E770CB">
              <w:rPr>
                <w:rFonts w:ascii="Arial" w:hAnsi="Arial" w:cs="Arial"/>
                <w:b/>
                <w:color w:val="000000"/>
              </w:rPr>
              <w:t>WPI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B50A8" w14:textId="6599C1A9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11.53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1F081" w14:textId="6B8FA931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-0.30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47CE7" w14:textId="0BF89BD4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6.10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2FAA2" w14:textId="295EEDF5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13.33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0C428" w14:textId="3957C8EE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0.59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E7A8E" w14:textId="38945DCC" w:rsidR="001A7CE5" w:rsidRPr="00503092" w:rsidRDefault="001A7CE5" w:rsidP="001A7CE5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1.95</w:t>
            </w:r>
          </w:p>
        </w:tc>
      </w:tr>
    </w:tbl>
    <w:p w14:paraId="5ACBA606" w14:textId="58B8AB66" w:rsidR="004C78BA" w:rsidRDefault="004C78BA" w:rsidP="00A93AB9">
      <w:pPr>
        <w:tabs>
          <w:tab w:val="left" w:pos="1140"/>
        </w:tabs>
        <w:spacing w:after="120" w:line="140" w:lineRule="atLeast"/>
        <w:jc w:val="center"/>
        <w:rPr>
          <w:rFonts w:ascii="Arial" w:hAnsi="Arial" w:cs="Arial"/>
          <w:sz w:val="18"/>
          <w:szCs w:val="18"/>
        </w:rPr>
      </w:pPr>
    </w:p>
    <w:p w14:paraId="51AD1297" w14:textId="45BFA22F" w:rsidR="00FC51B0" w:rsidRPr="00B21590" w:rsidRDefault="00E24088" w:rsidP="006D24BE">
      <w:pPr>
        <w:tabs>
          <w:tab w:val="left" w:pos="1140"/>
        </w:tabs>
        <w:spacing w:after="120" w:line="140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AU" w:eastAsia="en-AU"/>
        </w:rPr>
        <w:drawing>
          <wp:anchor distT="0" distB="0" distL="114300" distR="114300" simplePos="0" relativeHeight="251683840" behindDoc="1" locked="0" layoutInCell="1" allowOverlap="1" wp14:anchorId="05B906E1" wp14:editId="4C906E81">
            <wp:simplePos x="0" y="0"/>
            <wp:positionH relativeFrom="margin">
              <wp:posOffset>-38100</wp:posOffset>
            </wp:positionH>
            <wp:positionV relativeFrom="paragraph">
              <wp:posOffset>209550</wp:posOffset>
            </wp:positionV>
            <wp:extent cx="5996940" cy="3966845"/>
            <wp:effectExtent l="0" t="0" r="3810" b="0"/>
            <wp:wrapTight wrapText="bothSides">
              <wp:wrapPolygon edited="0">
                <wp:start x="0" y="0"/>
                <wp:lineTo x="0" y="21472"/>
                <wp:lineTo x="21545" y="21472"/>
                <wp:lineTo x="21545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940" cy="396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8611D1" w14:textId="07F71326" w:rsidR="00C910C4" w:rsidRDefault="00C910C4" w:rsidP="006D24BE">
      <w:pPr>
        <w:tabs>
          <w:tab w:val="left" w:pos="1140"/>
        </w:tabs>
        <w:spacing w:after="120" w:line="140" w:lineRule="atLeast"/>
        <w:rPr>
          <w:rFonts w:ascii="Arial" w:hAnsi="Arial" w:cs="Arial"/>
          <w:noProof/>
          <w:sz w:val="18"/>
          <w:szCs w:val="18"/>
          <w:lang w:val="en-AU" w:eastAsia="en-AU"/>
        </w:rPr>
      </w:pPr>
    </w:p>
    <w:p w14:paraId="0203B819" w14:textId="2CA63C35" w:rsidR="008A62E8" w:rsidRDefault="00656FA8" w:rsidP="006D24BE">
      <w:pPr>
        <w:tabs>
          <w:tab w:val="left" w:pos="1140"/>
        </w:tabs>
        <w:spacing w:after="120" w:line="140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  <w:lang w:val="en-AU" w:eastAsia="en-AU"/>
        </w:rPr>
        <w:drawing>
          <wp:anchor distT="0" distB="0" distL="114300" distR="114300" simplePos="0" relativeHeight="251684864" behindDoc="1" locked="0" layoutInCell="1" allowOverlap="1" wp14:anchorId="636F44A7" wp14:editId="5EF6CC36">
            <wp:simplePos x="0" y="0"/>
            <wp:positionH relativeFrom="column">
              <wp:posOffset>-22860</wp:posOffset>
            </wp:positionH>
            <wp:positionV relativeFrom="paragraph">
              <wp:posOffset>303530</wp:posOffset>
            </wp:positionV>
            <wp:extent cx="5989320" cy="4243705"/>
            <wp:effectExtent l="0" t="0" r="0" b="4445"/>
            <wp:wrapTight wrapText="bothSides">
              <wp:wrapPolygon edited="0">
                <wp:start x="0" y="0"/>
                <wp:lineTo x="0" y="21526"/>
                <wp:lineTo x="21504" y="21526"/>
                <wp:lineTo x="21504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320" cy="4243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AB9B57" w14:textId="2253CF44" w:rsidR="00741BC6" w:rsidRDefault="00741BC6" w:rsidP="006D24BE">
      <w:pPr>
        <w:tabs>
          <w:tab w:val="left" w:pos="1140"/>
        </w:tabs>
        <w:spacing w:after="120" w:line="140" w:lineRule="atLeast"/>
        <w:rPr>
          <w:rFonts w:ascii="Arial" w:hAnsi="Arial" w:cs="Arial"/>
          <w:sz w:val="18"/>
          <w:szCs w:val="18"/>
        </w:rPr>
      </w:pPr>
    </w:p>
    <w:p w14:paraId="2F992C1A" w14:textId="3DBEA6D4" w:rsidR="00741BC6" w:rsidRDefault="00741BC6" w:rsidP="006D24BE">
      <w:pPr>
        <w:tabs>
          <w:tab w:val="left" w:pos="1140"/>
        </w:tabs>
        <w:spacing w:after="120" w:line="140" w:lineRule="atLeast"/>
        <w:rPr>
          <w:rFonts w:ascii="Arial" w:hAnsi="Arial" w:cs="Arial"/>
          <w:sz w:val="18"/>
          <w:szCs w:val="18"/>
        </w:rPr>
      </w:pPr>
    </w:p>
    <w:p w14:paraId="0F907B22" w14:textId="4058F032" w:rsidR="004747A4" w:rsidRPr="00B21590" w:rsidRDefault="004747A4" w:rsidP="006D24BE">
      <w:pPr>
        <w:tabs>
          <w:tab w:val="left" w:pos="1140"/>
        </w:tabs>
        <w:spacing w:after="120" w:line="140" w:lineRule="atLeast"/>
        <w:rPr>
          <w:rFonts w:ascii="Arial" w:hAnsi="Arial" w:cs="Arial"/>
          <w:sz w:val="18"/>
          <w:szCs w:val="18"/>
        </w:rPr>
      </w:pPr>
    </w:p>
    <w:p w14:paraId="34D08638" w14:textId="7F93DAEC" w:rsidR="00BB3F4C" w:rsidRDefault="00BB3F4C" w:rsidP="006174FE">
      <w:pPr>
        <w:tabs>
          <w:tab w:val="left" w:pos="5400"/>
        </w:tabs>
        <w:spacing w:after="120" w:line="140" w:lineRule="atLeast"/>
        <w:jc w:val="center"/>
        <w:rPr>
          <w:noProof/>
        </w:rPr>
      </w:pPr>
    </w:p>
    <w:p w14:paraId="7A2E60B4" w14:textId="02245118" w:rsidR="0025396E" w:rsidRDefault="00E24088" w:rsidP="00FA5696">
      <w:pPr>
        <w:rPr>
          <w:noProof/>
        </w:rPr>
      </w:pPr>
      <w:r>
        <w:rPr>
          <w:noProof/>
          <w:lang w:val="en-AU" w:eastAsia="en-AU"/>
        </w:rPr>
        <w:drawing>
          <wp:anchor distT="0" distB="0" distL="114300" distR="114300" simplePos="0" relativeHeight="251686912" behindDoc="1" locked="0" layoutInCell="1" allowOverlap="1" wp14:anchorId="54AE8055" wp14:editId="387B7225">
            <wp:simplePos x="0" y="0"/>
            <wp:positionH relativeFrom="margin">
              <wp:align>right</wp:align>
            </wp:positionH>
            <wp:positionV relativeFrom="paragraph">
              <wp:posOffset>4248150</wp:posOffset>
            </wp:positionV>
            <wp:extent cx="5943600" cy="4106545"/>
            <wp:effectExtent l="0" t="0" r="0" b="8255"/>
            <wp:wrapTight wrapText="bothSides">
              <wp:wrapPolygon edited="0">
                <wp:start x="0" y="0"/>
                <wp:lineTo x="0" y="21543"/>
                <wp:lineTo x="21531" y="21543"/>
                <wp:lineTo x="21531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06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AU" w:eastAsia="en-AU"/>
        </w:rPr>
        <w:drawing>
          <wp:anchor distT="0" distB="0" distL="114300" distR="114300" simplePos="0" relativeHeight="251685888" behindDoc="1" locked="0" layoutInCell="1" allowOverlap="1" wp14:anchorId="15A6BCC2" wp14:editId="69593EC0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5951220" cy="3858260"/>
            <wp:effectExtent l="0" t="0" r="0" b="8890"/>
            <wp:wrapTight wrapText="bothSides">
              <wp:wrapPolygon edited="0">
                <wp:start x="0" y="0"/>
                <wp:lineTo x="0" y="21543"/>
                <wp:lineTo x="21503" y="21543"/>
                <wp:lineTo x="21503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220" cy="3858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40E08F" w14:textId="346AD96F" w:rsidR="00F30B01" w:rsidRPr="00B21590" w:rsidRDefault="00F30B01" w:rsidP="00FA5696">
      <w:pPr>
        <w:rPr>
          <w:noProof/>
        </w:rPr>
      </w:pPr>
    </w:p>
    <w:p w14:paraId="33F3C1DD" w14:textId="590679E2" w:rsidR="00CD4721" w:rsidRDefault="00CD4721" w:rsidP="006C77C3">
      <w:pPr>
        <w:spacing w:after="120" w:line="140" w:lineRule="atLeast"/>
        <w:rPr>
          <w:rFonts w:ascii="Arial" w:hAnsi="Arial" w:cs="Arial"/>
          <w:b/>
          <w:sz w:val="28"/>
          <w:szCs w:val="24"/>
        </w:rPr>
      </w:pPr>
    </w:p>
    <w:p w14:paraId="330522C9" w14:textId="3688DA00" w:rsidR="00C06022" w:rsidRDefault="00C06022" w:rsidP="006C77C3">
      <w:pPr>
        <w:spacing w:after="120" w:line="140" w:lineRule="atLeast"/>
        <w:rPr>
          <w:rFonts w:ascii="Arial" w:hAnsi="Arial" w:cs="Arial"/>
          <w:b/>
          <w:sz w:val="28"/>
          <w:szCs w:val="24"/>
        </w:rPr>
      </w:pPr>
    </w:p>
    <w:p w14:paraId="2961150D" w14:textId="19C58D04" w:rsidR="00CD4721" w:rsidRDefault="00CD4721" w:rsidP="006C77C3">
      <w:pPr>
        <w:spacing w:after="120" w:line="140" w:lineRule="atLeast"/>
        <w:rPr>
          <w:rFonts w:ascii="Arial" w:hAnsi="Arial" w:cs="Arial"/>
          <w:b/>
          <w:sz w:val="28"/>
          <w:szCs w:val="24"/>
        </w:rPr>
      </w:pPr>
    </w:p>
    <w:p w14:paraId="2360D211" w14:textId="77777777" w:rsidR="00C06022" w:rsidRDefault="00C06022" w:rsidP="006C77C3">
      <w:pPr>
        <w:spacing w:after="120" w:line="140" w:lineRule="atLeast"/>
        <w:rPr>
          <w:rFonts w:ascii="Arial" w:hAnsi="Arial" w:cs="Arial"/>
          <w:b/>
          <w:sz w:val="28"/>
          <w:szCs w:val="24"/>
        </w:rPr>
      </w:pPr>
    </w:p>
    <w:p w14:paraId="6744C02F" w14:textId="099D4D75" w:rsidR="00C06022" w:rsidRDefault="00C06022" w:rsidP="006C77C3">
      <w:pPr>
        <w:spacing w:after="120" w:line="140" w:lineRule="atLeast"/>
        <w:rPr>
          <w:rFonts w:ascii="Arial" w:hAnsi="Arial" w:cs="Arial"/>
          <w:b/>
          <w:sz w:val="28"/>
          <w:szCs w:val="24"/>
        </w:rPr>
      </w:pPr>
    </w:p>
    <w:p w14:paraId="5EA951D5" w14:textId="5F495951" w:rsidR="00C06022" w:rsidRDefault="00E24088" w:rsidP="006C77C3">
      <w:pPr>
        <w:spacing w:after="120" w:line="140" w:lineRule="atLeast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noProof/>
          <w:sz w:val="28"/>
          <w:szCs w:val="24"/>
          <w:lang w:val="en-AU" w:eastAsia="en-AU"/>
        </w:rPr>
        <w:drawing>
          <wp:inline distT="0" distB="0" distL="0" distR="0" wp14:anchorId="7D2FFC9E" wp14:editId="50FB99D5">
            <wp:extent cx="5888990" cy="396303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990" cy="3963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2DC0FF" w14:textId="77777777" w:rsidR="00D52F24" w:rsidRDefault="00D52F24" w:rsidP="006174FE">
      <w:pPr>
        <w:spacing w:after="120" w:line="140" w:lineRule="atLeast"/>
        <w:jc w:val="center"/>
        <w:rPr>
          <w:noProof/>
          <w:lang w:val="en-AU" w:eastAsia="en-AU"/>
        </w:rPr>
      </w:pPr>
    </w:p>
    <w:p w14:paraId="7DF464A0" w14:textId="6E48CD99" w:rsidR="008C7421" w:rsidRDefault="008C7421" w:rsidP="006C77C3">
      <w:pPr>
        <w:spacing w:after="120" w:line="140" w:lineRule="atLeast"/>
        <w:rPr>
          <w:noProof/>
          <w:lang w:val="en-AU" w:eastAsia="en-AU"/>
        </w:rPr>
      </w:pPr>
    </w:p>
    <w:p w14:paraId="2F9643BE" w14:textId="13C0F5BF" w:rsidR="00D52F24" w:rsidRDefault="00E24088" w:rsidP="006C77C3">
      <w:pPr>
        <w:spacing w:after="120" w:line="140" w:lineRule="atLeast"/>
        <w:rPr>
          <w:noProof/>
          <w:lang w:val="en-AU" w:eastAsia="en-AU"/>
        </w:rPr>
      </w:pPr>
      <w:r>
        <w:rPr>
          <w:noProof/>
          <w:lang w:val="en-AU" w:eastAsia="en-AU"/>
        </w:rPr>
        <w:drawing>
          <wp:inline distT="0" distB="0" distL="0" distR="0" wp14:anchorId="485750FD" wp14:editId="7D8FE13E">
            <wp:extent cx="5858510" cy="4170045"/>
            <wp:effectExtent l="0" t="0" r="8890" b="190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4170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F32FE5" w14:textId="5E66A03F" w:rsidR="0036572C" w:rsidRDefault="0036572C" w:rsidP="006174FE">
      <w:pPr>
        <w:spacing w:after="0" w:line="240" w:lineRule="auto"/>
        <w:jc w:val="center"/>
        <w:rPr>
          <w:noProof/>
          <w:lang w:val="en-AU" w:eastAsia="en-AU"/>
        </w:rPr>
      </w:pPr>
      <w:r>
        <w:rPr>
          <w:noProof/>
          <w:lang w:val="en-AU" w:eastAsia="en-AU"/>
        </w:rPr>
        <w:br w:type="page"/>
      </w:r>
    </w:p>
    <w:p w14:paraId="0C715E6E" w14:textId="0F4C195D" w:rsidR="00654868" w:rsidRPr="0041410C" w:rsidRDefault="00BA6341" w:rsidP="006A4900">
      <w:pPr>
        <w:spacing w:after="120" w:line="140" w:lineRule="atLeast"/>
        <w:rPr>
          <w:rFonts w:ascii="Arial" w:hAnsi="Arial" w:cs="Arial"/>
          <w:b/>
          <w:sz w:val="28"/>
          <w:szCs w:val="24"/>
        </w:rPr>
      </w:pPr>
      <w:r w:rsidRPr="0041410C">
        <w:rPr>
          <w:rFonts w:ascii="Arial" w:hAnsi="Arial" w:cs="Arial"/>
          <w:b/>
          <w:sz w:val="28"/>
          <w:szCs w:val="24"/>
        </w:rPr>
        <w:lastRenderedPageBreak/>
        <w:t xml:space="preserve">I. </w:t>
      </w:r>
      <w:r w:rsidR="006C77C3">
        <w:rPr>
          <w:rFonts w:ascii="Arial" w:hAnsi="Arial" w:cs="Arial"/>
          <w:b/>
          <w:sz w:val="28"/>
          <w:szCs w:val="24"/>
        </w:rPr>
        <w:tab/>
      </w:r>
      <w:r w:rsidR="00654868" w:rsidRPr="0041410C">
        <w:rPr>
          <w:rFonts w:ascii="Arial" w:hAnsi="Arial" w:cs="Arial"/>
          <w:b/>
          <w:sz w:val="28"/>
          <w:szCs w:val="24"/>
        </w:rPr>
        <w:t xml:space="preserve">National Consumer Price </w:t>
      </w:r>
      <w:r w:rsidR="00393870" w:rsidRPr="0041410C">
        <w:rPr>
          <w:rFonts w:ascii="Arial" w:hAnsi="Arial" w:cs="Arial"/>
          <w:b/>
          <w:sz w:val="28"/>
          <w:szCs w:val="24"/>
        </w:rPr>
        <w:t xml:space="preserve">Index </w:t>
      </w:r>
      <w:r w:rsidR="00393870">
        <w:rPr>
          <w:rFonts w:ascii="Arial" w:hAnsi="Arial" w:cs="Arial"/>
          <w:b/>
          <w:sz w:val="28"/>
          <w:szCs w:val="24"/>
        </w:rPr>
        <w:t>(</w:t>
      </w:r>
      <w:r w:rsidR="00654868" w:rsidRPr="0041410C">
        <w:rPr>
          <w:rFonts w:ascii="Arial" w:hAnsi="Arial" w:cs="Arial"/>
          <w:b/>
          <w:sz w:val="28"/>
          <w:szCs w:val="24"/>
        </w:rPr>
        <w:t>NCPI)</w:t>
      </w:r>
    </w:p>
    <w:p w14:paraId="7440591B" w14:textId="77777777" w:rsidR="00654868" w:rsidRPr="00B21590" w:rsidRDefault="00654868" w:rsidP="00654868">
      <w:pPr>
        <w:pStyle w:val="BodyText"/>
        <w:spacing w:line="240" w:lineRule="exact"/>
        <w:jc w:val="both"/>
        <w:rPr>
          <w:rFonts w:ascii="Arial" w:hAnsi="Arial" w:cs="Arial"/>
          <w:sz w:val="18"/>
          <w:szCs w:val="18"/>
        </w:rPr>
      </w:pPr>
    </w:p>
    <w:p w14:paraId="63A75505" w14:textId="17146144" w:rsidR="00C84E42" w:rsidRDefault="006666D5" w:rsidP="00BD161A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0"/>
          <w:szCs w:val="18"/>
        </w:rPr>
      </w:pPr>
      <w:r w:rsidRPr="00893B38">
        <w:rPr>
          <w:rFonts w:ascii="Arial" w:hAnsi="Arial" w:cs="Arial"/>
          <w:sz w:val="20"/>
          <w:szCs w:val="18"/>
        </w:rPr>
        <w:t xml:space="preserve">The </w:t>
      </w:r>
      <w:r w:rsidRPr="00893B38">
        <w:rPr>
          <w:rFonts w:ascii="Arial" w:hAnsi="Arial" w:cs="Arial"/>
          <w:b/>
          <w:sz w:val="20"/>
          <w:szCs w:val="18"/>
        </w:rPr>
        <w:t xml:space="preserve">National </w:t>
      </w:r>
      <w:r w:rsidRPr="006666D5">
        <w:rPr>
          <w:rFonts w:ascii="Arial" w:hAnsi="Arial" w:cs="Arial"/>
          <w:b/>
          <w:sz w:val="20"/>
          <w:szCs w:val="18"/>
        </w:rPr>
        <w:t xml:space="preserve">Consumer Price Index </w:t>
      </w:r>
      <w:r w:rsidRPr="006666D5">
        <w:rPr>
          <w:rFonts w:ascii="Arial" w:hAnsi="Arial" w:cs="Arial"/>
          <w:sz w:val="20"/>
          <w:szCs w:val="18"/>
        </w:rPr>
        <w:t xml:space="preserve">for </w:t>
      </w:r>
      <w:r w:rsidR="00FD5C3F">
        <w:rPr>
          <w:rFonts w:ascii="Arial" w:hAnsi="Arial" w:cs="Arial"/>
          <w:b/>
          <w:sz w:val="20"/>
          <w:szCs w:val="18"/>
        </w:rPr>
        <w:t>September</w:t>
      </w:r>
      <w:r w:rsidR="004F6B1F">
        <w:rPr>
          <w:rFonts w:ascii="Arial" w:hAnsi="Arial" w:cs="Arial"/>
          <w:b/>
          <w:sz w:val="20"/>
          <w:szCs w:val="18"/>
        </w:rPr>
        <w:t xml:space="preserve"> 2026</w:t>
      </w:r>
      <w:r w:rsidRPr="00734BD1">
        <w:rPr>
          <w:rFonts w:ascii="Arial" w:hAnsi="Arial" w:cs="Arial"/>
          <w:sz w:val="20"/>
          <w:szCs w:val="18"/>
        </w:rPr>
        <w:t xml:space="preserve"> </w:t>
      </w:r>
      <w:r w:rsidRPr="00EE4536">
        <w:rPr>
          <w:rFonts w:ascii="Arial" w:hAnsi="Arial" w:cs="Arial"/>
          <w:sz w:val="20"/>
          <w:szCs w:val="18"/>
        </w:rPr>
        <w:t xml:space="preserve">is </w:t>
      </w:r>
      <w:r w:rsidR="00C971AF">
        <w:rPr>
          <w:rFonts w:ascii="Arial" w:hAnsi="Arial" w:cs="Arial"/>
          <w:sz w:val="20"/>
          <w:szCs w:val="18"/>
        </w:rPr>
        <w:t>in</w:t>
      </w:r>
      <w:r w:rsidRPr="00755E4B">
        <w:rPr>
          <w:rFonts w:ascii="Arial" w:hAnsi="Arial" w:cs="Arial"/>
          <w:sz w:val="20"/>
          <w:szCs w:val="18"/>
        </w:rPr>
        <w:t>c</w:t>
      </w:r>
      <w:r w:rsidRPr="00755E4B">
        <w:rPr>
          <w:rFonts w:ascii="Arial" w:hAnsi="Arial" w:cs="Arial"/>
          <w:bCs/>
          <w:sz w:val="20"/>
          <w:szCs w:val="18"/>
        </w:rPr>
        <w:t xml:space="preserve">reased </w:t>
      </w:r>
      <w:r w:rsidR="00304A7A" w:rsidRPr="00553C2D">
        <w:rPr>
          <w:rFonts w:ascii="Arial" w:hAnsi="Arial" w:cs="Arial"/>
          <w:bCs/>
          <w:sz w:val="20"/>
          <w:szCs w:val="18"/>
        </w:rPr>
        <w:t>by</w:t>
      </w:r>
      <w:r w:rsidR="00C46BB1" w:rsidRPr="00553C2D">
        <w:rPr>
          <w:rFonts w:ascii="Arial" w:hAnsi="Arial" w:cs="Arial"/>
          <w:bCs/>
          <w:sz w:val="20"/>
          <w:szCs w:val="18"/>
        </w:rPr>
        <w:t xml:space="preserve"> </w:t>
      </w:r>
      <w:r w:rsidR="00C971AF" w:rsidRPr="00553C2D">
        <w:rPr>
          <w:rFonts w:ascii="Arial" w:hAnsi="Arial" w:cs="Arial"/>
          <w:b/>
          <w:sz w:val="20"/>
          <w:szCs w:val="18"/>
        </w:rPr>
        <w:t>1.</w:t>
      </w:r>
      <w:r w:rsidR="007A5CE4" w:rsidRPr="00553C2D">
        <w:rPr>
          <w:rFonts w:ascii="Arial" w:hAnsi="Arial" w:cs="Arial"/>
          <w:b/>
          <w:sz w:val="20"/>
          <w:szCs w:val="18"/>
        </w:rPr>
        <w:t>27</w:t>
      </w:r>
      <w:r w:rsidRPr="00553C2D">
        <w:rPr>
          <w:rFonts w:ascii="Arial" w:hAnsi="Arial" w:cs="Arial"/>
          <w:b/>
          <w:sz w:val="20"/>
          <w:szCs w:val="18"/>
        </w:rPr>
        <w:t>%</w:t>
      </w:r>
      <w:r w:rsidRPr="00553C2D">
        <w:rPr>
          <w:rFonts w:ascii="Arial" w:hAnsi="Arial" w:cs="Arial"/>
          <w:sz w:val="20"/>
          <w:szCs w:val="18"/>
        </w:rPr>
        <w:t xml:space="preserve"> over </w:t>
      </w:r>
      <w:r w:rsidR="005F3999" w:rsidRPr="00553C2D">
        <w:rPr>
          <w:rFonts w:ascii="Arial" w:hAnsi="Arial" w:cs="Arial"/>
          <w:b/>
          <w:sz w:val="20"/>
          <w:szCs w:val="18"/>
        </w:rPr>
        <w:t>August</w:t>
      </w:r>
      <w:r w:rsidR="001C6E7E" w:rsidRPr="00553C2D">
        <w:rPr>
          <w:rFonts w:ascii="Arial" w:hAnsi="Arial" w:cs="Arial"/>
          <w:b/>
          <w:sz w:val="20"/>
          <w:szCs w:val="18"/>
        </w:rPr>
        <w:t xml:space="preserve"> </w:t>
      </w:r>
      <w:r w:rsidRPr="00553C2D">
        <w:rPr>
          <w:rFonts w:ascii="Arial" w:hAnsi="Arial" w:cs="Arial"/>
          <w:b/>
          <w:sz w:val="20"/>
          <w:szCs w:val="18"/>
        </w:rPr>
        <w:t>202</w:t>
      </w:r>
      <w:r w:rsidR="0078274A" w:rsidRPr="00553C2D">
        <w:rPr>
          <w:rFonts w:ascii="Arial" w:hAnsi="Arial" w:cs="Arial"/>
          <w:b/>
          <w:sz w:val="20"/>
          <w:szCs w:val="18"/>
        </w:rPr>
        <w:t>6</w:t>
      </w:r>
      <w:r w:rsidRPr="00553C2D">
        <w:rPr>
          <w:rFonts w:ascii="Arial" w:hAnsi="Arial" w:cs="Arial"/>
          <w:sz w:val="20"/>
          <w:szCs w:val="18"/>
        </w:rPr>
        <w:t xml:space="preserve"> and </w:t>
      </w:r>
      <w:r w:rsidR="00304A7A" w:rsidRPr="00553C2D">
        <w:rPr>
          <w:rFonts w:ascii="Arial" w:hAnsi="Arial" w:cs="Arial"/>
          <w:sz w:val="20"/>
          <w:szCs w:val="18"/>
        </w:rPr>
        <w:t xml:space="preserve">increased by </w:t>
      </w:r>
      <w:r w:rsidR="001D28F3" w:rsidRPr="00553C2D">
        <w:rPr>
          <w:rFonts w:ascii="Arial" w:hAnsi="Arial" w:cs="Arial"/>
          <w:b/>
          <w:bCs/>
          <w:sz w:val="20"/>
          <w:szCs w:val="18"/>
        </w:rPr>
        <w:t>1</w:t>
      </w:r>
      <w:r w:rsidR="007A5CE4" w:rsidRPr="00553C2D">
        <w:rPr>
          <w:rFonts w:ascii="Arial" w:hAnsi="Arial" w:cs="Arial"/>
          <w:b/>
          <w:bCs/>
          <w:sz w:val="20"/>
          <w:szCs w:val="18"/>
        </w:rPr>
        <w:t>0.26</w:t>
      </w:r>
      <w:r w:rsidRPr="00553C2D">
        <w:rPr>
          <w:rFonts w:ascii="Arial" w:hAnsi="Arial" w:cs="Arial"/>
          <w:b/>
          <w:bCs/>
          <w:sz w:val="20"/>
          <w:szCs w:val="18"/>
        </w:rPr>
        <w:t>%</w:t>
      </w:r>
      <w:r w:rsidRPr="00553C2D">
        <w:rPr>
          <w:rFonts w:ascii="Arial" w:hAnsi="Arial" w:cs="Arial"/>
          <w:sz w:val="20"/>
          <w:szCs w:val="18"/>
        </w:rPr>
        <w:t xml:space="preserve"> over corresponding month of the last year </w:t>
      </w:r>
      <w:r w:rsidR="00B97C02" w:rsidRPr="00553C2D">
        <w:rPr>
          <w:rFonts w:ascii="Arial" w:hAnsi="Arial" w:cs="Arial"/>
          <w:sz w:val="20"/>
          <w:szCs w:val="18"/>
        </w:rPr>
        <w:t>i.e.</w:t>
      </w:r>
      <w:r w:rsidR="00B97C02" w:rsidRPr="00553C2D">
        <w:rPr>
          <w:rFonts w:ascii="Arial" w:hAnsi="Arial" w:cs="Arial"/>
          <w:b/>
          <w:sz w:val="20"/>
          <w:szCs w:val="18"/>
        </w:rPr>
        <w:t xml:space="preserve"> </w:t>
      </w:r>
      <w:r w:rsidR="00FD5C3F" w:rsidRPr="00553C2D">
        <w:rPr>
          <w:rFonts w:ascii="Arial" w:hAnsi="Arial" w:cs="Arial"/>
          <w:b/>
          <w:sz w:val="20"/>
          <w:szCs w:val="18"/>
        </w:rPr>
        <w:t>September</w:t>
      </w:r>
      <w:r w:rsidR="004F6B1F" w:rsidRPr="00553C2D">
        <w:rPr>
          <w:rFonts w:ascii="Arial" w:hAnsi="Arial" w:cs="Arial"/>
          <w:b/>
          <w:sz w:val="20"/>
          <w:szCs w:val="18"/>
        </w:rPr>
        <w:t xml:space="preserve"> 2025</w:t>
      </w:r>
      <w:r w:rsidRPr="00553C2D">
        <w:rPr>
          <w:rFonts w:ascii="Arial" w:hAnsi="Arial" w:cs="Arial"/>
          <w:sz w:val="20"/>
          <w:szCs w:val="18"/>
        </w:rPr>
        <w:t>.</w:t>
      </w:r>
    </w:p>
    <w:p w14:paraId="25759688" w14:textId="77777777" w:rsidR="009B236E" w:rsidRPr="004748A6" w:rsidRDefault="009B236E" w:rsidP="004748A6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0"/>
          <w:szCs w:val="18"/>
        </w:rPr>
      </w:pPr>
    </w:p>
    <w:tbl>
      <w:tblPr>
        <w:tblW w:w="96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2710"/>
        <w:gridCol w:w="788"/>
        <w:gridCol w:w="816"/>
        <w:gridCol w:w="816"/>
        <w:gridCol w:w="816"/>
        <w:gridCol w:w="816"/>
        <w:gridCol w:w="827"/>
        <w:gridCol w:w="816"/>
        <w:gridCol w:w="818"/>
      </w:tblGrid>
      <w:tr w:rsidR="004748A6" w:rsidRPr="00E907C9" w14:paraId="0449C21C" w14:textId="77777777" w:rsidTr="00E6702E">
        <w:trPr>
          <w:trHeight w:val="594"/>
          <w:jc w:val="center"/>
        </w:trPr>
        <w:tc>
          <w:tcPr>
            <w:tcW w:w="9697" w:type="dxa"/>
            <w:gridSpan w:val="10"/>
            <w:shd w:val="clear" w:color="auto" w:fill="009600"/>
            <w:vAlign w:val="center"/>
          </w:tcPr>
          <w:p w14:paraId="2B1CA098" w14:textId="57A1B2B7" w:rsidR="004748A6" w:rsidRPr="00E907C9" w:rsidRDefault="004748A6" w:rsidP="00E6702E">
            <w:pPr>
              <w:pStyle w:val="Title"/>
              <w:rPr>
                <w:rFonts w:ascii="Arial" w:hAnsi="Arial" w:cs="Arial"/>
                <w:color w:val="FFFFFF"/>
                <w:sz w:val="18"/>
                <w:szCs w:val="18"/>
                <w:lang w:val="en-US" w:eastAsia="en-US"/>
              </w:rPr>
            </w:pPr>
            <w:r w:rsidRPr="00A14BD6">
              <w:rPr>
                <w:rFonts w:ascii="Arial" w:hAnsi="Arial" w:cs="Arial"/>
                <w:color w:val="FFFFFF"/>
                <w:sz w:val="20"/>
                <w:szCs w:val="18"/>
                <w:lang w:val="en-US" w:eastAsia="en-US"/>
              </w:rPr>
              <w:t xml:space="preserve">Table 1: Consumer Price Index </w:t>
            </w:r>
            <w:r w:rsidR="001C3812">
              <w:rPr>
                <w:rFonts w:ascii="Arial" w:hAnsi="Arial" w:cs="Arial"/>
                <w:color w:val="FFFFFF"/>
                <w:sz w:val="20"/>
                <w:szCs w:val="18"/>
                <w:lang w:val="en-US" w:eastAsia="en-US"/>
              </w:rPr>
              <w:t>(</w:t>
            </w:r>
            <w:r w:rsidRPr="00A14BD6">
              <w:rPr>
                <w:rFonts w:ascii="Arial" w:hAnsi="Arial" w:cs="Arial"/>
                <w:color w:val="FFFFFF"/>
                <w:sz w:val="20"/>
                <w:szCs w:val="18"/>
                <w:lang w:val="en-US" w:eastAsia="en-US"/>
              </w:rPr>
              <w:t xml:space="preserve">National) by Group of Commodities and Services </w:t>
            </w:r>
            <w:r w:rsidR="001C3812">
              <w:rPr>
                <w:rFonts w:ascii="Arial" w:hAnsi="Arial" w:cs="Arial"/>
                <w:color w:val="FFFFFF"/>
                <w:sz w:val="20"/>
                <w:szCs w:val="18"/>
                <w:lang w:val="en-US" w:eastAsia="en-US"/>
              </w:rPr>
              <w:t>(</w:t>
            </w:r>
            <w:r w:rsidRPr="00A14BD6">
              <w:rPr>
                <w:rFonts w:ascii="Arial" w:hAnsi="Arial" w:cs="Arial"/>
                <w:color w:val="FFFFFF"/>
                <w:sz w:val="20"/>
                <w:szCs w:val="18"/>
                <w:lang w:val="en-US" w:eastAsia="en-US"/>
              </w:rPr>
              <w:t>Base 2015-16)</w:t>
            </w:r>
          </w:p>
        </w:tc>
      </w:tr>
      <w:tr w:rsidR="004748A6" w:rsidRPr="00E907C9" w14:paraId="43824269" w14:textId="77777777" w:rsidTr="00E6702E">
        <w:trPr>
          <w:trHeight w:val="383"/>
          <w:jc w:val="center"/>
        </w:trPr>
        <w:tc>
          <w:tcPr>
            <w:tcW w:w="474" w:type="dxa"/>
            <w:vMerge w:val="restart"/>
            <w:shd w:val="clear" w:color="auto" w:fill="FFFFFF"/>
            <w:vAlign w:val="center"/>
          </w:tcPr>
          <w:p w14:paraId="1CA86C50" w14:textId="77777777" w:rsidR="004748A6" w:rsidRPr="005830CA" w:rsidRDefault="004748A6" w:rsidP="00E6702E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sz w:val="18"/>
                <w:szCs w:val="18"/>
                <w:lang w:val="en-US" w:eastAsia="en-US"/>
              </w:rPr>
              <w:t>No</w:t>
            </w:r>
          </w:p>
        </w:tc>
        <w:tc>
          <w:tcPr>
            <w:tcW w:w="2710" w:type="dxa"/>
            <w:vMerge w:val="restart"/>
            <w:shd w:val="clear" w:color="auto" w:fill="FFFFFF"/>
            <w:vAlign w:val="center"/>
          </w:tcPr>
          <w:p w14:paraId="044FFF20" w14:textId="77777777" w:rsidR="004748A6" w:rsidRPr="005830CA" w:rsidRDefault="004748A6" w:rsidP="00E6702E">
            <w:pPr>
              <w:pStyle w:val="Title"/>
              <w:ind w:left="-96" w:right="-78"/>
              <w:rPr>
                <w:rFonts w:ascii="Arial" w:hAnsi="Arial" w:cs="Arial"/>
                <w:b w:val="0"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sz w:val="18"/>
                <w:szCs w:val="18"/>
                <w:lang w:val="en-US" w:eastAsia="en-US"/>
              </w:rPr>
              <w:t>Group</w:t>
            </w:r>
          </w:p>
        </w:tc>
        <w:tc>
          <w:tcPr>
            <w:tcW w:w="788" w:type="dxa"/>
            <w:vMerge w:val="restart"/>
            <w:shd w:val="clear" w:color="auto" w:fill="FFFFFF"/>
            <w:vAlign w:val="center"/>
          </w:tcPr>
          <w:p w14:paraId="0BFB1BBC" w14:textId="77777777" w:rsidR="004748A6" w:rsidRPr="005830CA" w:rsidRDefault="004748A6" w:rsidP="00E6702E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sz w:val="18"/>
                <w:szCs w:val="18"/>
                <w:lang w:val="en-US" w:eastAsia="en-US"/>
              </w:rPr>
              <w:t>Group</w:t>
            </w:r>
          </w:p>
          <w:p w14:paraId="3B63BC1C" w14:textId="77777777" w:rsidR="004748A6" w:rsidRPr="005830CA" w:rsidRDefault="004748A6" w:rsidP="00E6702E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sz w:val="18"/>
                <w:szCs w:val="18"/>
                <w:lang w:val="en-US" w:eastAsia="en-US"/>
              </w:rPr>
              <w:t>Weight</w:t>
            </w:r>
          </w:p>
          <w:p w14:paraId="7C345C94" w14:textId="29DECF07" w:rsidR="004748A6" w:rsidRPr="005830CA" w:rsidRDefault="004748A6" w:rsidP="00E6702E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9103F1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1C3812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(</w:t>
            </w:r>
            <w:r w:rsidRPr="005830CA">
              <w:rPr>
                <w:rFonts w:ascii="Arial" w:hAnsi="Arial" w:cs="Arial"/>
                <w:sz w:val="18"/>
                <w:szCs w:val="18"/>
                <w:lang w:val="en-US" w:eastAsia="en-US"/>
              </w:rPr>
              <w:t>%)</w:t>
            </w:r>
          </w:p>
        </w:tc>
        <w:tc>
          <w:tcPr>
            <w:tcW w:w="2448" w:type="dxa"/>
            <w:gridSpan w:val="3"/>
            <w:shd w:val="clear" w:color="auto" w:fill="FFFFFF"/>
            <w:vAlign w:val="center"/>
          </w:tcPr>
          <w:p w14:paraId="7FD094DF" w14:textId="77777777" w:rsidR="004748A6" w:rsidRPr="005830CA" w:rsidRDefault="004748A6" w:rsidP="00E6702E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sz w:val="18"/>
                <w:szCs w:val="18"/>
                <w:lang w:val="en-US" w:eastAsia="en-US"/>
              </w:rPr>
              <w:t>Indices</w:t>
            </w:r>
          </w:p>
        </w:tc>
        <w:tc>
          <w:tcPr>
            <w:tcW w:w="1643" w:type="dxa"/>
            <w:gridSpan w:val="2"/>
            <w:shd w:val="clear" w:color="auto" w:fill="FFFFFF"/>
            <w:vAlign w:val="center"/>
          </w:tcPr>
          <w:p w14:paraId="7FEC19A2" w14:textId="77777777" w:rsidR="004748A6" w:rsidRPr="005830CA" w:rsidRDefault="004748A6" w:rsidP="00E6702E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sz w:val="18"/>
                <w:szCs w:val="18"/>
                <w:lang w:val="en-US" w:eastAsia="en-US"/>
              </w:rPr>
              <w:t>% Change</w:t>
            </w:r>
          </w:p>
          <w:p w14:paraId="1FA047FA" w14:textId="68160F52" w:rsidR="004748A6" w:rsidRPr="005830CA" w:rsidRDefault="0006229A" w:rsidP="00E6702E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Sep</w:t>
            </w:r>
            <w:r w:rsidR="00E771EF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202</w:t>
            </w:r>
            <w:r w:rsidR="004F6B1F">
              <w:rPr>
                <w:rFonts w:ascii="Arial" w:hAnsi="Arial" w:cs="Arial"/>
                <w:sz w:val="18"/>
                <w:szCs w:val="18"/>
                <w:lang w:val="en-US" w:eastAsia="en-US"/>
              </w:rPr>
              <w:t>6</w:t>
            </w:r>
          </w:p>
          <w:p w14:paraId="62F5F97D" w14:textId="2E152960" w:rsidR="004748A6" w:rsidRPr="005830CA" w:rsidRDefault="00E5639B" w:rsidP="00E6702E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O</w:t>
            </w:r>
            <w:r w:rsidR="004748A6" w:rsidRPr="005830CA">
              <w:rPr>
                <w:rFonts w:ascii="Arial" w:hAnsi="Arial" w:cs="Arial"/>
                <w:sz w:val="18"/>
                <w:szCs w:val="18"/>
                <w:lang w:val="en-US" w:eastAsia="en-US"/>
              </w:rPr>
              <w:t>ver</w:t>
            </w:r>
          </w:p>
        </w:tc>
        <w:tc>
          <w:tcPr>
            <w:tcW w:w="1634" w:type="dxa"/>
            <w:gridSpan w:val="2"/>
            <w:shd w:val="clear" w:color="auto" w:fill="FFFFFF"/>
            <w:vAlign w:val="center"/>
          </w:tcPr>
          <w:p w14:paraId="11712F0B" w14:textId="77777777" w:rsidR="004748A6" w:rsidRPr="005830CA" w:rsidRDefault="004748A6" w:rsidP="00E6702E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sz w:val="18"/>
                <w:szCs w:val="18"/>
                <w:lang w:val="en-US" w:eastAsia="en-US"/>
              </w:rPr>
              <w:t>Impact</w:t>
            </w:r>
          </w:p>
          <w:p w14:paraId="3E266B6C" w14:textId="4E32403B" w:rsidR="004748A6" w:rsidRPr="005830CA" w:rsidRDefault="004748A6" w:rsidP="00E6702E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   </w:t>
            </w:r>
            <w:r w:rsidR="009103F1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1C3812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(</w:t>
            </w:r>
            <w:r w:rsidRPr="005830CA">
              <w:rPr>
                <w:rFonts w:ascii="Arial" w:hAnsi="Arial" w:cs="Arial"/>
                <w:sz w:val="18"/>
                <w:szCs w:val="18"/>
                <w:lang w:val="en-US" w:eastAsia="en-US"/>
              </w:rPr>
              <w:t>In % points)</w:t>
            </w:r>
          </w:p>
          <w:p w14:paraId="62F3F170" w14:textId="6C343D7D" w:rsidR="004748A6" w:rsidRPr="005830CA" w:rsidRDefault="0006229A" w:rsidP="00057089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Sep</w:t>
            </w:r>
            <w:r w:rsidR="00F61299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E771EF">
              <w:rPr>
                <w:rFonts w:ascii="Arial" w:hAnsi="Arial" w:cs="Arial"/>
                <w:sz w:val="18"/>
                <w:szCs w:val="18"/>
                <w:lang w:val="en-US" w:eastAsia="en-US"/>
              </w:rPr>
              <w:t>202</w:t>
            </w:r>
            <w:r w:rsidR="004F6B1F">
              <w:rPr>
                <w:rFonts w:ascii="Arial" w:hAnsi="Arial" w:cs="Arial"/>
                <w:sz w:val="18"/>
                <w:szCs w:val="18"/>
                <w:lang w:val="en-US" w:eastAsia="en-US"/>
              </w:rPr>
              <w:t>6</w:t>
            </w:r>
            <w:r w:rsidR="004748A6" w:rsidRPr="005830CA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Over</w:t>
            </w:r>
          </w:p>
        </w:tc>
      </w:tr>
      <w:tr w:rsidR="004F6B1F" w:rsidRPr="00E907C9" w14:paraId="1CE9907A" w14:textId="77777777" w:rsidTr="00E6702E">
        <w:trPr>
          <w:trHeight w:val="322"/>
          <w:jc w:val="center"/>
        </w:trPr>
        <w:tc>
          <w:tcPr>
            <w:tcW w:w="474" w:type="dxa"/>
            <w:vMerge/>
            <w:shd w:val="clear" w:color="auto" w:fill="FFFFFF"/>
            <w:vAlign w:val="center"/>
          </w:tcPr>
          <w:p w14:paraId="773A7F1F" w14:textId="77777777" w:rsidR="004F6B1F" w:rsidRPr="005830CA" w:rsidRDefault="004F6B1F" w:rsidP="004F6B1F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2710" w:type="dxa"/>
            <w:vMerge/>
            <w:shd w:val="clear" w:color="auto" w:fill="FFFFFF"/>
            <w:vAlign w:val="center"/>
          </w:tcPr>
          <w:p w14:paraId="1A2BC552" w14:textId="77777777" w:rsidR="004F6B1F" w:rsidRPr="005830CA" w:rsidRDefault="004F6B1F" w:rsidP="004F6B1F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788" w:type="dxa"/>
            <w:vMerge/>
            <w:shd w:val="clear" w:color="auto" w:fill="FFFFFF"/>
            <w:vAlign w:val="center"/>
          </w:tcPr>
          <w:p w14:paraId="1C3D9469" w14:textId="77777777" w:rsidR="004F6B1F" w:rsidRPr="005830CA" w:rsidRDefault="004F6B1F" w:rsidP="004F6B1F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816" w:type="dxa"/>
            <w:shd w:val="clear" w:color="auto" w:fill="FFFFFF"/>
            <w:vAlign w:val="center"/>
          </w:tcPr>
          <w:p w14:paraId="01734DC6" w14:textId="02EDFAFE" w:rsidR="004F6B1F" w:rsidRPr="00F53327" w:rsidRDefault="0006229A" w:rsidP="004F6B1F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Sep </w:t>
            </w:r>
            <w:r w:rsidR="004F6B1F" w:rsidRPr="00F53327">
              <w:rPr>
                <w:rFonts w:ascii="Arial" w:hAnsi="Arial" w:cs="Arial"/>
                <w:sz w:val="18"/>
                <w:szCs w:val="18"/>
                <w:lang w:val="en-US" w:eastAsia="en-US"/>
              </w:rPr>
              <w:t>2</w:t>
            </w:r>
            <w:r w:rsidR="004F6B1F">
              <w:rPr>
                <w:rFonts w:ascii="Arial" w:hAnsi="Arial" w:cs="Arial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3F7B5F4D" w14:textId="35ADCF6B" w:rsidR="004F6B1F" w:rsidRPr="00F53327" w:rsidRDefault="0006229A" w:rsidP="000C107D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Aug</w:t>
            </w:r>
            <w:r w:rsidR="004F6B1F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4F6B1F" w:rsidRPr="00F53327">
              <w:rPr>
                <w:rFonts w:ascii="Arial" w:hAnsi="Arial" w:cs="Arial"/>
                <w:sz w:val="18"/>
                <w:szCs w:val="18"/>
                <w:lang w:val="en-US" w:eastAsia="en-US"/>
              </w:rPr>
              <w:t>2</w:t>
            </w:r>
            <w:r w:rsidR="000C107D">
              <w:rPr>
                <w:rFonts w:ascii="Arial" w:hAnsi="Arial" w:cs="Arial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7B03D38E" w14:textId="2FBAF9EF" w:rsidR="004F6B1F" w:rsidRPr="00F53327" w:rsidRDefault="0006229A" w:rsidP="004F6B1F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Sep</w:t>
            </w:r>
            <w:r w:rsidR="004F6B1F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4F6B1F" w:rsidRPr="00F53327">
              <w:rPr>
                <w:rFonts w:ascii="Arial" w:hAnsi="Arial" w:cs="Arial"/>
                <w:sz w:val="18"/>
                <w:szCs w:val="18"/>
                <w:lang w:val="en-US" w:eastAsia="en-US"/>
              </w:rPr>
              <w:t>2</w:t>
            </w:r>
            <w:r w:rsidR="004F6B1F">
              <w:rPr>
                <w:rFonts w:ascii="Arial" w:hAnsi="Arial" w:cs="Arial"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5CD7D7EF" w14:textId="0B133423" w:rsidR="004F6B1F" w:rsidRPr="00447EF4" w:rsidRDefault="0006229A" w:rsidP="000C107D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Aug</w:t>
            </w:r>
            <w:r w:rsidR="004F6B1F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4F6B1F" w:rsidRPr="00F53327">
              <w:rPr>
                <w:rFonts w:ascii="Arial" w:hAnsi="Arial" w:cs="Arial"/>
                <w:sz w:val="18"/>
                <w:szCs w:val="18"/>
                <w:lang w:val="en-US" w:eastAsia="en-US"/>
              </w:rPr>
              <w:t>2</w:t>
            </w:r>
            <w:r w:rsidR="000C107D">
              <w:rPr>
                <w:rFonts w:ascii="Arial" w:hAnsi="Arial" w:cs="Arial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827" w:type="dxa"/>
            <w:shd w:val="clear" w:color="auto" w:fill="FFFFFF"/>
            <w:vAlign w:val="center"/>
          </w:tcPr>
          <w:p w14:paraId="5F83D4A6" w14:textId="5FC8B273" w:rsidR="004F6B1F" w:rsidRPr="00447EF4" w:rsidRDefault="0006229A" w:rsidP="004F6B1F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Sep</w:t>
            </w:r>
            <w:r w:rsidR="004F6B1F" w:rsidRPr="00F53327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2</w:t>
            </w:r>
            <w:r w:rsidR="004F6B1F">
              <w:rPr>
                <w:rFonts w:ascii="Arial" w:hAnsi="Arial" w:cs="Arial"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5F81C290" w14:textId="5DF1A4B9" w:rsidR="004F6B1F" w:rsidRPr="00447EF4" w:rsidRDefault="0006229A" w:rsidP="000C107D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Aug</w:t>
            </w:r>
            <w:r w:rsidR="004F6B1F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4F6B1F" w:rsidRPr="00F53327">
              <w:rPr>
                <w:rFonts w:ascii="Arial" w:hAnsi="Arial" w:cs="Arial"/>
                <w:sz w:val="18"/>
                <w:szCs w:val="18"/>
                <w:lang w:val="en-US" w:eastAsia="en-US"/>
              </w:rPr>
              <w:t>2</w:t>
            </w:r>
            <w:r w:rsidR="000C107D">
              <w:rPr>
                <w:rFonts w:ascii="Arial" w:hAnsi="Arial" w:cs="Arial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818" w:type="dxa"/>
            <w:shd w:val="clear" w:color="auto" w:fill="FFFFFF"/>
            <w:vAlign w:val="center"/>
          </w:tcPr>
          <w:p w14:paraId="1011FB7C" w14:textId="526E4F8E" w:rsidR="004F6B1F" w:rsidRPr="00447EF4" w:rsidRDefault="0006229A" w:rsidP="004F6B1F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Sep</w:t>
            </w:r>
            <w:r w:rsidR="004F6B1F" w:rsidRPr="00F53327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2</w:t>
            </w:r>
            <w:r w:rsidR="004F6B1F">
              <w:rPr>
                <w:rFonts w:ascii="Arial" w:hAnsi="Arial" w:cs="Arial"/>
                <w:sz w:val="18"/>
                <w:szCs w:val="18"/>
                <w:lang w:val="en-US" w:eastAsia="en-US"/>
              </w:rPr>
              <w:t>5</w:t>
            </w:r>
          </w:p>
        </w:tc>
      </w:tr>
      <w:tr w:rsidR="007A5CE4" w:rsidRPr="00E907C9" w14:paraId="3501B25F" w14:textId="77777777" w:rsidTr="007A5CE4">
        <w:trPr>
          <w:trHeight w:val="355"/>
          <w:jc w:val="center"/>
        </w:trPr>
        <w:tc>
          <w:tcPr>
            <w:tcW w:w="474" w:type="dxa"/>
            <w:vMerge/>
            <w:vAlign w:val="center"/>
          </w:tcPr>
          <w:p w14:paraId="47585649" w14:textId="77777777" w:rsidR="007A5CE4" w:rsidRPr="005830CA" w:rsidRDefault="007A5CE4" w:rsidP="007A5CE4">
            <w:pPr>
              <w:pStyle w:val="Title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2710" w:type="dxa"/>
            <w:vAlign w:val="center"/>
          </w:tcPr>
          <w:p w14:paraId="22F310AD" w14:textId="77777777" w:rsidR="007A5CE4" w:rsidRPr="005830CA" w:rsidRDefault="007A5CE4" w:rsidP="007A5CE4">
            <w:pPr>
              <w:pStyle w:val="Title"/>
              <w:jc w:val="left"/>
              <w:rPr>
                <w:rFonts w:ascii="Arial" w:hAnsi="Arial" w:cs="Arial"/>
                <w:bCs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bCs/>
                <w:sz w:val="18"/>
                <w:szCs w:val="18"/>
                <w:lang w:val="en-US" w:eastAsia="en-US"/>
              </w:rPr>
              <w:t>General</w:t>
            </w:r>
          </w:p>
        </w:tc>
        <w:tc>
          <w:tcPr>
            <w:tcW w:w="788" w:type="dxa"/>
            <w:vAlign w:val="center"/>
          </w:tcPr>
          <w:p w14:paraId="61D394BD" w14:textId="77777777" w:rsidR="007A5CE4" w:rsidRPr="00403393" w:rsidRDefault="007A5CE4" w:rsidP="007A5CE4">
            <w:pPr>
              <w:pStyle w:val="Title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403393">
              <w:rPr>
                <w:rFonts w:ascii="Arial" w:hAnsi="Arial" w:cs="Arial"/>
                <w:sz w:val="18"/>
                <w:szCs w:val="18"/>
                <w:lang w:val="en-US" w:eastAsia="en-US"/>
              </w:rPr>
              <w:t>100.00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DF2FA" w14:textId="128A6077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304.33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F0BE8" w14:textId="54791EFC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300.50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887C4" w14:textId="2389366B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276.01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D44CB" w14:textId="39619398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1.27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4EA61" w14:textId="05859390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10.26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03B6B" w14:textId="2FB2747C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1.27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449D8" w14:textId="5C41FC12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10.26</w:t>
            </w:r>
          </w:p>
        </w:tc>
      </w:tr>
      <w:tr w:rsidR="007A5CE4" w:rsidRPr="00E907C9" w14:paraId="52843C72" w14:textId="77777777" w:rsidTr="007A5CE4">
        <w:trPr>
          <w:trHeight w:val="355"/>
          <w:jc w:val="center"/>
        </w:trPr>
        <w:tc>
          <w:tcPr>
            <w:tcW w:w="474" w:type="dxa"/>
            <w:vAlign w:val="center"/>
          </w:tcPr>
          <w:p w14:paraId="1D24A441" w14:textId="77777777" w:rsidR="007A5CE4" w:rsidRPr="005830CA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1.</w:t>
            </w:r>
          </w:p>
        </w:tc>
        <w:tc>
          <w:tcPr>
            <w:tcW w:w="2710" w:type="dxa"/>
            <w:vAlign w:val="center"/>
          </w:tcPr>
          <w:p w14:paraId="21BE1EDE" w14:textId="77777777" w:rsidR="007A5CE4" w:rsidRPr="005830CA" w:rsidRDefault="007A5CE4" w:rsidP="007A5CE4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Food &amp; Non-alcoholic Bev.</w:t>
            </w:r>
          </w:p>
        </w:tc>
        <w:tc>
          <w:tcPr>
            <w:tcW w:w="788" w:type="dxa"/>
            <w:vAlign w:val="center"/>
          </w:tcPr>
          <w:p w14:paraId="15B2E88B" w14:textId="77777777" w:rsidR="007A5CE4" w:rsidRPr="00483761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483761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34.58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FD153" w14:textId="6A8385FA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314.58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E12CE" w14:textId="6B2BD1C5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313.99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41E68" w14:textId="33E9E587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290.74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F771D" w14:textId="268E1291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96CA0" w14:textId="2BBB8AF3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8.20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90ED7" w14:textId="0D0B0041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B2A58" w14:textId="25D6978D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2.99</w:t>
            </w:r>
          </w:p>
        </w:tc>
      </w:tr>
      <w:tr w:rsidR="007A5CE4" w:rsidRPr="00E907C9" w14:paraId="4F4A276F" w14:textId="77777777" w:rsidTr="007A5CE4">
        <w:trPr>
          <w:trHeight w:val="355"/>
          <w:jc w:val="center"/>
        </w:trPr>
        <w:tc>
          <w:tcPr>
            <w:tcW w:w="474" w:type="dxa"/>
            <w:vMerge w:val="restart"/>
            <w:vAlign w:val="center"/>
          </w:tcPr>
          <w:p w14:paraId="360FD062" w14:textId="77777777" w:rsidR="007A5CE4" w:rsidRPr="005830CA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2710" w:type="dxa"/>
            <w:vAlign w:val="center"/>
          </w:tcPr>
          <w:p w14:paraId="17BA19D1" w14:textId="77777777" w:rsidR="007A5CE4" w:rsidRPr="005830CA" w:rsidRDefault="007A5CE4" w:rsidP="007A5CE4">
            <w:pPr>
              <w:pStyle w:val="Title"/>
              <w:jc w:val="left"/>
              <w:rPr>
                <w:rFonts w:ascii="Arial" w:hAnsi="Arial" w:cs="Arial"/>
                <w:b w:val="0"/>
                <w:bCs/>
                <w:i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b w:val="0"/>
                <w:bCs/>
                <w:i/>
                <w:sz w:val="18"/>
                <w:szCs w:val="18"/>
                <w:lang w:val="en-US" w:eastAsia="en-US"/>
              </w:rPr>
              <w:t xml:space="preserve">   Non-perishable Food Items</w:t>
            </w:r>
          </w:p>
        </w:tc>
        <w:tc>
          <w:tcPr>
            <w:tcW w:w="788" w:type="dxa"/>
            <w:vAlign w:val="center"/>
          </w:tcPr>
          <w:p w14:paraId="597D3513" w14:textId="77777777" w:rsidR="007A5CE4" w:rsidRPr="00483761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483761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29.60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A050D" w14:textId="4CA400DD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316.01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093D3" w14:textId="10E25813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315.74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3BFCB" w14:textId="418EE20D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293.59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1CD26" w14:textId="352D3B7C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81520" w14:textId="4B4210A7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7.64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F632A" w14:textId="6391FFBE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C035F" w14:textId="554659AD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2.40</w:t>
            </w:r>
          </w:p>
        </w:tc>
      </w:tr>
      <w:tr w:rsidR="007A5CE4" w:rsidRPr="00E907C9" w14:paraId="7C90BE44" w14:textId="77777777" w:rsidTr="007A5CE4">
        <w:trPr>
          <w:trHeight w:val="355"/>
          <w:jc w:val="center"/>
        </w:trPr>
        <w:tc>
          <w:tcPr>
            <w:tcW w:w="474" w:type="dxa"/>
            <w:vMerge/>
            <w:vAlign w:val="center"/>
          </w:tcPr>
          <w:p w14:paraId="6AD7A896" w14:textId="77777777" w:rsidR="007A5CE4" w:rsidRPr="005830CA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2710" w:type="dxa"/>
            <w:vAlign w:val="center"/>
          </w:tcPr>
          <w:p w14:paraId="6E6B6578" w14:textId="77777777" w:rsidR="007A5CE4" w:rsidRPr="005830CA" w:rsidRDefault="007A5CE4" w:rsidP="007A5CE4">
            <w:pPr>
              <w:pStyle w:val="Title"/>
              <w:jc w:val="left"/>
              <w:rPr>
                <w:rFonts w:ascii="Arial" w:hAnsi="Arial" w:cs="Arial"/>
                <w:b w:val="0"/>
                <w:bCs/>
                <w:i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b w:val="0"/>
                <w:bCs/>
                <w:i/>
                <w:sz w:val="18"/>
                <w:szCs w:val="18"/>
                <w:lang w:val="en-US" w:eastAsia="en-US"/>
              </w:rPr>
              <w:t xml:space="preserve">   Perishable Food Items</w:t>
            </w:r>
          </w:p>
        </w:tc>
        <w:tc>
          <w:tcPr>
            <w:tcW w:w="788" w:type="dxa"/>
            <w:vAlign w:val="center"/>
          </w:tcPr>
          <w:p w14:paraId="2920AADA" w14:textId="77777777" w:rsidR="007A5CE4" w:rsidRPr="00483761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483761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4.99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72337" w14:textId="0857D529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306.08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EF3C2" w14:textId="0C9F8A2C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303.63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A4034" w14:textId="7531A781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273.83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DE5EE" w14:textId="0557B916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AA989" w14:textId="4AAE233E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11.78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6D0F3" w14:textId="0A9875C3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ACE7F" w14:textId="5FB2541A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0.58</w:t>
            </w:r>
          </w:p>
        </w:tc>
      </w:tr>
      <w:tr w:rsidR="007A5CE4" w:rsidRPr="00E907C9" w14:paraId="6DAEE65D" w14:textId="77777777" w:rsidTr="007A5CE4">
        <w:trPr>
          <w:trHeight w:val="355"/>
          <w:jc w:val="center"/>
        </w:trPr>
        <w:tc>
          <w:tcPr>
            <w:tcW w:w="474" w:type="dxa"/>
            <w:vAlign w:val="center"/>
          </w:tcPr>
          <w:p w14:paraId="57E038A1" w14:textId="77777777" w:rsidR="007A5CE4" w:rsidRPr="005830CA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2.</w:t>
            </w:r>
          </w:p>
        </w:tc>
        <w:tc>
          <w:tcPr>
            <w:tcW w:w="2710" w:type="dxa"/>
            <w:vAlign w:val="center"/>
          </w:tcPr>
          <w:p w14:paraId="4FE95121" w14:textId="77777777" w:rsidR="007A5CE4" w:rsidRPr="005830CA" w:rsidRDefault="007A5CE4" w:rsidP="007A5CE4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Alcoholic Bev. &amp; Tobacco</w:t>
            </w:r>
          </w:p>
        </w:tc>
        <w:tc>
          <w:tcPr>
            <w:tcW w:w="788" w:type="dxa"/>
            <w:vAlign w:val="center"/>
          </w:tcPr>
          <w:p w14:paraId="44DA3442" w14:textId="77777777" w:rsidR="007A5CE4" w:rsidRPr="00483761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483761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1.02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39695" w14:textId="65D69EF0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410.23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473FF" w14:textId="06032D31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410.53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2DB60" w14:textId="0EB8C978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398.28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6C544" w14:textId="7598A8FC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-0.07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AC847" w14:textId="6453EECF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3.00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207F7" w14:textId="4DD099FE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83CBD" w14:textId="4AD8B1EB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0.04</w:t>
            </w:r>
          </w:p>
        </w:tc>
      </w:tr>
      <w:tr w:rsidR="007A5CE4" w:rsidRPr="00E907C9" w14:paraId="663ADF12" w14:textId="77777777" w:rsidTr="007A5CE4">
        <w:trPr>
          <w:trHeight w:val="355"/>
          <w:jc w:val="center"/>
        </w:trPr>
        <w:tc>
          <w:tcPr>
            <w:tcW w:w="474" w:type="dxa"/>
            <w:vAlign w:val="center"/>
          </w:tcPr>
          <w:p w14:paraId="69C87777" w14:textId="77777777" w:rsidR="007A5CE4" w:rsidRPr="005830CA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3.</w:t>
            </w:r>
          </w:p>
        </w:tc>
        <w:tc>
          <w:tcPr>
            <w:tcW w:w="2710" w:type="dxa"/>
            <w:vAlign w:val="center"/>
          </w:tcPr>
          <w:p w14:paraId="4A9C0FD5" w14:textId="77777777" w:rsidR="007A5CE4" w:rsidRPr="005830CA" w:rsidRDefault="007A5CE4" w:rsidP="007A5CE4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Clothing &amp; Footwear</w:t>
            </w:r>
          </w:p>
        </w:tc>
        <w:tc>
          <w:tcPr>
            <w:tcW w:w="788" w:type="dxa"/>
            <w:vAlign w:val="center"/>
          </w:tcPr>
          <w:p w14:paraId="60184507" w14:textId="77777777" w:rsidR="007A5CE4" w:rsidRPr="00483761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483761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8.60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D17E7" w14:textId="6CAD261B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289.66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AC425" w14:textId="775E60FE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289.14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3A75E" w14:textId="181C1D73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265.79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89884" w14:textId="3C338186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FD1D9" w14:textId="60EAD813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8.98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26020" w14:textId="6AE755DC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E93D9" w14:textId="6EC1575B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0.74</w:t>
            </w:r>
          </w:p>
        </w:tc>
      </w:tr>
      <w:tr w:rsidR="007A5CE4" w:rsidRPr="00E907C9" w14:paraId="6BD5846B" w14:textId="77777777" w:rsidTr="007A5CE4">
        <w:trPr>
          <w:trHeight w:val="355"/>
          <w:jc w:val="center"/>
        </w:trPr>
        <w:tc>
          <w:tcPr>
            <w:tcW w:w="474" w:type="dxa"/>
            <w:vAlign w:val="center"/>
          </w:tcPr>
          <w:p w14:paraId="7B8C9D76" w14:textId="77777777" w:rsidR="007A5CE4" w:rsidRPr="005830CA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4.</w:t>
            </w:r>
          </w:p>
        </w:tc>
        <w:tc>
          <w:tcPr>
            <w:tcW w:w="2710" w:type="dxa"/>
            <w:vAlign w:val="center"/>
          </w:tcPr>
          <w:p w14:paraId="5C81B598" w14:textId="77777777" w:rsidR="007A5CE4" w:rsidRPr="005830CA" w:rsidRDefault="007A5CE4" w:rsidP="007A5CE4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Housing, Water, Electricity, Gas &amp; Fuels</w:t>
            </w:r>
          </w:p>
        </w:tc>
        <w:tc>
          <w:tcPr>
            <w:tcW w:w="788" w:type="dxa"/>
            <w:vAlign w:val="center"/>
          </w:tcPr>
          <w:p w14:paraId="772080A0" w14:textId="77777777" w:rsidR="007A5CE4" w:rsidRPr="00483761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483761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23.63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3765B" w14:textId="03604921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276.26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06130" w14:textId="41EB8FC2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268.09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D705D" w14:textId="0C0D6D2E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245.81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C786E" w14:textId="0FA2CF22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3.05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4C2DE" w14:textId="02DC751E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12.39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48D40" w14:textId="4AEBB3CA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B987B" w14:textId="446200F0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2.61</w:t>
            </w:r>
          </w:p>
        </w:tc>
      </w:tr>
      <w:tr w:rsidR="007A5CE4" w:rsidRPr="00E907C9" w14:paraId="141CDBD7" w14:textId="77777777" w:rsidTr="007A5CE4">
        <w:trPr>
          <w:trHeight w:val="355"/>
          <w:jc w:val="center"/>
        </w:trPr>
        <w:tc>
          <w:tcPr>
            <w:tcW w:w="474" w:type="dxa"/>
            <w:vAlign w:val="center"/>
          </w:tcPr>
          <w:p w14:paraId="7945DFA0" w14:textId="77777777" w:rsidR="007A5CE4" w:rsidRPr="005830CA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5.</w:t>
            </w:r>
          </w:p>
        </w:tc>
        <w:tc>
          <w:tcPr>
            <w:tcW w:w="2710" w:type="dxa"/>
            <w:vAlign w:val="center"/>
          </w:tcPr>
          <w:p w14:paraId="08A0E68E" w14:textId="77777777" w:rsidR="007A5CE4" w:rsidRPr="005830CA" w:rsidRDefault="007A5CE4" w:rsidP="007A5CE4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Furnishing &amp; Household Equipment Maintenance</w:t>
            </w:r>
          </w:p>
        </w:tc>
        <w:tc>
          <w:tcPr>
            <w:tcW w:w="788" w:type="dxa"/>
            <w:vAlign w:val="center"/>
          </w:tcPr>
          <w:p w14:paraId="1FB97894" w14:textId="77777777" w:rsidR="007A5CE4" w:rsidRPr="00483761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483761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4.10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398F0" w14:textId="46996184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300.81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EFA7F" w14:textId="579427D0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299.49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C7C4E" w14:textId="43A486AC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280.52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98F95" w14:textId="3F92681F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0.44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61966" w14:textId="1F4421AD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7.23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948D4" w14:textId="2CE73D60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BC0B6" w14:textId="7A7EBB4E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0.30</w:t>
            </w:r>
          </w:p>
        </w:tc>
      </w:tr>
      <w:tr w:rsidR="007A5CE4" w:rsidRPr="00E907C9" w14:paraId="22BEA487" w14:textId="77777777" w:rsidTr="007A5CE4">
        <w:trPr>
          <w:trHeight w:val="355"/>
          <w:jc w:val="center"/>
        </w:trPr>
        <w:tc>
          <w:tcPr>
            <w:tcW w:w="474" w:type="dxa"/>
            <w:vAlign w:val="center"/>
          </w:tcPr>
          <w:p w14:paraId="322A72CA" w14:textId="77777777" w:rsidR="007A5CE4" w:rsidRPr="005830CA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6.</w:t>
            </w:r>
          </w:p>
        </w:tc>
        <w:tc>
          <w:tcPr>
            <w:tcW w:w="2710" w:type="dxa"/>
            <w:vAlign w:val="center"/>
          </w:tcPr>
          <w:p w14:paraId="21828541" w14:textId="77777777" w:rsidR="007A5CE4" w:rsidRPr="005830CA" w:rsidRDefault="007A5CE4" w:rsidP="007A5CE4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Health</w:t>
            </w:r>
          </w:p>
        </w:tc>
        <w:tc>
          <w:tcPr>
            <w:tcW w:w="788" w:type="dxa"/>
            <w:vAlign w:val="center"/>
          </w:tcPr>
          <w:p w14:paraId="273EC83C" w14:textId="77777777" w:rsidR="007A5CE4" w:rsidRPr="00483761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483761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2.79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4736D" w14:textId="6047BD30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301.51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CD6F8" w14:textId="7F6D3BFA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299.44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FAEAD" w14:textId="2D79A74B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279.49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D00BD" w14:textId="235FFF4C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1F6A0" w14:textId="6EBCBA10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7.88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F3929" w14:textId="46915FE4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0A174" w14:textId="13D708C0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0.22</w:t>
            </w:r>
          </w:p>
        </w:tc>
      </w:tr>
      <w:tr w:rsidR="007A5CE4" w:rsidRPr="00E907C9" w14:paraId="597768E2" w14:textId="77777777" w:rsidTr="007A5CE4">
        <w:trPr>
          <w:trHeight w:val="355"/>
          <w:jc w:val="center"/>
        </w:trPr>
        <w:tc>
          <w:tcPr>
            <w:tcW w:w="474" w:type="dxa"/>
            <w:vAlign w:val="center"/>
          </w:tcPr>
          <w:p w14:paraId="06BA8A2A" w14:textId="77777777" w:rsidR="007A5CE4" w:rsidRPr="005830CA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7.</w:t>
            </w:r>
          </w:p>
        </w:tc>
        <w:tc>
          <w:tcPr>
            <w:tcW w:w="2710" w:type="dxa"/>
            <w:vAlign w:val="center"/>
          </w:tcPr>
          <w:p w14:paraId="3D532CCC" w14:textId="77777777" w:rsidR="007A5CE4" w:rsidRPr="005830CA" w:rsidRDefault="007A5CE4" w:rsidP="007A5CE4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Transport</w:t>
            </w:r>
          </w:p>
        </w:tc>
        <w:tc>
          <w:tcPr>
            <w:tcW w:w="788" w:type="dxa"/>
            <w:vAlign w:val="center"/>
          </w:tcPr>
          <w:p w14:paraId="3AEA6926" w14:textId="77777777" w:rsidR="007A5CE4" w:rsidRPr="00483761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483761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5.91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0A4E1" w14:textId="6FCB095E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404.02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22FEB" w14:textId="58D7A4F6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382.06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51E97" w14:textId="2F5B9A4C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317.05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366FD" w14:textId="3F959799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5.75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2D378" w14:textId="4DD3EC8D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27.43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7A173" w14:textId="26A88E38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98030" w14:textId="52F9A59A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1.86</w:t>
            </w:r>
          </w:p>
        </w:tc>
      </w:tr>
      <w:tr w:rsidR="007A5CE4" w:rsidRPr="00E907C9" w14:paraId="3F8DE9E9" w14:textId="77777777" w:rsidTr="007A5CE4">
        <w:trPr>
          <w:trHeight w:val="355"/>
          <w:jc w:val="center"/>
        </w:trPr>
        <w:tc>
          <w:tcPr>
            <w:tcW w:w="474" w:type="dxa"/>
            <w:vAlign w:val="center"/>
          </w:tcPr>
          <w:p w14:paraId="54FF8FD3" w14:textId="77777777" w:rsidR="007A5CE4" w:rsidRPr="005830CA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8.</w:t>
            </w:r>
          </w:p>
        </w:tc>
        <w:tc>
          <w:tcPr>
            <w:tcW w:w="2710" w:type="dxa"/>
            <w:vAlign w:val="center"/>
          </w:tcPr>
          <w:p w14:paraId="6B3D76CE" w14:textId="77777777" w:rsidR="007A5CE4" w:rsidRPr="005830CA" w:rsidRDefault="007A5CE4" w:rsidP="007A5CE4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Communication</w:t>
            </w:r>
          </w:p>
        </w:tc>
        <w:tc>
          <w:tcPr>
            <w:tcW w:w="788" w:type="dxa"/>
            <w:vAlign w:val="center"/>
          </w:tcPr>
          <w:p w14:paraId="30039EEB" w14:textId="77777777" w:rsidR="007A5CE4" w:rsidRPr="00483761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483761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2.21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46E5F" w14:textId="5FB1CEBA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153.72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AF38C" w14:textId="22A06C2F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153.72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E352D" w14:textId="14BC932E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135.38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AC7BB" w14:textId="08EB1402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D163D" w14:textId="56D993ED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13.54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B230A" w14:textId="27AA0B58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BFA4B" w14:textId="34BB3D52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0.15</w:t>
            </w:r>
          </w:p>
        </w:tc>
      </w:tr>
      <w:tr w:rsidR="007A5CE4" w:rsidRPr="00E907C9" w14:paraId="2B8A0406" w14:textId="77777777" w:rsidTr="007A5CE4">
        <w:trPr>
          <w:trHeight w:val="355"/>
          <w:jc w:val="center"/>
        </w:trPr>
        <w:tc>
          <w:tcPr>
            <w:tcW w:w="474" w:type="dxa"/>
            <w:vAlign w:val="center"/>
          </w:tcPr>
          <w:p w14:paraId="4253613E" w14:textId="77777777" w:rsidR="007A5CE4" w:rsidRPr="005830CA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9.</w:t>
            </w:r>
          </w:p>
        </w:tc>
        <w:tc>
          <w:tcPr>
            <w:tcW w:w="2710" w:type="dxa"/>
            <w:vAlign w:val="center"/>
          </w:tcPr>
          <w:p w14:paraId="13C659F3" w14:textId="77777777" w:rsidR="007A5CE4" w:rsidRPr="005830CA" w:rsidRDefault="007A5CE4" w:rsidP="007A5CE4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Recreation &amp; Culture</w:t>
            </w:r>
          </w:p>
        </w:tc>
        <w:tc>
          <w:tcPr>
            <w:tcW w:w="788" w:type="dxa"/>
            <w:vAlign w:val="center"/>
          </w:tcPr>
          <w:p w14:paraId="3B756B43" w14:textId="77777777" w:rsidR="007A5CE4" w:rsidRPr="00483761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483761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1.59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0B4B8" w14:textId="52C9E213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268.05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1C659" w14:textId="71B34384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268.62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2ED19" w14:textId="6D8EE289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266.50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E845E" w14:textId="0F908959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-0.21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8CB09" w14:textId="78522D71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1FDA6" w14:textId="1C851EEB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C99ED" w14:textId="27DBF0E9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0.01</w:t>
            </w:r>
          </w:p>
        </w:tc>
      </w:tr>
      <w:tr w:rsidR="007A5CE4" w:rsidRPr="00E907C9" w14:paraId="1812C85E" w14:textId="77777777" w:rsidTr="007A5CE4">
        <w:trPr>
          <w:trHeight w:val="355"/>
          <w:jc w:val="center"/>
        </w:trPr>
        <w:tc>
          <w:tcPr>
            <w:tcW w:w="474" w:type="dxa"/>
            <w:vAlign w:val="center"/>
          </w:tcPr>
          <w:p w14:paraId="68C91572" w14:textId="77777777" w:rsidR="007A5CE4" w:rsidRPr="005830CA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10.</w:t>
            </w:r>
          </w:p>
        </w:tc>
        <w:tc>
          <w:tcPr>
            <w:tcW w:w="2710" w:type="dxa"/>
            <w:vAlign w:val="center"/>
          </w:tcPr>
          <w:p w14:paraId="0548AA42" w14:textId="77777777" w:rsidR="007A5CE4" w:rsidRPr="005830CA" w:rsidRDefault="007A5CE4" w:rsidP="007A5CE4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Education</w:t>
            </w:r>
          </w:p>
        </w:tc>
        <w:tc>
          <w:tcPr>
            <w:tcW w:w="788" w:type="dxa"/>
            <w:vAlign w:val="center"/>
          </w:tcPr>
          <w:p w14:paraId="4FB85269" w14:textId="77777777" w:rsidR="007A5CE4" w:rsidRPr="00483761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483761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3.79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E54F7" w14:textId="48F929B3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240.79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E8B3C" w14:textId="33C34F47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240.41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027E1" w14:textId="3219145E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223.43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6CD96" w14:textId="357D8A07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9CE15" w14:textId="225259B3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7.77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3C641" w14:textId="7F5D2BC2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9A886" w14:textId="17AD7E9E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0.24</w:t>
            </w:r>
          </w:p>
        </w:tc>
      </w:tr>
      <w:tr w:rsidR="007A5CE4" w:rsidRPr="00E907C9" w14:paraId="5C3B532D" w14:textId="77777777" w:rsidTr="007A5CE4">
        <w:trPr>
          <w:trHeight w:val="355"/>
          <w:jc w:val="center"/>
        </w:trPr>
        <w:tc>
          <w:tcPr>
            <w:tcW w:w="474" w:type="dxa"/>
            <w:vAlign w:val="center"/>
          </w:tcPr>
          <w:p w14:paraId="239D6DA8" w14:textId="77777777" w:rsidR="007A5CE4" w:rsidRPr="005830CA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11.</w:t>
            </w:r>
          </w:p>
        </w:tc>
        <w:tc>
          <w:tcPr>
            <w:tcW w:w="2710" w:type="dxa"/>
            <w:vAlign w:val="center"/>
          </w:tcPr>
          <w:p w14:paraId="69847FA6" w14:textId="77777777" w:rsidR="007A5CE4" w:rsidRPr="005830CA" w:rsidRDefault="007A5CE4" w:rsidP="007A5CE4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Restaurants &amp; Hotels</w:t>
            </w:r>
          </w:p>
        </w:tc>
        <w:tc>
          <w:tcPr>
            <w:tcW w:w="788" w:type="dxa"/>
            <w:vAlign w:val="center"/>
          </w:tcPr>
          <w:p w14:paraId="1B21F74C" w14:textId="77777777" w:rsidR="007A5CE4" w:rsidRPr="00483761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483761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6.92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8D8FC" w14:textId="0CC95237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310.30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8DBC4" w14:textId="66DC0C05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308.22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3CC17" w14:textId="2173686D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292.46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96430" w14:textId="5716AC61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54EB8" w14:textId="771ECCB1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6.10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9B50C" w14:textId="4E01C26C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35CC8" w14:textId="0BB0170C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0.45</w:t>
            </w:r>
          </w:p>
        </w:tc>
      </w:tr>
      <w:tr w:rsidR="007A5CE4" w:rsidRPr="00E907C9" w14:paraId="11765727" w14:textId="77777777" w:rsidTr="007A5CE4">
        <w:trPr>
          <w:trHeight w:val="355"/>
          <w:jc w:val="center"/>
        </w:trPr>
        <w:tc>
          <w:tcPr>
            <w:tcW w:w="474" w:type="dxa"/>
            <w:vAlign w:val="center"/>
          </w:tcPr>
          <w:p w14:paraId="6AF2BC1D" w14:textId="77777777" w:rsidR="007A5CE4" w:rsidRPr="005830CA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12.</w:t>
            </w:r>
          </w:p>
        </w:tc>
        <w:tc>
          <w:tcPr>
            <w:tcW w:w="2710" w:type="dxa"/>
            <w:vAlign w:val="center"/>
          </w:tcPr>
          <w:p w14:paraId="7D278B69" w14:textId="77777777" w:rsidR="007A5CE4" w:rsidRPr="005830CA" w:rsidRDefault="007A5CE4" w:rsidP="007A5CE4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Miscellaneous</w:t>
            </w:r>
          </w:p>
        </w:tc>
        <w:tc>
          <w:tcPr>
            <w:tcW w:w="788" w:type="dxa"/>
            <w:vAlign w:val="center"/>
          </w:tcPr>
          <w:p w14:paraId="711C241E" w14:textId="77777777" w:rsidR="007A5CE4" w:rsidRPr="00483761" w:rsidRDefault="007A5CE4" w:rsidP="007A5CE4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483761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4.87</w:t>
            </w: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7F2B" w14:textId="6C7FA14F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375.97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58097" w14:textId="2B539EF1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374.06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3173F" w14:textId="632193E5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339.02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F7F10" w14:textId="49D1B36B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0.51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A64FA" w14:textId="14772057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10.90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08E55" w14:textId="2BAAE8C4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11F9C" w14:textId="491779EA" w:rsidR="007A5CE4" w:rsidRPr="0006229A" w:rsidRDefault="007A5CE4" w:rsidP="007A5CE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0.65</w:t>
            </w:r>
          </w:p>
        </w:tc>
      </w:tr>
    </w:tbl>
    <w:p w14:paraId="03FA1E7B" w14:textId="4FCCB885" w:rsidR="00FA4CA5" w:rsidRPr="004D1BE8" w:rsidRDefault="00654868" w:rsidP="004D1BE8">
      <w:pPr>
        <w:pStyle w:val="Title"/>
        <w:spacing w:after="100" w:afterAutospacing="1"/>
        <w:contextualSpacing/>
        <w:jc w:val="left"/>
        <w:rPr>
          <w:rFonts w:ascii="Arial" w:hAnsi="Arial" w:cs="Arial"/>
          <w:sz w:val="20"/>
          <w:szCs w:val="16"/>
          <w:lang w:val="en-US"/>
        </w:rPr>
      </w:pPr>
      <w:r w:rsidRPr="00E907C9">
        <w:rPr>
          <w:rFonts w:ascii="Arial" w:hAnsi="Arial" w:cs="Arial"/>
          <w:szCs w:val="24"/>
        </w:rPr>
        <w:br w:type="page"/>
      </w:r>
      <w:r w:rsidR="00ED3CD8" w:rsidRPr="00A14BD6">
        <w:rPr>
          <w:noProof/>
          <w:lang w:val="en-AU" w:eastAsia="en-AU"/>
        </w:rPr>
        <w:lastRenderedPageBreak/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D6667DA" wp14:editId="5CAB1220">
                <wp:simplePos x="0" y="0"/>
                <wp:positionH relativeFrom="column">
                  <wp:posOffset>1323975</wp:posOffset>
                </wp:positionH>
                <wp:positionV relativeFrom="paragraph">
                  <wp:posOffset>1179195</wp:posOffset>
                </wp:positionV>
                <wp:extent cx="556895" cy="191135"/>
                <wp:effectExtent l="0" t="0" r="0" b="0"/>
                <wp:wrapNone/>
                <wp:docPr id="1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6895" cy="191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C66C43" w14:textId="77777777" w:rsidR="00B52E6F" w:rsidRPr="00C00AFF" w:rsidRDefault="00B52E6F" w:rsidP="00C00AFF"/>
                        </w:txbxContent>
                      </wps:txbx>
                      <wps:bodyPr vertOverflow="clip" wrap="square" rtlCol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6667DA" id="Text Box 1" o:spid="_x0000_s1027" type="#_x0000_t202" style="position:absolute;margin-left:104.25pt;margin-top:92.85pt;width:43.85pt;height:15.0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k98mwEAAB0DAAAOAAAAZHJzL2Uyb0RvYy54bWysUsFOIzEMvSPtP0S5b9MBFcGoUyQWwQUB&#10;EvABaSbpREzibBw607/HybSl2r2t9uKZ2M/2e7aXN6Pr2VZHtOAbXs3mnGmvoLV+0/D3t/ufV5xh&#10;kr6VPXjd8J1GfrP6cbYcQq3PoYO+1ZFREY/1EBrepRRqIVB12kmcQdCeggaik4mecSPaKAeq7npx&#10;Pp9figFiGyIojUjeuynIV6W+MVqlZ2NQJ9Y3nLilYmOx62zFainrTZShs2pPQ/4DCyetp6bHUncy&#10;SfYZ7V+lnFUREEyaKXACjLFKFw2kppr/oea1k0EXLTQcDMcx4f8rq562L5HZlnZ3wZmXjnb0psfE&#10;bmFkVR7PELAm1GsgXBrJTdAiFcMjqA8kiDjBTAlI6DyO0USXvySUUSJtYHeceu6iyLlYXF5dLzhT&#10;FKquq+pikduK7+QQMT1ocCz/NDzSUgsBuX3ENEEPkD2XqX1mlcb1OMk7aFlDuyMpdLPpmYzpYWi4&#10;6m3gbKA7aDj+/pRRcxZT/wvK2Rwk0g4Ksf295CWfvkvz76tefQEAAP//AwBQSwMEFAAGAAgAAAAh&#10;AJd/fP3fAAAACwEAAA8AAABkcnMvZG93bnJldi54bWxMj8FOhDAQhu8mvkMzm3hzy5KwIlI2xmSj&#10;MV5k9wG6tEsJdEpoC+jTO570NpP/yz/flIfVDmzWk+8cCthtE2AaG6c6bAWcT8f7HJgPEpUcHGoB&#10;X9rDobq9KWWh3IKfeq5Dy6gEfSEFmBDGgnPfGG2l37pRI2VXN1kZaJ1aria5ULkdeJoke25lh3TB&#10;yFG/GN30dbQCjvH1zc7fPI7vdbOgGft4/uiFuNusz0/Agl7DHwy/+qQOFTldXETl2SAgTfKMUAry&#10;7AEYEenjPgV2oWGX5cCrkv//ofoBAAD//wMAUEsBAi0AFAAGAAgAAAAhALaDOJL+AAAA4QEAABMA&#10;AAAAAAAAAAAAAAAAAAAAAFtDb250ZW50X1R5cGVzXS54bWxQSwECLQAUAAYACAAAACEAOP0h/9YA&#10;AACUAQAACwAAAAAAAAAAAAAAAAAvAQAAX3JlbHMvLnJlbHNQSwECLQAUAAYACAAAACEA7BJPfJsB&#10;AAAdAwAADgAAAAAAAAAAAAAAAAAuAgAAZHJzL2Uyb0RvYy54bWxQSwECLQAUAAYACAAAACEAl398&#10;/d8AAAALAQAADwAAAAAAAAAAAAAAAAD1AwAAZHJzL2Rvd25yZXYueG1sUEsFBgAAAAAEAAQA8wAA&#10;AAEFAAAAAA==&#10;" filled="f" stroked="f">
                <v:path arrowok="t"/>
                <v:textbox>
                  <w:txbxContent>
                    <w:p w14:paraId="04C66C43" w14:textId="77777777" w:rsidR="00B52E6F" w:rsidRPr="00C00AFF" w:rsidRDefault="00B52E6F" w:rsidP="00C00AFF"/>
                  </w:txbxContent>
                </v:textbox>
              </v:shape>
            </w:pict>
          </mc:Fallback>
        </mc:AlternateContent>
      </w:r>
      <w:r w:rsidR="00FA4CA5" w:rsidRPr="00A14BD6">
        <w:rPr>
          <w:rFonts w:ascii="Arial" w:hAnsi="Arial" w:cs="Arial"/>
          <w:szCs w:val="24"/>
        </w:rPr>
        <w:t xml:space="preserve">II. </w:t>
      </w:r>
      <w:r w:rsidR="00FA4CA5" w:rsidRPr="00A14BD6">
        <w:rPr>
          <w:rFonts w:ascii="Arial" w:hAnsi="Arial" w:cs="Arial"/>
          <w:szCs w:val="24"/>
        </w:rPr>
        <w:tab/>
      </w:r>
      <w:r w:rsidR="0064124F" w:rsidRPr="00A14BD6">
        <w:rPr>
          <w:rFonts w:ascii="Arial" w:hAnsi="Arial" w:cs="Arial"/>
          <w:szCs w:val="24"/>
          <w:lang w:val="en-US"/>
        </w:rPr>
        <w:t xml:space="preserve">Urban </w:t>
      </w:r>
      <w:r w:rsidR="00FA4CA5" w:rsidRPr="00A14BD6">
        <w:rPr>
          <w:rFonts w:ascii="Arial" w:hAnsi="Arial" w:cs="Arial"/>
          <w:szCs w:val="24"/>
        </w:rPr>
        <w:t>Consumer</w:t>
      </w:r>
      <w:r w:rsidR="0064124F" w:rsidRPr="00A14BD6">
        <w:rPr>
          <w:rFonts w:ascii="Arial" w:hAnsi="Arial" w:cs="Arial"/>
          <w:szCs w:val="24"/>
        </w:rPr>
        <w:t xml:space="preserve"> Price </w:t>
      </w:r>
      <w:r w:rsidR="00393870" w:rsidRPr="00A14BD6">
        <w:rPr>
          <w:rFonts w:ascii="Arial" w:hAnsi="Arial" w:cs="Arial"/>
          <w:szCs w:val="24"/>
        </w:rPr>
        <w:t xml:space="preserve">Index </w:t>
      </w:r>
      <w:r w:rsidR="00393870">
        <w:rPr>
          <w:rFonts w:ascii="Arial" w:hAnsi="Arial" w:cs="Arial"/>
          <w:szCs w:val="24"/>
        </w:rPr>
        <w:t>(</w:t>
      </w:r>
      <w:r w:rsidR="0064124F" w:rsidRPr="00A14BD6">
        <w:rPr>
          <w:rFonts w:ascii="Arial" w:hAnsi="Arial" w:cs="Arial"/>
          <w:szCs w:val="24"/>
          <w:lang w:val="en-US"/>
        </w:rPr>
        <w:t>UCPI)</w:t>
      </w:r>
    </w:p>
    <w:p w14:paraId="2D7007B6" w14:textId="12141B66" w:rsidR="009844BA" w:rsidRPr="00086AD4" w:rsidRDefault="006666D5" w:rsidP="003A4FAB">
      <w:pPr>
        <w:pStyle w:val="ListParagraph"/>
        <w:spacing w:after="0" w:line="240" w:lineRule="auto"/>
        <w:ind w:left="0" w:firstLine="426"/>
        <w:jc w:val="both"/>
        <w:rPr>
          <w:rFonts w:ascii="Arial" w:hAnsi="Arial" w:cs="Arial"/>
          <w:sz w:val="20"/>
          <w:szCs w:val="18"/>
        </w:rPr>
      </w:pPr>
      <w:r w:rsidRPr="006666D5">
        <w:rPr>
          <w:rFonts w:ascii="Arial" w:hAnsi="Arial" w:cs="Arial"/>
          <w:sz w:val="20"/>
          <w:szCs w:val="18"/>
        </w:rPr>
        <w:t xml:space="preserve">The Urban Consumer Price Index for </w:t>
      </w:r>
      <w:r w:rsidR="00FD5C3F">
        <w:rPr>
          <w:rFonts w:ascii="Arial" w:hAnsi="Arial" w:cs="Arial"/>
          <w:b/>
          <w:sz w:val="20"/>
          <w:szCs w:val="20"/>
        </w:rPr>
        <w:t>September</w:t>
      </w:r>
      <w:r w:rsidR="00A51408">
        <w:rPr>
          <w:rFonts w:ascii="Arial" w:hAnsi="Arial" w:cs="Arial"/>
          <w:b/>
          <w:sz w:val="20"/>
          <w:szCs w:val="20"/>
        </w:rPr>
        <w:t xml:space="preserve"> </w:t>
      </w:r>
      <w:r w:rsidR="00A51408" w:rsidRPr="00086AD4">
        <w:rPr>
          <w:rFonts w:ascii="Arial" w:hAnsi="Arial" w:cs="Arial"/>
          <w:b/>
          <w:sz w:val="20"/>
          <w:szCs w:val="18"/>
        </w:rPr>
        <w:t>2026</w:t>
      </w:r>
      <w:r w:rsidRPr="00086AD4">
        <w:rPr>
          <w:rFonts w:ascii="Arial" w:hAnsi="Arial" w:cs="Arial"/>
          <w:sz w:val="20"/>
          <w:szCs w:val="18"/>
        </w:rPr>
        <w:t xml:space="preserve"> is </w:t>
      </w:r>
      <w:r w:rsidR="004A32ED" w:rsidRPr="00C713EA">
        <w:rPr>
          <w:rFonts w:ascii="Arial" w:hAnsi="Arial" w:cs="Arial"/>
          <w:sz w:val="20"/>
          <w:szCs w:val="18"/>
        </w:rPr>
        <w:t>in</w:t>
      </w:r>
      <w:r w:rsidRPr="00C713EA">
        <w:rPr>
          <w:rFonts w:ascii="Arial" w:hAnsi="Arial" w:cs="Arial"/>
          <w:sz w:val="20"/>
          <w:szCs w:val="18"/>
        </w:rPr>
        <w:t xml:space="preserve">creased </w:t>
      </w:r>
      <w:r w:rsidR="00304A7A" w:rsidRPr="00C713EA">
        <w:rPr>
          <w:rFonts w:ascii="Arial" w:hAnsi="Arial" w:cs="Arial"/>
          <w:sz w:val="20"/>
          <w:szCs w:val="18"/>
        </w:rPr>
        <w:t>by</w:t>
      </w:r>
      <w:r w:rsidRPr="00C713EA">
        <w:rPr>
          <w:rFonts w:ascii="Arial" w:hAnsi="Arial" w:cs="Arial"/>
          <w:sz w:val="20"/>
          <w:szCs w:val="18"/>
        </w:rPr>
        <w:t xml:space="preserve"> </w:t>
      </w:r>
      <w:r w:rsidR="001A7CE5" w:rsidRPr="00C713EA">
        <w:rPr>
          <w:rFonts w:ascii="Arial" w:hAnsi="Arial" w:cs="Arial"/>
          <w:b/>
          <w:bCs/>
          <w:sz w:val="20"/>
          <w:szCs w:val="18"/>
        </w:rPr>
        <w:t>1.31</w:t>
      </w:r>
      <w:r w:rsidRPr="00C713EA">
        <w:rPr>
          <w:rFonts w:ascii="Arial" w:hAnsi="Arial" w:cs="Arial"/>
          <w:b/>
          <w:sz w:val="20"/>
          <w:szCs w:val="18"/>
        </w:rPr>
        <w:t>%</w:t>
      </w:r>
      <w:r w:rsidRPr="00C713EA">
        <w:rPr>
          <w:rFonts w:ascii="Arial" w:hAnsi="Arial" w:cs="Arial"/>
          <w:sz w:val="20"/>
          <w:szCs w:val="18"/>
        </w:rPr>
        <w:t xml:space="preserve"> over</w:t>
      </w:r>
      <w:r w:rsidRPr="00086AD4">
        <w:rPr>
          <w:rFonts w:ascii="Arial" w:hAnsi="Arial" w:cs="Arial"/>
          <w:sz w:val="20"/>
          <w:szCs w:val="18"/>
        </w:rPr>
        <w:t xml:space="preserve"> </w:t>
      </w:r>
      <w:r w:rsidR="005F3999">
        <w:rPr>
          <w:rFonts w:ascii="Arial" w:hAnsi="Arial" w:cs="Arial"/>
          <w:b/>
          <w:sz w:val="20"/>
          <w:szCs w:val="18"/>
        </w:rPr>
        <w:t>August</w:t>
      </w:r>
      <w:r w:rsidR="00B058B6" w:rsidRPr="00086AD4">
        <w:rPr>
          <w:rFonts w:ascii="Arial" w:hAnsi="Arial" w:cs="Arial"/>
          <w:b/>
          <w:sz w:val="20"/>
          <w:szCs w:val="18"/>
        </w:rPr>
        <w:t xml:space="preserve"> </w:t>
      </w:r>
      <w:r w:rsidRPr="00086AD4">
        <w:rPr>
          <w:rFonts w:ascii="Arial" w:hAnsi="Arial" w:cs="Arial"/>
          <w:b/>
          <w:sz w:val="20"/>
          <w:szCs w:val="18"/>
        </w:rPr>
        <w:t>202</w:t>
      </w:r>
      <w:r w:rsidR="00A016C2" w:rsidRPr="00086AD4">
        <w:rPr>
          <w:rFonts w:ascii="Arial" w:hAnsi="Arial" w:cs="Arial"/>
          <w:b/>
          <w:sz w:val="20"/>
          <w:szCs w:val="18"/>
        </w:rPr>
        <w:t>6</w:t>
      </w:r>
      <w:r w:rsidRPr="00086AD4">
        <w:rPr>
          <w:rFonts w:ascii="Arial" w:hAnsi="Arial" w:cs="Arial"/>
          <w:sz w:val="20"/>
          <w:szCs w:val="18"/>
        </w:rPr>
        <w:t xml:space="preserve"> and </w:t>
      </w:r>
      <w:r w:rsidR="00304A7A" w:rsidRPr="00086AD4">
        <w:rPr>
          <w:rFonts w:ascii="Arial" w:hAnsi="Arial" w:cs="Arial"/>
          <w:sz w:val="20"/>
          <w:szCs w:val="18"/>
        </w:rPr>
        <w:t xml:space="preserve">increased by </w:t>
      </w:r>
      <w:r w:rsidR="0031695B" w:rsidRPr="00086AD4">
        <w:rPr>
          <w:rFonts w:ascii="Arial" w:hAnsi="Arial" w:cs="Arial"/>
          <w:b/>
          <w:bCs/>
          <w:sz w:val="20"/>
          <w:szCs w:val="18"/>
        </w:rPr>
        <w:t>10</w:t>
      </w:r>
      <w:r w:rsidR="004A32ED" w:rsidRPr="00086AD4">
        <w:rPr>
          <w:rFonts w:ascii="Arial" w:hAnsi="Arial" w:cs="Arial"/>
          <w:b/>
          <w:bCs/>
          <w:sz w:val="20"/>
          <w:szCs w:val="18"/>
        </w:rPr>
        <w:t>.</w:t>
      </w:r>
      <w:r w:rsidR="001A7CE5">
        <w:rPr>
          <w:rFonts w:ascii="Arial" w:hAnsi="Arial" w:cs="Arial"/>
          <w:b/>
          <w:bCs/>
          <w:sz w:val="20"/>
          <w:szCs w:val="18"/>
        </w:rPr>
        <w:t>12</w:t>
      </w:r>
      <w:r w:rsidRPr="00086AD4">
        <w:rPr>
          <w:rFonts w:ascii="Arial" w:hAnsi="Arial" w:cs="Arial"/>
          <w:b/>
          <w:sz w:val="20"/>
          <w:szCs w:val="18"/>
        </w:rPr>
        <w:t>%</w:t>
      </w:r>
      <w:r w:rsidRPr="00086AD4">
        <w:rPr>
          <w:rFonts w:ascii="Arial" w:hAnsi="Arial" w:cs="Arial"/>
          <w:sz w:val="20"/>
          <w:szCs w:val="18"/>
        </w:rPr>
        <w:t xml:space="preserve"> over corresponding month of the last year i.e. </w:t>
      </w:r>
      <w:r w:rsidR="00FD5C3F">
        <w:rPr>
          <w:rFonts w:ascii="Arial" w:hAnsi="Arial" w:cs="Arial"/>
          <w:b/>
          <w:sz w:val="20"/>
          <w:lang w:val="en-GB"/>
        </w:rPr>
        <w:t>September</w:t>
      </w:r>
      <w:r w:rsidR="00A51408" w:rsidRPr="00086AD4">
        <w:rPr>
          <w:rFonts w:ascii="Arial" w:hAnsi="Arial" w:cs="Arial"/>
          <w:b/>
          <w:sz w:val="20"/>
          <w:lang w:val="en-GB"/>
        </w:rPr>
        <w:t xml:space="preserve"> 2025</w:t>
      </w:r>
      <w:r w:rsidRPr="00086AD4">
        <w:rPr>
          <w:rFonts w:ascii="Arial" w:hAnsi="Arial" w:cs="Arial"/>
          <w:sz w:val="20"/>
          <w:szCs w:val="18"/>
        </w:rPr>
        <w:t>.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976"/>
        <w:gridCol w:w="851"/>
        <w:gridCol w:w="850"/>
        <w:gridCol w:w="851"/>
        <w:gridCol w:w="992"/>
        <w:gridCol w:w="773"/>
        <w:gridCol w:w="759"/>
        <w:gridCol w:w="793"/>
        <w:gridCol w:w="794"/>
      </w:tblGrid>
      <w:tr w:rsidR="000432FC" w:rsidRPr="00086AD4" w14:paraId="06C1BEBA" w14:textId="77777777" w:rsidTr="003636FA">
        <w:trPr>
          <w:trHeight w:val="426"/>
          <w:jc w:val="center"/>
        </w:trPr>
        <w:tc>
          <w:tcPr>
            <w:tcW w:w="10060" w:type="dxa"/>
            <w:gridSpan w:val="10"/>
            <w:tcBorders>
              <w:top w:val="single" w:sz="8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auto" w:fill="009600"/>
            <w:vAlign w:val="center"/>
          </w:tcPr>
          <w:p w14:paraId="3DE49F58" w14:textId="13B99265" w:rsidR="000432FC" w:rsidRPr="00086AD4" w:rsidRDefault="000432FC" w:rsidP="00A2133E">
            <w:pPr>
              <w:pStyle w:val="Title"/>
              <w:rPr>
                <w:rFonts w:ascii="Arial" w:hAnsi="Arial" w:cs="Arial"/>
                <w:color w:val="FFFFFF"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color w:val="FFFFFF"/>
                <w:sz w:val="20"/>
                <w:szCs w:val="16"/>
                <w:lang w:val="en-US" w:eastAsia="en-US"/>
              </w:rPr>
              <w:t>Table 2: Consumer Price Index</w:t>
            </w:r>
            <w:r w:rsidR="00296AFE" w:rsidRPr="00086AD4">
              <w:rPr>
                <w:rFonts w:ascii="Arial" w:hAnsi="Arial" w:cs="Arial"/>
                <w:color w:val="FFFFFF"/>
                <w:sz w:val="20"/>
                <w:szCs w:val="16"/>
                <w:lang w:val="en-US" w:eastAsia="en-US"/>
              </w:rPr>
              <w:t xml:space="preserve"> </w:t>
            </w:r>
            <w:r w:rsidR="001C3812" w:rsidRPr="00086AD4">
              <w:rPr>
                <w:rFonts w:ascii="Arial" w:hAnsi="Arial" w:cs="Arial"/>
                <w:color w:val="FFFFFF"/>
                <w:sz w:val="20"/>
                <w:szCs w:val="16"/>
                <w:lang w:val="en-US" w:eastAsia="en-US"/>
              </w:rPr>
              <w:t>(</w:t>
            </w:r>
            <w:r w:rsidRPr="00086AD4">
              <w:rPr>
                <w:rFonts w:ascii="Arial" w:hAnsi="Arial" w:cs="Arial"/>
                <w:color w:val="FFFFFF"/>
                <w:sz w:val="20"/>
                <w:szCs w:val="16"/>
                <w:lang w:val="en-US" w:eastAsia="en-US"/>
              </w:rPr>
              <w:t xml:space="preserve">Urban) by Group of Commodities and </w:t>
            </w:r>
            <w:r w:rsidR="007A5C51" w:rsidRPr="00086AD4">
              <w:rPr>
                <w:rFonts w:ascii="Arial" w:hAnsi="Arial" w:cs="Arial"/>
                <w:color w:val="FFFFFF"/>
                <w:sz w:val="20"/>
                <w:szCs w:val="16"/>
                <w:lang w:val="en-US" w:eastAsia="en-US"/>
              </w:rPr>
              <w:t>Services (</w:t>
            </w:r>
            <w:r w:rsidRPr="00086AD4">
              <w:rPr>
                <w:rFonts w:ascii="Arial" w:hAnsi="Arial" w:cs="Arial"/>
                <w:color w:val="FFFFFF"/>
                <w:sz w:val="20"/>
                <w:szCs w:val="16"/>
                <w:lang w:val="en-US" w:eastAsia="en-US"/>
              </w:rPr>
              <w:t>Base 2015-16)</w:t>
            </w:r>
          </w:p>
        </w:tc>
      </w:tr>
      <w:tr w:rsidR="00FB0484" w:rsidRPr="00086AD4" w14:paraId="5C8743CA" w14:textId="77777777" w:rsidTr="003636FA">
        <w:trPr>
          <w:trHeight w:val="527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BE8B2F" w14:textId="77777777" w:rsidR="00FB0484" w:rsidRPr="00086AD4" w:rsidRDefault="00FB0484" w:rsidP="00FB0484">
            <w:pPr>
              <w:pStyle w:val="Title"/>
              <w:ind w:left="-123" w:right="-10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sz w:val="18"/>
                <w:szCs w:val="18"/>
                <w:lang w:val="en-US" w:eastAsia="en-US"/>
              </w:rPr>
              <w:t>No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EE6AF6" w14:textId="77777777" w:rsidR="00FB0484" w:rsidRPr="00086AD4" w:rsidRDefault="00FB0484" w:rsidP="00FB0484">
            <w:pPr>
              <w:pStyle w:val="Title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sz w:val="18"/>
                <w:szCs w:val="18"/>
                <w:lang w:val="en-US" w:eastAsia="en-US"/>
              </w:rPr>
              <w:t>Group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8A0D85" w14:textId="77777777" w:rsidR="00FB0484" w:rsidRPr="00086AD4" w:rsidRDefault="00FB0484" w:rsidP="00FB0484">
            <w:pPr>
              <w:pStyle w:val="Title"/>
              <w:ind w:left="-94" w:right="-9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sz w:val="18"/>
                <w:szCs w:val="18"/>
                <w:lang w:val="en-US" w:eastAsia="en-US"/>
              </w:rPr>
              <w:t>Group</w:t>
            </w:r>
          </w:p>
          <w:p w14:paraId="2935A353" w14:textId="77777777" w:rsidR="00FB0484" w:rsidRPr="00086AD4" w:rsidRDefault="00FB0484" w:rsidP="00FB0484">
            <w:pPr>
              <w:pStyle w:val="Title"/>
              <w:ind w:left="-94" w:right="-9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sz w:val="18"/>
                <w:szCs w:val="18"/>
                <w:lang w:val="en-US" w:eastAsia="en-US"/>
              </w:rPr>
              <w:t>Weight</w:t>
            </w:r>
          </w:p>
          <w:p w14:paraId="09C7724F" w14:textId="26DAF5AA" w:rsidR="00FB0484" w:rsidRPr="00086AD4" w:rsidRDefault="00FB0484" w:rsidP="00FB0484">
            <w:pPr>
              <w:pStyle w:val="Title"/>
              <w:ind w:left="-94" w:right="-9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  (%)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78FB4B" w14:textId="654C0542" w:rsidR="00FB0484" w:rsidRPr="00086AD4" w:rsidRDefault="00FB0484" w:rsidP="00FB0484">
            <w:pPr>
              <w:pStyle w:val="Title"/>
              <w:ind w:left="-82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sz w:val="18"/>
                <w:szCs w:val="18"/>
                <w:lang w:val="en-US" w:eastAsia="en-US"/>
              </w:rPr>
              <w:t>Indices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1C48B7" w14:textId="77777777" w:rsidR="00FB0484" w:rsidRPr="00086AD4" w:rsidRDefault="00FB0484" w:rsidP="00FB0484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sz w:val="18"/>
                <w:szCs w:val="18"/>
                <w:lang w:val="en-US" w:eastAsia="en-US"/>
              </w:rPr>
              <w:t>% Change</w:t>
            </w:r>
          </w:p>
          <w:p w14:paraId="6A1E56A4" w14:textId="1C474E26" w:rsidR="00FB0484" w:rsidRPr="00086AD4" w:rsidRDefault="005F3999" w:rsidP="001A4A24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Sep</w:t>
            </w:r>
            <w:r w:rsidR="00D6395F" w:rsidRPr="00086AD4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172924" w:rsidRPr="00086AD4">
              <w:rPr>
                <w:rFonts w:ascii="Arial" w:hAnsi="Arial" w:cs="Arial"/>
                <w:sz w:val="18"/>
                <w:szCs w:val="18"/>
                <w:lang w:val="en-US" w:eastAsia="en-US"/>
              </w:rPr>
              <w:t>2026</w:t>
            </w:r>
          </w:p>
          <w:p w14:paraId="3CB5EBBE" w14:textId="0506426A" w:rsidR="00FB0484" w:rsidRPr="00086AD4" w:rsidRDefault="00E5639B" w:rsidP="00FB0484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sz w:val="18"/>
                <w:szCs w:val="18"/>
                <w:lang w:val="en-US" w:eastAsia="en-US"/>
              </w:rPr>
              <w:t>O</w:t>
            </w:r>
            <w:r w:rsidR="00FB0484" w:rsidRPr="00086AD4">
              <w:rPr>
                <w:rFonts w:ascii="Arial" w:hAnsi="Arial" w:cs="Arial"/>
                <w:sz w:val="18"/>
                <w:szCs w:val="18"/>
                <w:lang w:val="en-US" w:eastAsia="en-US"/>
              </w:rPr>
              <w:t>ver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587320" w14:textId="77777777" w:rsidR="00FB0484" w:rsidRPr="00086AD4" w:rsidRDefault="00FB0484" w:rsidP="00FB0484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sz w:val="18"/>
                <w:szCs w:val="18"/>
                <w:lang w:val="en-US" w:eastAsia="en-US"/>
              </w:rPr>
              <w:t>Impact</w:t>
            </w:r>
          </w:p>
          <w:p w14:paraId="7645850A" w14:textId="77777777" w:rsidR="00FB0484" w:rsidRPr="00086AD4" w:rsidRDefault="00FB0484" w:rsidP="00FB0484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     (In % points)</w:t>
            </w:r>
          </w:p>
          <w:p w14:paraId="6D1BBF50" w14:textId="6A5B67EE" w:rsidR="00FB0484" w:rsidRPr="00086AD4" w:rsidRDefault="005F3999" w:rsidP="001A4A24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Sep</w:t>
            </w:r>
            <w:r w:rsidR="007E4CDE" w:rsidRPr="00086AD4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AC1CD1" w:rsidRPr="00086AD4">
              <w:rPr>
                <w:rFonts w:ascii="Arial" w:hAnsi="Arial" w:cs="Arial"/>
                <w:sz w:val="18"/>
                <w:szCs w:val="18"/>
                <w:lang w:val="en-US" w:eastAsia="en-US"/>
              </w:rPr>
              <w:t>2026</w:t>
            </w:r>
            <w:r w:rsidR="00FB0484" w:rsidRPr="00086AD4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Over</w:t>
            </w:r>
          </w:p>
        </w:tc>
      </w:tr>
      <w:tr w:rsidR="00C67CA8" w:rsidRPr="00086AD4" w14:paraId="4E107DD3" w14:textId="77777777" w:rsidTr="003636FA">
        <w:trPr>
          <w:trHeight w:val="268"/>
          <w:jc w:val="center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409398" w14:textId="77777777" w:rsidR="00C67CA8" w:rsidRPr="00086AD4" w:rsidRDefault="00C67CA8" w:rsidP="00C67CA8">
            <w:pPr>
              <w:pStyle w:val="Title"/>
              <w:rPr>
                <w:rFonts w:ascii="Arial" w:hAnsi="Arial" w:cs="Arial"/>
                <w:b w:val="0"/>
                <w:sz w:val="18"/>
                <w:szCs w:val="18"/>
                <w:lang w:val="en-US" w:eastAsia="en-US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6B07AE" w14:textId="77777777" w:rsidR="00C67CA8" w:rsidRPr="00086AD4" w:rsidRDefault="00C67CA8" w:rsidP="00C67CA8">
            <w:pPr>
              <w:pStyle w:val="Title"/>
              <w:rPr>
                <w:rFonts w:ascii="Arial" w:hAnsi="Arial" w:cs="Arial"/>
                <w:b w:val="0"/>
                <w:sz w:val="18"/>
                <w:szCs w:val="18"/>
                <w:lang w:val="en-US"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1299C4" w14:textId="77777777" w:rsidR="00C67CA8" w:rsidRPr="00086AD4" w:rsidRDefault="00C67CA8" w:rsidP="00C67CA8">
            <w:pPr>
              <w:pStyle w:val="Title"/>
              <w:rPr>
                <w:rFonts w:ascii="Arial" w:hAnsi="Arial" w:cs="Arial"/>
                <w:b w:val="0"/>
                <w:sz w:val="18"/>
                <w:szCs w:val="18"/>
                <w:lang w:val="en-US" w:eastAsia="en-US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59A1E232" w14:textId="1B0DB4C2" w:rsidR="00C67CA8" w:rsidRPr="00086AD4" w:rsidRDefault="005F3999" w:rsidP="00C67CA8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Sep</w:t>
            </w:r>
            <w:r w:rsidR="00C67CA8" w:rsidRPr="00086AD4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26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26F8AE1" w14:textId="08DD6376" w:rsidR="00C67CA8" w:rsidRPr="00086AD4" w:rsidRDefault="005F3999" w:rsidP="00C67CA8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Aug</w:t>
            </w:r>
            <w:r w:rsidR="00C67CA8" w:rsidRPr="00086AD4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26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C2FB718" w14:textId="5602D984" w:rsidR="00C67CA8" w:rsidRPr="00086AD4" w:rsidRDefault="005F3999" w:rsidP="00C67CA8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Sep</w:t>
            </w:r>
            <w:r w:rsidR="00C67CA8" w:rsidRPr="00086AD4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25</w:t>
            </w:r>
          </w:p>
        </w:tc>
        <w:tc>
          <w:tcPr>
            <w:tcW w:w="773" w:type="dxa"/>
            <w:shd w:val="clear" w:color="auto" w:fill="FFFFFF"/>
            <w:vAlign w:val="center"/>
          </w:tcPr>
          <w:p w14:paraId="4D90205C" w14:textId="285EF3EC" w:rsidR="00C67CA8" w:rsidRPr="00086AD4" w:rsidRDefault="005F3999" w:rsidP="00C67CA8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Aug</w:t>
            </w:r>
            <w:r w:rsidR="00C67CA8" w:rsidRPr="00086AD4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26</w:t>
            </w:r>
          </w:p>
        </w:tc>
        <w:tc>
          <w:tcPr>
            <w:tcW w:w="759" w:type="dxa"/>
            <w:shd w:val="clear" w:color="auto" w:fill="FFFFFF"/>
            <w:vAlign w:val="center"/>
          </w:tcPr>
          <w:p w14:paraId="2D364104" w14:textId="0F8BA9F4" w:rsidR="00C67CA8" w:rsidRPr="00086AD4" w:rsidRDefault="005F3999" w:rsidP="00C67CA8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Sep</w:t>
            </w:r>
            <w:r w:rsidR="00C67CA8" w:rsidRPr="00086AD4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25</w:t>
            </w:r>
          </w:p>
        </w:tc>
        <w:tc>
          <w:tcPr>
            <w:tcW w:w="793" w:type="dxa"/>
            <w:shd w:val="clear" w:color="auto" w:fill="FFFFFF"/>
            <w:vAlign w:val="center"/>
          </w:tcPr>
          <w:p w14:paraId="1568F6E5" w14:textId="0C81392F" w:rsidR="00C67CA8" w:rsidRPr="00086AD4" w:rsidRDefault="005F3999" w:rsidP="00C67CA8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Aug</w:t>
            </w:r>
            <w:r w:rsidR="00C67CA8" w:rsidRPr="00086AD4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26</w:t>
            </w:r>
          </w:p>
        </w:tc>
        <w:tc>
          <w:tcPr>
            <w:tcW w:w="794" w:type="dxa"/>
            <w:shd w:val="clear" w:color="auto" w:fill="FFFFFF"/>
            <w:vAlign w:val="center"/>
          </w:tcPr>
          <w:p w14:paraId="76D46AC2" w14:textId="03B4D556" w:rsidR="00C67CA8" w:rsidRPr="00086AD4" w:rsidRDefault="005F3999" w:rsidP="00C67CA8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Sep</w:t>
            </w:r>
            <w:r w:rsidR="00C67CA8" w:rsidRPr="00086AD4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25</w:t>
            </w:r>
          </w:p>
        </w:tc>
      </w:tr>
      <w:tr w:rsidR="001A7CE5" w:rsidRPr="00086AD4" w14:paraId="5906EABE" w14:textId="77777777" w:rsidTr="001A7CE5">
        <w:trPr>
          <w:trHeight w:val="25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7F07A" w14:textId="77777777" w:rsidR="001A7CE5" w:rsidRPr="00086AD4" w:rsidRDefault="001A7CE5" w:rsidP="001A7CE5">
            <w:pPr>
              <w:pStyle w:val="Title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15694" w14:textId="77777777" w:rsidR="001A7CE5" w:rsidRPr="00086AD4" w:rsidRDefault="001A7CE5" w:rsidP="001A7CE5">
            <w:pPr>
              <w:pStyle w:val="Title"/>
              <w:ind w:right="-70"/>
              <w:jc w:val="left"/>
              <w:rPr>
                <w:rFonts w:ascii="Arial" w:hAnsi="Arial" w:cs="Arial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Cs/>
                <w:sz w:val="18"/>
                <w:szCs w:val="18"/>
                <w:lang w:val="en-US" w:eastAsia="en-US"/>
              </w:rPr>
              <w:t>General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358EF" w14:textId="77777777" w:rsidR="001A7CE5" w:rsidRPr="00086AD4" w:rsidRDefault="001A7CE5" w:rsidP="001A7CE5">
            <w:pPr>
              <w:pStyle w:val="Title"/>
              <w:ind w:left="-94" w:right="-90"/>
              <w:rPr>
                <w:rFonts w:ascii="Arial" w:hAnsi="Arial" w:cs="Arial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Cs/>
                <w:sz w:val="18"/>
                <w:szCs w:val="18"/>
                <w:lang w:val="en-US" w:eastAsia="en-US"/>
              </w:rPr>
              <w:t>100.00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7BB9D" w14:textId="4BF8B540" w:rsidR="001A7CE5" w:rsidRPr="001A7CE5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1A7CE5">
              <w:rPr>
                <w:rFonts w:ascii="Arial" w:hAnsi="Arial" w:cs="Arial"/>
                <w:b/>
                <w:color w:val="000000"/>
                <w:sz w:val="16"/>
                <w:szCs w:val="16"/>
              </w:rPr>
              <w:t>300.11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55A5D" w14:textId="1706C0F8" w:rsidR="001A7CE5" w:rsidRPr="001A7CE5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1A7CE5">
              <w:rPr>
                <w:rFonts w:ascii="Arial" w:hAnsi="Arial" w:cs="Arial"/>
                <w:b/>
                <w:color w:val="000000"/>
                <w:sz w:val="16"/>
                <w:szCs w:val="16"/>
              </w:rPr>
              <w:t>296.24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883F2" w14:textId="33E6D288" w:rsidR="001A7CE5" w:rsidRPr="001A7CE5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1A7CE5">
              <w:rPr>
                <w:rFonts w:ascii="Arial" w:hAnsi="Arial" w:cs="Arial"/>
                <w:b/>
                <w:color w:val="000000"/>
                <w:sz w:val="16"/>
                <w:szCs w:val="16"/>
              </w:rPr>
              <w:t>272.53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A8C72" w14:textId="38867DB8" w:rsidR="001A7CE5" w:rsidRPr="001A7CE5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1A7CE5">
              <w:rPr>
                <w:rFonts w:ascii="Arial" w:hAnsi="Arial" w:cs="Arial"/>
                <w:b/>
                <w:color w:val="000000"/>
                <w:sz w:val="16"/>
                <w:szCs w:val="16"/>
              </w:rPr>
              <w:t>1.31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AA75D" w14:textId="67CAEBBA" w:rsidR="001A7CE5" w:rsidRPr="001A7CE5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1A7CE5">
              <w:rPr>
                <w:rFonts w:ascii="Arial" w:hAnsi="Arial" w:cs="Arial"/>
                <w:b/>
                <w:color w:val="000000"/>
                <w:sz w:val="16"/>
                <w:szCs w:val="16"/>
              </w:rPr>
              <w:t>10.12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36C3C" w14:textId="2A6560D5" w:rsidR="001A7CE5" w:rsidRPr="001A7CE5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1A7CE5">
              <w:rPr>
                <w:rFonts w:ascii="Arial" w:hAnsi="Arial" w:cs="Arial"/>
                <w:b/>
                <w:color w:val="000000"/>
                <w:sz w:val="16"/>
                <w:szCs w:val="16"/>
              </w:rPr>
              <w:t>1.31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BFE48" w14:textId="5CD657A4" w:rsidR="001A7CE5" w:rsidRPr="001A7CE5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1A7CE5">
              <w:rPr>
                <w:rFonts w:ascii="Arial" w:hAnsi="Arial" w:cs="Arial"/>
                <w:b/>
                <w:color w:val="000000"/>
                <w:sz w:val="16"/>
                <w:szCs w:val="16"/>
              </w:rPr>
              <w:t>10.12</w:t>
            </w:r>
          </w:p>
        </w:tc>
      </w:tr>
      <w:tr w:rsidR="001A7CE5" w:rsidRPr="00086AD4" w14:paraId="531BD6D5" w14:textId="77777777" w:rsidTr="001A7CE5">
        <w:trPr>
          <w:trHeight w:val="25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86C03" w14:textId="77777777" w:rsidR="001A7CE5" w:rsidRPr="00086AD4" w:rsidRDefault="001A7CE5" w:rsidP="001A7CE5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4ABFF" w14:textId="77777777" w:rsidR="001A7CE5" w:rsidRPr="00086AD4" w:rsidRDefault="001A7CE5" w:rsidP="001A7CE5">
            <w:pPr>
              <w:pStyle w:val="Title"/>
              <w:ind w:right="-70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Food &amp; Non-alcoholic Bev.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727AE" w14:textId="77777777" w:rsidR="001A7CE5" w:rsidRPr="00086AD4" w:rsidRDefault="001A7CE5" w:rsidP="001A7CE5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30.42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A3A72" w14:textId="13966975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311.67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0E12E" w14:textId="3667C507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311.32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BA3A4" w14:textId="4D3407EA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287.74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1882B" w14:textId="565BEE44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1BF4D" w14:textId="1C44ED27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8.32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4B32E" w14:textId="1E246B5E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ACD1F" w14:textId="53B0ECBD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2.67</w:t>
            </w:r>
          </w:p>
        </w:tc>
      </w:tr>
      <w:tr w:rsidR="001A7CE5" w:rsidRPr="00086AD4" w14:paraId="49D888C7" w14:textId="77777777" w:rsidTr="001A7CE5">
        <w:trPr>
          <w:trHeight w:val="25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D8889" w14:textId="77777777" w:rsidR="001A7CE5" w:rsidRPr="00086AD4" w:rsidRDefault="001A7CE5" w:rsidP="001A7CE5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BE3D6" w14:textId="77777777" w:rsidR="001A7CE5" w:rsidRPr="00086AD4" w:rsidRDefault="001A7CE5" w:rsidP="001A7CE5">
            <w:pPr>
              <w:pStyle w:val="Title"/>
              <w:ind w:right="-70"/>
              <w:jc w:val="left"/>
              <w:rPr>
                <w:rFonts w:ascii="Arial" w:hAnsi="Arial" w:cs="Arial"/>
                <w:b w:val="0"/>
                <w:bCs/>
                <w:i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i/>
                <w:sz w:val="18"/>
                <w:szCs w:val="18"/>
                <w:lang w:val="en-US" w:eastAsia="en-US"/>
              </w:rPr>
              <w:t xml:space="preserve">   Non-perishable Food Items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04A27" w14:textId="77777777" w:rsidR="001A7CE5" w:rsidRPr="00086AD4" w:rsidRDefault="001A7CE5" w:rsidP="001A7CE5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25.97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9A9F6" w14:textId="00E723F7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312.51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A1C81" w14:textId="541B7EE0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312.13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46E69" w14:textId="37C02D86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291.08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C7B33" w14:textId="1031D167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F3130" w14:textId="0E3F7CFB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7.36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EDA3A" w14:textId="061937ED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6AA1A" w14:textId="12637828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2.04</w:t>
            </w:r>
          </w:p>
        </w:tc>
      </w:tr>
      <w:tr w:rsidR="001A7CE5" w:rsidRPr="00086AD4" w14:paraId="769821A0" w14:textId="77777777" w:rsidTr="001A7CE5">
        <w:trPr>
          <w:trHeight w:val="25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41243" w14:textId="77777777" w:rsidR="001A7CE5" w:rsidRPr="00086AD4" w:rsidRDefault="001A7CE5" w:rsidP="001A7CE5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5142" w14:textId="77777777" w:rsidR="001A7CE5" w:rsidRPr="00086AD4" w:rsidRDefault="001A7CE5" w:rsidP="001A7CE5">
            <w:pPr>
              <w:pStyle w:val="Title"/>
              <w:ind w:right="-70"/>
              <w:jc w:val="left"/>
              <w:rPr>
                <w:rFonts w:ascii="Arial" w:hAnsi="Arial" w:cs="Arial"/>
                <w:b w:val="0"/>
                <w:bCs/>
                <w:i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i/>
                <w:sz w:val="18"/>
                <w:szCs w:val="18"/>
                <w:lang w:val="en-US" w:eastAsia="en-US"/>
              </w:rPr>
              <w:t xml:space="preserve">   Perishable Food Items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31E4E" w14:textId="77777777" w:rsidR="001A7CE5" w:rsidRPr="00086AD4" w:rsidRDefault="001A7CE5" w:rsidP="001A7CE5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4.46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E5B32" w14:textId="21D1FF6C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306.81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D643A" w14:textId="19C32159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306.61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B07D2" w14:textId="3AD39600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268.30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7DBB4" w14:textId="24D5FCD5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46F1E" w14:textId="0A77A517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14.35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7ACDD" w14:textId="7B9A8E72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F6164" w14:textId="05F5176D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0.63</w:t>
            </w:r>
          </w:p>
        </w:tc>
      </w:tr>
      <w:tr w:rsidR="001A7CE5" w:rsidRPr="00086AD4" w14:paraId="17E24BE9" w14:textId="77777777" w:rsidTr="001A7CE5">
        <w:trPr>
          <w:trHeight w:val="25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F155" w14:textId="77777777" w:rsidR="001A7CE5" w:rsidRPr="00086AD4" w:rsidRDefault="001A7CE5" w:rsidP="001A7CE5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2.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D2D9D" w14:textId="77777777" w:rsidR="001A7CE5" w:rsidRPr="00086AD4" w:rsidRDefault="001A7CE5" w:rsidP="001A7CE5">
            <w:pPr>
              <w:pStyle w:val="Title"/>
              <w:ind w:right="-70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Alcoholic Bev. &amp; Tobacco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B8A72" w14:textId="77777777" w:rsidR="001A7CE5" w:rsidRPr="00086AD4" w:rsidRDefault="001A7CE5" w:rsidP="001A7CE5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0.85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B09EA" w14:textId="09FA99FF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436.38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8146C" w14:textId="09A49CFD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435.49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458D6" w14:textId="7DC1266D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420.57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0EF45" w14:textId="7E2F0C57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808A1" w14:textId="105F6F01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3.76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FC4CE" w14:textId="7B759D2A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DF524" w14:textId="36FF738B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0.05</w:t>
            </w:r>
          </w:p>
        </w:tc>
      </w:tr>
      <w:tr w:rsidR="001A7CE5" w:rsidRPr="00086AD4" w14:paraId="3E6F7B73" w14:textId="77777777" w:rsidTr="001A7CE5">
        <w:trPr>
          <w:trHeight w:val="25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6D759" w14:textId="77777777" w:rsidR="001A7CE5" w:rsidRPr="00086AD4" w:rsidRDefault="001A7CE5" w:rsidP="001A7CE5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3.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069E4" w14:textId="77777777" w:rsidR="001A7CE5" w:rsidRPr="00086AD4" w:rsidRDefault="001A7CE5" w:rsidP="001A7CE5">
            <w:pPr>
              <w:pStyle w:val="Title"/>
              <w:ind w:right="-70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Clothing &amp; Footwear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B33A2" w14:textId="77777777" w:rsidR="001A7CE5" w:rsidRPr="00086AD4" w:rsidRDefault="001A7CE5" w:rsidP="001A7CE5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8.01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8A598" w14:textId="0993D690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284.36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58697" w14:textId="643F30C4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283.87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94EE9" w14:textId="6CA0ED44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255.85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50475" w14:textId="4F2EE51D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8BEBE" w14:textId="26D3C714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11.14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A4862" w14:textId="177A85A8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78468" w14:textId="39D0287F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0.84</w:t>
            </w:r>
          </w:p>
        </w:tc>
      </w:tr>
      <w:tr w:rsidR="001A7CE5" w:rsidRPr="00086AD4" w14:paraId="74ABB760" w14:textId="77777777" w:rsidTr="001A7CE5">
        <w:trPr>
          <w:trHeight w:val="25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FB34F" w14:textId="77777777" w:rsidR="001A7CE5" w:rsidRPr="00086AD4" w:rsidRDefault="001A7CE5" w:rsidP="001A7CE5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4.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EB0F3" w14:textId="77777777" w:rsidR="001A7CE5" w:rsidRPr="00086AD4" w:rsidRDefault="001A7CE5" w:rsidP="001A7CE5">
            <w:pPr>
              <w:pStyle w:val="Title"/>
              <w:ind w:right="-70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Housing, Water, Electricity, Gas &amp; Fuels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70630" w14:textId="77777777" w:rsidR="001A7CE5" w:rsidRPr="00086AD4" w:rsidRDefault="001A7CE5" w:rsidP="001A7CE5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27.03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523D9" w14:textId="1ADF7099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280.79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D2674" w14:textId="63472F9E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273.36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91C30" w14:textId="786E6020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255.72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B3495" w14:textId="405D150B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2.72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CF51F" w14:textId="7FB9C7C0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9.80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47A8F" w14:textId="176406CE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E80B1" w14:textId="2405126A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2.49</w:t>
            </w:r>
          </w:p>
        </w:tc>
      </w:tr>
      <w:tr w:rsidR="001A7CE5" w:rsidRPr="00086AD4" w14:paraId="654A03A1" w14:textId="77777777" w:rsidTr="001A7CE5">
        <w:trPr>
          <w:trHeight w:val="25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6DD1A" w14:textId="77777777" w:rsidR="001A7CE5" w:rsidRPr="00086AD4" w:rsidRDefault="001A7CE5" w:rsidP="001A7CE5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5.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D18C4" w14:textId="77777777" w:rsidR="001A7CE5" w:rsidRPr="00086AD4" w:rsidRDefault="001A7CE5" w:rsidP="001A7CE5">
            <w:pPr>
              <w:pStyle w:val="Title"/>
              <w:ind w:right="-70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Furnishing &amp; Household Equip. &amp; Maintenance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C0DD0" w14:textId="77777777" w:rsidR="001A7CE5" w:rsidRPr="00086AD4" w:rsidRDefault="001A7CE5" w:rsidP="001A7CE5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4.09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AD315" w14:textId="29A3F971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289.03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0A366" w14:textId="64F14BC7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287.75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94091" w14:textId="2E70D509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270.65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EE393" w14:textId="388454C7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D63A2" w14:textId="0B77ABE0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6.79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4008A" w14:textId="47348048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57AEF" w14:textId="216E6B65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0.28</w:t>
            </w:r>
          </w:p>
        </w:tc>
      </w:tr>
      <w:tr w:rsidR="001A7CE5" w:rsidRPr="00086AD4" w14:paraId="27D4206E" w14:textId="77777777" w:rsidTr="001A7CE5">
        <w:trPr>
          <w:trHeight w:val="25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A2B67" w14:textId="77777777" w:rsidR="001A7CE5" w:rsidRPr="00086AD4" w:rsidRDefault="001A7CE5" w:rsidP="001A7CE5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6.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FE82E" w14:textId="77777777" w:rsidR="001A7CE5" w:rsidRPr="00086AD4" w:rsidRDefault="001A7CE5" w:rsidP="001A7CE5">
            <w:pPr>
              <w:pStyle w:val="Title"/>
              <w:ind w:right="-70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Health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B1DC8" w14:textId="77777777" w:rsidR="001A7CE5" w:rsidRPr="00086AD4" w:rsidRDefault="001A7CE5" w:rsidP="001A7CE5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2.31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238CD" w14:textId="323466CF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301.57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A04B0" w14:textId="2EA4CBAC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299.75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2A337" w14:textId="706ED87B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280.61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C2F33" w14:textId="607F6867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B9689" w14:textId="15066B81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7.47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AEBE5" w14:textId="4994362F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8A022" w14:textId="61A62F5B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0.18</w:t>
            </w:r>
          </w:p>
        </w:tc>
      </w:tr>
      <w:tr w:rsidR="001A7CE5" w:rsidRPr="00086AD4" w14:paraId="76850B3B" w14:textId="77777777" w:rsidTr="001A7CE5">
        <w:trPr>
          <w:trHeight w:val="25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CDAFB" w14:textId="77777777" w:rsidR="001A7CE5" w:rsidRPr="00086AD4" w:rsidRDefault="001A7CE5" w:rsidP="001A7CE5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7.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97972" w14:textId="77777777" w:rsidR="001A7CE5" w:rsidRPr="00086AD4" w:rsidRDefault="001A7CE5" w:rsidP="001A7CE5">
            <w:pPr>
              <w:pStyle w:val="Title"/>
              <w:ind w:right="-70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Transport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4CEF8" w14:textId="77777777" w:rsidR="001A7CE5" w:rsidRPr="00086AD4" w:rsidRDefault="001A7CE5" w:rsidP="001A7CE5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6.14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50803" w14:textId="54B3DF0E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403.03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1481D" w14:textId="566CEB00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380.97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83F06" w14:textId="724AB3AE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311.84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6B5C1" w14:textId="30C9760D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5.79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7683C" w14:textId="3607C8A2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29.24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68557" w14:textId="5A6D7F66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0F49" w14:textId="39B64DC9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2.05</w:t>
            </w:r>
          </w:p>
        </w:tc>
      </w:tr>
      <w:tr w:rsidR="001A7CE5" w:rsidRPr="00086AD4" w14:paraId="49E8ED05" w14:textId="77777777" w:rsidTr="001A7CE5">
        <w:trPr>
          <w:trHeight w:val="25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CBA9C" w14:textId="77777777" w:rsidR="001A7CE5" w:rsidRPr="00086AD4" w:rsidRDefault="001A7CE5" w:rsidP="001A7CE5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8.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FED55" w14:textId="77777777" w:rsidR="001A7CE5" w:rsidRPr="00086AD4" w:rsidRDefault="001A7CE5" w:rsidP="001A7CE5">
            <w:pPr>
              <w:pStyle w:val="Title"/>
              <w:ind w:right="-70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Communication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0969F" w14:textId="77777777" w:rsidR="001A7CE5" w:rsidRPr="00086AD4" w:rsidRDefault="001A7CE5" w:rsidP="001A7CE5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2.35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F02D8" w14:textId="343C3A9B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159.90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CCAF9" w14:textId="0E561E9D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159.90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38D46" w14:textId="12695394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138.78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F6F9A" w14:textId="4BFAF7D6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9311F" w14:textId="5F922A3B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15.22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E6BB8" w14:textId="733D1383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75C9E" w14:textId="0BFAF01A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0.18</w:t>
            </w:r>
          </w:p>
        </w:tc>
      </w:tr>
      <w:tr w:rsidR="001A7CE5" w:rsidRPr="00086AD4" w14:paraId="3B9394FC" w14:textId="77777777" w:rsidTr="001A7CE5">
        <w:trPr>
          <w:trHeight w:val="25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9A792" w14:textId="77777777" w:rsidR="001A7CE5" w:rsidRPr="00086AD4" w:rsidRDefault="001A7CE5" w:rsidP="001A7CE5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9.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E3BD8" w14:textId="77777777" w:rsidR="001A7CE5" w:rsidRPr="00086AD4" w:rsidRDefault="001A7CE5" w:rsidP="001A7CE5">
            <w:pPr>
              <w:pStyle w:val="Title"/>
              <w:ind w:right="-70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Recreation &amp; Culture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A2F7" w14:textId="77777777" w:rsidR="001A7CE5" w:rsidRPr="00086AD4" w:rsidRDefault="001A7CE5" w:rsidP="001A7CE5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1.73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A9ADF" w14:textId="21DE38D5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253.22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43F3E" w14:textId="09A315FC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253.70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B0C62" w14:textId="1A8B6785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250.70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6E3CA" w14:textId="6D220E9C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-0.19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DB492" w14:textId="2076A6A1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50600" w14:textId="60751D10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1A59" w14:textId="09EAA5E3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0.02</w:t>
            </w:r>
          </w:p>
        </w:tc>
      </w:tr>
      <w:tr w:rsidR="001A7CE5" w:rsidRPr="00086AD4" w14:paraId="49019F9D" w14:textId="77777777" w:rsidTr="001A7CE5">
        <w:trPr>
          <w:trHeight w:val="25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75A6B" w14:textId="77777777" w:rsidR="001A7CE5" w:rsidRPr="00086AD4" w:rsidRDefault="001A7CE5" w:rsidP="001A7CE5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10.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90AA" w14:textId="77777777" w:rsidR="001A7CE5" w:rsidRPr="00086AD4" w:rsidRDefault="001A7CE5" w:rsidP="001A7CE5">
            <w:pPr>
              <w:pStyle w:val="Title"/>
              <w:ind w:right="-70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Education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A2C6" w14:textId="77777777" w:rsidR="001A7CE5" w:rsidRPr="00086AD4" w:rsidRDefault="001A7CE5" w:rsidP="001A7CE5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4.88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757AE" w14:textId="0BCFE6AC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232.18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B6835" w14:textId="0C89EA44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231.89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9835C" w14:textId="179ACC25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216.28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12C8C" w14:textId="2DA8DE56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E5AD" w14:textId="68032734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7.35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6107D" w14:textId="1ABAB9CC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361F4" w14:textId="446C1C9D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0.28</w:t>
            </w:r>
          </w:p>
        </w:tc>
      </w:tr>
      <w:tr w:rsidR="001A7CE5" w:rsidRPr="00086AD4" w14:paraId="64F1D5AD" w14:textId="77777777" w:rsidTr="001A7CE5">
        <w:trPr>
          <w:trHeight w:val="25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518EF" w14:textId="77777777" w:rsidR="001A7CE5" w:rsidRPr="00086AD4" w:rsidRDefault="001A7CE5" w:rsidP="001A7CE5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11.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A6CEF" w14:textId="77777777" w:rsidR="001A7CE5" w:rsidRPr="00086AD4" w:rsidRDefault="001A7CE5" w:rsidP="001A7CE5">
            <w:pPr>
              <w:pStyle w:val="Title"/>
              <w:ind w:right="-70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Restaurants &amp; Hotels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1B3B7" w14:textId="77777777" w:rsidR="001A7CE5" w:rsidRPr="00086AD4" w:rsidRDefault="001A7CE5" w:rsidP="001A7CE5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7.41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8315F" w14:textId="497892F6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304.12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AFBB4" w14:textId="01D0D3C2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302.29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6CD55" w14:textId="2FA99D3A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286.84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FFE69" w14:textId="68559433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FD564" w14:textId="051FBA82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6.02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A2F99" w14:textId="76D03513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0EB5C" w14:textId="5410E1A9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0.47</w:t>
            </w:r>
          </w:p>
        </w:tc>
      </w:tr>
      <w:tr w:rsidR="001A7CE5" w:rsidRPr="00086AD4" w14:paraId="2528DD2F" w14:textId="77777777" w:rsidTr="001A7CE5">
        <w:trPr>
          <w:trHeight w:val="254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F42F6" w14:textId="77777777" w:rsidR="001A7CE5" w:rsidRPr="00086AD4" w:rsidRDefault="001A7CE5" w:rsidP="001A7CE5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12.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8AD88" w14:textId="77777777" w:rsidR="001A7CE5" w:rsidRPr="00086AD4" w:rsidRDefault="001A7CE5" w:rsidP="001A7CE5">
            <w:pPr>
              <w:pStyle w:val="Title"/>
              <w:ind w:right="-70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Miscellaneous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63643" w14:textId="77777777" w:rsidR="001A7CE5" w:rsidRPr="00086AD4" w:rsidRDefault="001A7CE5" w:rsidP="001A7CE5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086AD4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4.77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C8BEC" w14:textId="7A3363A1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363.67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09F92" w14:textId="36EB3478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361.27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67EC8" w14:textId="17E7D58B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328.68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A70DC" w14:textId="4B0D0EF8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87638" w14:textId="6DDC1B0B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10.65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C3B6D" w14:textId="7F1661F3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0B2D2" w14:textId="7CCD6492" w:rsidR="001A7CE5" w:rsidRPr="005F3999" w:rsidRDefault="001A7CE5" w:rsidP="001A7CE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0.61</w:t>
            </w:r>
          </w:p>
        </w:tc>
      </w:tr>
    </w:tbl>
    <w:p w14:paraId="1F2D0AF1" w14:textId="5B4CF517" w:rsidR="006871C5" w:rsidRPr="00086AD4" w:rsidRDefault="006D24BE" w:rsidP="00503CD3">
      <w:pPr>
        <w:pStyle w:val="ListParagraph"/>
        <w:spacing w:after="0" w:line="240" w:lineRule="auto"/>
        <w:ind w:left="0" w:firstLine="270"/>
        <w:jc w:val="both"/>
        <w:rPr>
          <w:rFonts w:ascii="Arial" w:hAnsi="Arial" w:cs="Arial"/>
          <w:sz w:val="12"/>
          <w:szCs w:val="18"/>
        </w:rPr>
      </w:pPr>
      <w:r w:rsidRPr="00086AD4">
        <w:rPr>
          <w:rFonts w:ascii="Arial" w:hAnsi="Arial" w:cs="Arial"/>
          <w:sz w:val="20"/>
          <w:szCs w:val="18"/>
        </w:rPr>
        <w:t xml:space="preserve">Main contributors to </w:t>
      </w:r>
      <w:r w:rsidR="009148A8" w:rsidRPr="00086AD4">
        <w:rPr>
          <w:rFonts w:ascii="Arial" w:hAnsi="Arial" w:cs="Arial"/>
          <w:sz w:val="20"/>
          <w:szCs w:val="18"/>
        </w:rPr>
        <w:t>m</w:t>
      </w:r>
      <w:r w:rsidRPr="00086AD4">
        <w:rPr>
          <w:rFonts w:ascii="Arial" w:hAnsi="Arial" w:cs="Arial"/>
          <w:sz w:val="20"/>
          <w:szCs w:val="18"/>
        </w:rPr>
        <w:t>onth-o</w:t>
      </w:r>
      <w:r w:rsidR="0019103D" w:rsidRPr="00086AD4">
        <w:rPr>
          <w:rFonts w:ascii="Arial" w:hAnsi="Arial" w:cs="Arial"/>
          <w:sz w:val="20"/>
          <w:szCs w:val="18"/>
        </w:rPr>
        <w:t>n</w:t>
      </w:r>
      <w:r w:rsidRPr="00086AD4">
        <w:rPr>
          <w:rFonts w:ascii="Arial" w:hAnsi="Arial" w:cs="Arial"/>
          <w:sz w:val="20"/>
          <w:szCs w:val="18"/>
        </w:rPr>
        <w:t>-</w:t>
      </w:r>
      <w:r w:rsidR="009148A8" w:rsidRPr="00086AD4">
        <w:rPr>
          <w:rFonts w:ascii="Arial" w:hAnsi="Arial" w:cs="Arial"/>
          <w:sz w:val="20"/>
          <w:szCs w:val="18"/>
        </w:rPr>
        <w:t>m</w:t>
      </w:r>
      <w:r w:rsidRPr="00086AD4">
        <w:rPr>
          <w:rFonts w:ascii="Arial" w:hAnsi="Arial" w:cs="Arial"/>
          <w:sz w:val="20"/>
          <w:szCs w:val="18"/>
        </w:rPr>
        <w:t xml:space="preserve">onth and </w:t>
      </w:r>
      <w:r w:rsidR="00C911A4" w:rsidRPr="00086AD4">
        <w:rPr>
          <w:rFonts w:ascii="Arial" w:hAnsi="Arial" w:cs="Arial"/>
          <w:sz w:val="20"/>
          <w:szCs w:val="18"/>
        </w:rPr>
        <w:t>y</w:t>
      </w:r>
      <w:r w:rsidRPr="00086AD4">
        <w:rPr>
          <w:rFonts w:ascii="Arial" w:hAnsi="Arial" w:cs="Arial"/>
          <w:sz w:val="20"/>
          <w:szCs w:val="18"/>
        </w:rPr>
        <w:t>ear-o</w:t>
      </w:r>
      <w:r w:rsidR="0019103D" w:rsidRPr="00086AD4">
        <w:rPr>
          <w:rFonts w:ascii="Arial" w:hAnsi="Arial" w:cs="Arial"/>
          <w:sz w:val="20"/>
          <w:szCs w:val="18"/>
        </w:rPr>
        <w:t>n</w:t>
      </w:r>
      <w:r w:rsidRPr="00086AD4">
        <w:rPr>
          <w:rFonts w:ascii="Arial" w:hAnsi="Arial" w:cs="Arial"/>
          <w:sz w:val="20"/>
          <w:szCs w:val="18"/>
        </w:rPr>
        <w:t>-</w:t>
      </w:r>
      <w:r w:rsidR="00C911A4" w:rsidRPr="00086AD4">
        <w:rPr>
          <w:rFonts w:ascii="Arial" w:hAnsi="Arial" w:cs="Arial"/>
          <w:sz w:val="20"/>
          <w:szCs w:val="18"/>
        </w:rPr>
        <w:t>y</w:t>
      </w:r>
      <w:r w:rsidRPr="00086AD4">
        <w:rPr>
          <w:rFonts w:ascii="Arial" w:hAnsi="Arial" w:cs="Arial"/>
          <w:sz w:val="20"/>
          <w:szCs w:val="18"/>
        </w:rPr>
        <w:t>ear percentage change</w:t>
      </w:r>
      <w:r w:rsidR="00A1306D" w:rsidRPr="00086AD4">
        <w:rPr>
          <w:rFonts w:ascii="Arial" w:hAnsi="Arial" w:cs="Arial"/>
          <w:sz w:val="20"/>
          <w:szCs w:val="18"/>
        </w:rPr>
        <w:t xml:space="preserve">s are given below and detail is </w:t>
      </w:r>
      <w:r w:rsidRPr="00086AD4">
        <w:rPr>
          <w:rFonts w:ascii="Arial" w:hAnsi="Arial" w:cs="Arial"/>
          <w:sz w:val="20"/>
          <w:szCs w:val="18"/>
        </w:rPr>
        <w:t xml:space="preserve">given in </w:t>
      </w:r>
      <w:r w:rsidR="008E6D0E" w:rsidRPr="00086AD4">
        <w:rPr>
          <w:rFonts w:ascii="Arial" w:hAnsi="Arial" w:cs="Arial"/>
          <w:b/>
          <w:sz w:val="20"/>
          <w:szCs w:val="18"/>
        </w:rPr>
        <w:t>Annexure-</w:t>
      </w:r>
      <w:r w:rsidRPr="00086AD4">
        <w:rPr>
          <w:rFonts w:ascii="Arial" w:hAnsi="Arial" w:cs="Arial"/>
          <w:b/>
          <w:sz w:val="20"/>
          <w:szCs w:val="18"/>
        </w:rPr>
        <w:t>A</w:t>
      </w:r>
      <w:r w:rsidRPr="00086AD4">
        <w:rPr>
          <w:rFonts w:ascii="Arial" w:hAnsi="Arial" w:cs="Arial"/>
          <w:sz w:val="20"/>
          <w:szCs w:val="18"/>
        </w:rPr>
        <w:t>.</w:t>
      </w:r>
    </w:p>
    <w:p w14:paraId="1E098C81" w14:textId="101FF3A5" w:rsidR="006D24BE" w:rsidRPr="00086AD4" w:rsidRDefault="005E7788" w:rsidP="0067415B">
      <w:pPr>
        <w:pStyle w:val="BodyText2"/>
        <w:spacing w:line="240" w:lineRule="exact"/>
        <w:ind w:right="94"/>
        <w:rPr>
          <w:rFonts w:ascii="Arial" w:hAnsi="Arial" w:cs="Arial"/>
          <w:b/>
          <w:bCs/>
          <w:sz w:val="20"/>
        </w:rPr>
      </w:pPr>
      <w:r w:rsidRPr="00086AD4">
        <w:rPr>
          <w:rFonts w:ascii="Arial" w:hAnsi="Arial" w:cs="Arial"/>
          <w:b/>
          <w:bCs/>
          <w:sz w:val="20"/>
          <w:u w:val="single"/>
        </w:rPr>
        <w:t>MONTH-ON-MONTH</w:t>
      </w:r>
      <w:r w:rsidR="0089564E" w:rsidRPr="00086AD4">
        <w:rPr>
          <w:rFonts w:ascii="Arial" w:hAnsi="Arial" w:cs="Arial"/>
          <w:b/>
          <w:bCs/>
          <w:sz w:val="20"/>
          <w:u w:val="single"/>
          <w:lang w:val="en-AU"/>
        </w:rPr>
        <w:t>:</w:t>
      </w:r>
      <w:r w:rsidRPr="00086AD4">
        <w:rPr>
          <w:rFonts w:ascii="Arial" w:hAnsi="Arial" w:cs="Arial"/>
          <w:b/>
          <w:sz w:val="20"/>
          <w:szCs w:val="18"/>
          <w:lang w:val="en-US"/>
        </w:rPr>
        <w:t xml:space="preserve"> </w:t>
      </w:r>
      <w:r w:rsidR="006D24BE" w:rsidRPr="00086AD4">
        <w:rPr>
          <w:rFonts w:ascii="Arial" w:hAnsi="Arial" w:cs="Arial"/>
          <w:b/>
          <w:bCs/>
          <w:sz w:val="20"/>
        </w:rPr>
        <w:t xml:space="preserve">Top few commodities which </w:t>
      </w:r>
      <w:r w:rsidR="005224C1" w:rsidRPr="00086AD4">
        <w:rPr>
          <w:rFonts w:ascii="Arial" w:hAnsi="Arial" w:cs="Arial"/>
          <w:b/>
          <w:bCs/>
          <w:sz w:val="20"/>
        </w:rPr>
        <w:t xml:space="preserve">varied from previous </w:t>
      </w:r>
      <w:r w:rsidR="00393D21" w:rsidRPr="00086AD4">
        <w:rPr>
          <w:rFonts w:ascii="Arial" w:hAnsi="Arial" w:cs="Arial"/>
          <w:b/>
          <w:bCs/>
          <w:sz w:val="20"/>
        </w:rPr>
        <w:t xml:space="preserve">month </w:t>
      </w:r>
      <w:r w:rsidR="00E11276" w:rsidRPr="00086AD4">
        <w:rPr>
          <w:rFonts w:ascii="Arial" w:hAnsi="Arial" w:cs="Arial"/>
          <w:b/>
          <w:bCs/>
          <w:sz w:val="20"/>
          <w:lang w:val="en-AU"/>
        </w:rPr>
        <w:t xml:space="preserve">i.e. </w:t>
      </w:r>
      <w:r w:rsidR="00235656">
        <w:rPr>
          <w:rFonts w:ascii="Arial" w:hAnsi="Arial" w:cs="Arial"/>
          <w:b/>
          <w:bCs/>
          <w:sz w:val="20"/>
          <w:lang w:val="en-AU"/>
        </w:rPr>
        <w:t>August</w:t>
      </w:r>
      <w:r w:rsidR="00E11276" w:rsidRPr="00086AD4">
        <w:rPr>
          <w:rFonts w:ascii="Arial" w:hAnsi="Arial" w:cs="Arial"/>
          <w:b/>
          <w:bCs/>
          <w:sz w:val="20"/>
          <w:lang w:val="en-AU"/>
        </w:rPr>
        <w:t>, 202</w:t>
      </w:r>
      <w:r w:rsidR="009324E7" w:rsidRPr="00086AD4">
        <w:rPr>
          <w:rFonts w:ascii="Arial" w:hAnsi="Arial" w:cs="Arial"/>
          <w:b/>
          <w:bCs/>
          <w:sz w:val="20"/>
          <w:lang w:val="en-AU"/>
        </w:rPr>
        <w:t>6</w:t>
      </w:r>
      <w:r w:rsidR="00E11276" w:rsidRPr="00086AD4">
        <w:rPr>
          <w:rFonts w:ascii="Arial" w:hAnsi="Arial" w:cs="Arial"/>
          <w:b/>
          <w:bCs/>
          <w:sz w:val="20"/>
          <w:lang w:val="en-AU"/>
        </w:rPr>
        <w:t xml:space="preserve"> </w:t>
      </w:r>
      <w:r w:rsidR="00393D21" w:rsidRPr="00086AD4">
        <w:rPr>
          <w:rFonts w:ascii="Arial" w:hAnsi="Arial" w:cs="Arial"/>
          <w:b/>
          <w:bCs/>
          <w:sz w:val="20"/>
        </w:rPr>
        <w:t>are</w:t>
      </w:r>
      <w:r w:rsidR="006D24BE" w:rsidRPr="00086AD4">
        <w:rPr>
          <w:rFonts w:ascii="Arial" w:hAnsi="Arial" w:cs="Arial"/>
          <w:b/>
          <w:bCs/>
          <w:sz w:val="20"/>
        </w:rPr>
        <w:t xml:space="preserve"> given </w:t>
      </w:r>
      <w:r w:rsidR="002005FF" w:rsidRPr="00086AD4">
        <w:rPr>
          <w:rFonts w:ascii="Arial" w:hAnsi="Arial" w:cs="Arial"/>
          <w:b/>
          <w:bCs/>
          <w:sz w:val="20"/>
        </w:rPr>
        <w:t>b</w:t>
      </w:r>
      <w:r w:rsidR="0063337B" w:rsidRPr="00086AD4">
        <w:rPr>
          <w:rFonts w:ascii="Arial" w:hAnsi="Arial" w:cs="Arial"/>
          <w:b/>
          <w:bCs/>
          <w:sz w:val="20"/>
        </w:rPr>
        <w:t>elow:</w:t>
      </w:r>
    </w:p>
    <w:p w14:paraId="3D290067" w14:textId="5A6676FA" w:rsidR="009537B2" w:rsidRPr="00086AD4" w:rsidRDefault="009537B2" w:rsidP="009537B2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n-GB" w:eastAsia="x-none"/>
        </w:rPr>
      </w:pPr>
      <w:r w:rsidRPr="00086AD4">
        <w:rPr>
          <w:rFonts w:ascii="Arial" w:hAnsi="Arial" w:cs="Arial"/>
          <w:b/>
          <w:sz w:val="20"/>
          <w:szCs w:val="20"/>
          <w:u w:val="single"/>
          <w:lang w:val="en-GB" w:eastAsia="x-none"/>
        </w:rPr>
        <w:t>FOOD</w:t>
      </w:r>
    </w:p>
    <w:p w14:paraId="72A2B135" w14:textId="23489C09" w:rsidR="007063C6" w:rsidRPr="00C713EA" w:rsidRDefault="000622E7" w:rsidP="001051D0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val="en-AU" w:eastAsia="x-none"/>
        </w:rPr>
      </w:pPr>
      <w:r w:rsidRPr="00086AD4">
        <w:rPr>
          <w:rFonts w:ascii="Arial" w:hAnsi="Arial" w:cs="Arial"/>
          <w:b/>
          <w:i/>
          <w:noProof/>
          <w:sz w:val="20"/>
          <w:szCs w:val="20"/>
          <w:lang w:val="x-none" w:eastAsia="x-none"/>
        </w:rPr>
        <w:t>Increased</w:t>
      </w:r>
      <w:r w:rsidR="00D4670D" w:rsidRPr="00086AD4">
        <w:rPr>
          <w:rFonts w:ascii="Arial" w:hAnsi="Arial" w:cs="Arial"/>
          <w:b/>
          <w:noProof/>
          <w:sz w:val="20"/>
          <w:szCs w:val="20"/>
          <w:lang w:val="x-none" w:eastAsia="x-none"/>
        </w:rPr>
        <w:t>:</w:t>
      </w:r>
      <w:r w:rsidR="00D4670D" w:rsidRPr="00086AD4">
        <w:rPr>
          <w:rFonts w:ascii="Arial" w:hAnsi="Arial" w:cs="Arial"/>
          <w:b/>
          <w:noProof/>
          <w:sz w:val="20"/>
          <w:szCs w:val="20"/>
          <w:lang w:val="en-AU" w:eastAsia="x-none"/>
        </w:rPr>
        <w:t xml:space="preserve"> </w:t>
      </w:r>
      <w:r w:rsidR="005134EC" w:rsidRPr="005134EC">
        <w:rPr>
          <w:rFonts w:ascii="Arial" w:hAnsi="Arial" w:cs="Arial"/>
          <w:noProof/>
          <w:sz w:val="20"/>
          <w:szCs w:val="20"/>
          <w:lang w:val="x-none" w:eastAsia="x-none"/>
        </w:rPr>
        <w:t>Onions</w:t>
      </w:r>
      <w:r w:rsidR="00CE04DE">
        <w:rPr>
          <w:rFonts w:ascii="Arial" w:hAnsi="Arial" w:cs="Arial"/>
          <w:noProof/>
          <w:sz w:val="20"/>
          <w:szCs w:val="20"/>
          <w:lang w:val="x-none" w:eastAsia="x-none"/>
        </w:rPr>
        <w:t xml:space="preserve"> (</w:t>
      </w:r>
      <w:r w:rsidR="00CE04DE" w:rsidRPr="005134EC">
        <w:rPr>
          <w:rFonts w:ascii="Arial" w:hAnsi="Arial" w:cs="Arial"/>
          <w:noProof/>
          <w:sz w:val="20"/>
          <w:szCs w:val="20"/>
          <w:lang w:val="x-none" w:eastAsia="x-none"/>
        </w:rPr>
        <w:t xml:space="preserve">29.17%), </w:t>
      </w:r>
      <w:r w:rsidR="005134EC" w:rsidRPr="005134EC">
        <w:rPr>
          <w:rFonts w:ascii="Arial" w:hAnsi="Arial" w:cs="Arial"/>
          <w:noProof/>
          <w:sz w:val="20"/>
          <w:szCs w:val="20"/>
          <w:lang w:val="x-none" w:eastAsia="x-none"/>
        </w:rPr>
        <w:t>Wheat</w:t>
      </w:r>
      <w:r w:rsidR="00CE04DE">
        <w:rPr>
          <w:rFonts w:ascii="Arial" w:hAnsi="Arial" w:cs="Arial"/>
          <w:noProof/>
          <w:sz w:val="20"/>
          <w:szCs w:val="20"/>
          <w:lang w:val="x-none" w:eastAsia="x-none"/>
        </w:rPr>
        <w:t xml:space="preserve"> (</w:t>
      </w:r>
      <w:r w:rsidR="00CE04DE" w:rsidRPr="005134EC">
        <w:rPr>
          <w:rFonts w:ascii="Arial" w:hAnsi="Arial" w:cs="Arial"/>
          <w:noProof/>
          <w:sz w:val="20"/>
          <w:szCs w:val="20"/>
          <w:lang w:val="x-none" w:eastAsia="x-none"/>
        </w:rPr>
        <w:t xml:space="preserve">3.86%), </w:t>
      </w:r>
      <w:r w:rsidR="005134EC" w:rsidRPr="005134EC">
        <w:rPr>
          <w:rFonts w:ascii="Arial" w:hAnsi="Arial" w:cs="Arial"/>
          <w:noProof/>
          <w:sz w:val="20"/>
          <w:szCs w:val="20"/>
          <w:lang w:val="x-none" w:eastAsia="x-none"/>
        </w:rPr>
        <w:t>Besan</w:t>
      </w:r>
      <w:r w:rsidR="00CE04DE">
        <w:rPr>
          <w:rFonts w:ascii="Arial" w:hAnsi="Arial" w:cs="Arial"/>
          <w:noProof/>
          <w:sz w:val="20"/>
          <w:szCs w:val="20"/>
          <w:lang w:val="x-none" w:eastAsia="x-none"/>
        </w:rPr>
        <w:t xml:space="preserve"> (</w:t>
      </w:r>
      <w:r w:rsidR="00CE04DE" w:rsidRPr="005134EC">
        <w:rPr>
          <w:rFonts w:ascii="Arial" w:hAnsi="Arial" w:cs="Arial"/>
          <w:noProof/>
          <w:sz w:val="20"/>
          <w:szCs w:val="20"/>
          <w:lang w:val="x-none" w:eastAsia="x-none"/>
        </w:rPr>
        <w:t>2.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74%),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Wheat 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Flour  (2.28%),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Pulse 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Gram (1.82%),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Wheat 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>Products (1.6</w:t>
      </w:r>
      <w:r w:rsidR="005E3D0B" w:rsidRPr="00C713EA">
        <w:rPr>
          <w:rFonts w:ascii="Arial" w:hAnsi="Arial" w:cs="Arial"/>
          <w:noProof/>
          <w:sz w:val="20"/>
          <w:szCs w:val="20"/>
          <w:lang w:val="en-AU" w:eastAsia="x-none"/>
        </w:rPr>
        <w:t>0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Pulse 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Masoor (1.56%),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Dry 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Fruits (1.27%),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Mustard 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Oil (0.98%),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>Meat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 (0.78%),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Bakery </w:t>
      </w:r>
      <w:r w:rsidR="00CE04DE" w:rsidRPr="00C713EA">
        <w:rPr>
          <w:rFonts w:ascii="Arial" w:hAnsi="Arial" w:cs="Arial"/>
          <w:noProof/>
          <w:sz w:val="20"/>
          <w:szCs w:val="20"/>
          <w:lang w:val="en-AU" w:eastAsia="x-none"/>
        </w:rPr>
        <w:t>a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nd Confectionary (0.77%),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Readymade 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>Food (0.74%)</w:t>
      </w:r>
      <w:r w:rsidR="00CE04DE" w:rsidRPr="00C713EA">
        <w:rPr>
          <w:rFonts w:ascii="Arial" w:hAnsi="Arial" w:cs="Arial"/>
          <w:noProof/>
          <w:sz w:val="20"/>
          <w:szCs w:val="20"/>
          <w:lang w:val="en-AU" w:eastAsia="x-none"/>
        </w:rPr>
        <w:t xml:space="preserve"> and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Cooking 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>Oil (0.55%)</w:t>
      </w:r>
      <w:r w:rsidR="00CE04DE" w:rsidRPr="00C713EA">
        <w:rPr>
          <w:rFonts w:ascii="Arial" w:hAnsi="Arial" w:cs="Arial"/>
          <w:noProof/>
          <w:sz w:val="20"/>
          <w:szCs w:val="20"/>
          <w:lang w:val="en-AU" w:eastAsia="x-none"/>
        </w:rPr>
        <w:t>.</w:t>
      </w:r>
    </w:p>
    <w:p w14:paraId="146D2A23" w14:textId="1AE1745C" w:rsidR="00750760" w:rsidRPr="00C713EA" w:rsidRDefault="00BE6972" w:rsidP="00B71E5D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val="en-AU" w:eastAsia="x-none"/>
        </w:rPr>
      </w:pPr>
      <w:r w:rsidRPr="00C713EA">
        <w:rPr>
          <w:rFonts w:ascii="Arial" w:hAnsi="Arial" w:cs="Arial"/>
          <w:b/>
          <w:i/>
          <w:noProof/>
          <w:sz w:val="20"/>
          <w:szCs w:val="20"/>
          <w:lang w:val="en-AU" w:eastAsia="x-none"/>
        </w:rPr>
        <w:t>D</w:t>
      </w:r>
      <w:r w:rsidRPr="00C713EA">
        <w:rPr>
          <w:rFonts w:ascii="Arial" w:hAnsi="Arial" w:cs="Arial"/>
          <w:b/>
          <w:i/>
          <w:noProof/>
          <w:sz w:val="20"/>
          <w:szCs w:val="20"/>
          <w:lang w:val="x-none" w:eastAsia="x-none"/>
        </w:rPr>
        <w:t>ecreased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: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>Tomatoes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 (24.67%),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Chicken 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(8.14%),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Eggs 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(5.92%),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>Potatoes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 (4.19%),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Pulse 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Moong  (2.09%),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Fresh 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Vegetables (1.49%),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>Beans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 (1.11%),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>Sugar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 (0.88%),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Fresh 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Fruits (0.32%) </w:t>
      </w:r>
      <w:r w:rsidR="00CE04DE" w:rsidRPr="00C713EA">
        <w:rPr>
          <w:rFonts w:ascii="Arial" w:hAnsi="Arial" w:cs="Arial"/>
          <w:noProof/>
          <w:sz w:val="20"/>
          <w:szCs w:val="20"/>
          <w:lang w:val="en-AU" w:eastAsia="x-none"/>
        </w:rPr>
        <w:t>a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nd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Honey 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 (0.03%)</w:t>
      </w:r>
      <w:r w:rsidR="00CE04DE" w:rsidRPr="00C713EA">
        <w:rPr>
          <w:rFonts w:ascii="Arial" w:hAnsi="Arial" w:cs="Arial"/>
          <w:noProof/>
          <w:sz w:val="20"/>
          <w:szCs w:val="20"/>
          <w:lang w:val="en-AU" w:eastAsia="x-none"/>
        </w:rPr>
        <w:t>.</w:t>
      </w:r>
    </w:p>
    <w:p w14:paraId="09854333" w14:textId="77777777" w:rsidR="0044781D" w:rsidRPr="00C713EA" w:rsidRDefault="0044781D" w:rsidP="00750760">
      <w:pPr>
        <w:spacing w:after="0" w:line="240" w:lineRule="auto"/>
        <w:jc w:val="both"/>
        <w:rPr>
          <w:rFonts w:ascii="Arial" w:hAnsi="Arial" w:cs="Arial"/>
          <w:b/>
          <w:noProof/>
          <w:sz w:val="20"/>
          <w:szCs w:val="20"/>
          <w:u w:val="single"/>
          <w:lang w:eastAsia="x-none"/>
        </w:rPr>
      </w:pPr>
    </w:p>
    <w:p w14:paraId="60FD81D3" w14:textId="368E19D2" w:rsidR="000622E7" w:rsidRPr="00C713EA" w:rsidRDefault="000622E7" w:rsidP="001051D0">
      <w:pPr>
        <w:tabs>
          <w:tab w:val="left" w:pos="2773"/>
        </w:tabs>
        <w:spacing w:after="0" w:line="240" w:lineRule="auto"/>
        <w:jc w:val="both"/>
        <w:rPr>
          <w:rFonts w:ascii="Arial" w:hAnsi="Arial" w:cs="Arial"/>
          <w:b/>
          <w:noProof/>
          <w:sz w:val="20"/>
          <w:szCs w:val="20"/>
          <w:u w:val="single"/>
          <w:lang w:val="x-none" w:eastAsia="x-none"/>
        </w:rPr>
      </w:pPr>
      <w:r w:rsidRPr="00C713EA">
        <w:rPr>
          <w:rFonts w:ascii="Arial" w:hAnsi="Arial" w:cs="Arial"/>
          <w:b/>
          <w:noProof/>
          <w:sz w:val="20"/>
          <w:szCs w:val="20"/>
          <w:u w:val="single"/>
          <w:lang w:val="x-none" w:eastAsia="x-none"/>
        </w:rPr>
        <w:t>NON</w:t>
      </w:r>
      <w:r w:rsidR="001051D0" w:rsidRPr="00C713EA">
        <w:rPr>
          <w:rFonts w:ascii="Arial" w:hAnsi="Arial" w:cs="Arial"/>
          <w:b/>
          <w:noProof/>
          <w:sz w:val="20"/>
          <w:szCs w:val="20"/>
          <w:u w:val="single"/>
          <w:lang w:val="x-none" w:eastAsia="x-none"/>
        </w:rPr>
        <w:t>-</w:t>
      </w:r>
      <w:r w:rsidRPr="00C713EA">
        <w:rPr>
          <w:rFonts w:ascii="Arial" w:hAnsi="Arial" w:cs="Arial"/>
          <w:b/>
          <w:noProof/>
          <w:sz w:val="20"/>
          <w:szCs w:val="20"/>
          <w:u w:val="single"/>
          <w:lang w:val="x-none" w:eastAsia="x-none"/>
        </w:rPr>
        <w:t>FOOD</w:t>
      </w:r>
      <w:r w:rsidR="001051D0" w:rsidRPr="00C713EA">
        <w:rPr>
          <w:rFonts w:ascii="Arial" w:hAnsi="Arial" w:cs="Arial"/>
          <w:b/>
          <w:noProof/>
          <w:sz w:val="20"/>
          <w:szCs w:val="20"/>
          <w:u w:val="single"/>
          <w:lang w:val="x-none" w:eastAsia="x-none"/>
        </w:rPr>
        <w:t>:</w:t>
      </w:r>
      <w:r w:rsidR="001051D0" w:rsidRPr="00C713EA">
        <w:rPr>
          <w:rFonts w:ascii="Arial" w:hAnsi="Arial" w:cs="Arial"/>
          <w:b/>
          <w:noProof/>
          <w:sz w:val="20"/>
          <w:szCs w:val="20"/>
          <w:lang w:val="x-none" w:eastAsia="x-none"/>
        </w:rPr>
        <w:tab/>
      </w:r>
    </w:p>
    <w:p w14:paraId="2A074D53" w14:textId="0A8F3724" w:rsidR="00750760" w:rsidRPr="00C713EA" w:rsidRDefault="000622E7" w:rsidP="00B71E5D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val="en-AU" w:eastAsia="x-none"/>
        </w:rPr>
      </w:pPr>
      <w:r w:rsidRPr="00C713EA">
        <w:rPr>
          <w:rFonts w:ascii="Arial" w:hAnsi="Arial" w:cs="Arial"/>
          <w:b/>
          <w:i/>
          <w:noProof/>
          <w:sz w:val="20"/>
          <w:szCs w:val="20"/>
          <w:lang w:val="x-none" w:eastAsia="x-none"/>
        </w:rPr>
        <w:t>Increased</w:t>
      </w:r>
      <w:r w:rsidR="001051D0" w:rsidRPr="00C713EA">
        <w:rPr>
          <w:rFonts w:ascii="Arial" w:hAnsi="Arial" w:cs="Arial"/>
          <w:b/>
          <w:noProof/>
          <w:sz w:val="20"/>
          <w:szCs w:val="20"/>
          <w:lang w:val="x-none" w:eastAsia="x-none"/>
        </w:rPr>
        <w:t>:</w:t>
      </w:r>
      <w:r w:rsidR="001051D0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Electricity 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Charges (15.28%),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Motor 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Fuel (10.76%),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>Liquified Hydrocarbons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 (5.37%),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>Accommodation Services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 (2.26%),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Personal Effects 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(1.24%),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Drugs </w:t>
      </w:r>
      <w:r w:rsidR="00113D21">
        <w:rPr>
          <w:rFonts w:ascii="Arial" w:hAnsi="Arial" w:cs="Arial"/>
          <w:noProof/>
          <w:sz w:val="20"/>
          <w:szCs w:val="20"/>
          <w:lang w:val="en-AU" w:eastAsia="x-none"/>
        </w:rPr>
        <w:t xml:space="preserve">&amp; 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>Medicines (0.98%)</w:t>
      </w:r>
      <w:r w:rsidR="00CE04DE" w:rsidRPr="00C713EA">
        <w:rPr>
          <w:rFonts w:ascii="Arial" w:hAnsi="Arial" w:cs="Arial"/>
          <w:noProof/>
          <w:sz w:val="20"/>
          <w:szCs w:val="20"/>
          <w:lang w:val="en-AU" w:eastAsia="x-none"/>
        </w:rPr>
        <w:t xml:space="preserve"> and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Woolen 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>Cloth (0.8</w:t>
      </w:r>
      <w:r w:rsidR="00824BCE" w:rsidRPr="00C713EA">
        <w:rPr>
          <w:rFonts w:ascii="Arial" w:hAnsi="Arial" w:cs="Arial"/>
          <w:noProof/>
          <w:sz w:val="20"/>
          <w:szCs w:val="20"/>
          <w:lang w:val="en-AU" w:eastAsia="x-none"/>
        </w:rPr>
        <w:t>0</w:t>
      </w:r>
      <w:r w:rsidR="00CE04DE" w:rsidRPr="00C713EA">
        <w:rPr>
          <w:rFonts w:ascii="Arial" w:hAnsi="Arial" w:cs="Arial"/>
          <w:noProof/>
          <w:sz w:val="20"/>
          <w:szCs w:val="20"/>
          <w:lang w:val="x-none" w:eastAsia="x-none"/>
        </w:rPr>
        <w:t>%)</w:t>
      </w:r>
      <w:r w:rsidR="00CE04DE" w:rsidRPr="00C713EA">
        <w:rPr>
          <w:rFonts w:ascii="Arial" w:hAnsi="Arial" w:cs="Arial"/>
          <w:noProof/>
          <w:sz w:val="20"/>
          <w:szCs w:val="20"/>
          <w:lang w:val="en-AU" w:eastAsia="x-none"/>
        </w:rPr>
        <w:t>.</w:t>
      </w:r>
    </w:p>
    <w:p w14:paraId="30FC335D" w14:textId="74DDE7E7" w:rsidR="002C1595" w:rsidRPr="00C713EA" w:rsidRDefault="000622E7" w:rsidP="001051D0">
      <w:pPr>
        <w:spacing w:after="0" w:line="240" w:lineRule="auto"/>
        <w:jc w:val="both"/>
        <w:rPr>
          <w:rFonts w:ascii="Arial" w:hAnsi="Arial" w:cs="Arial"/>
          <w:noProof/>
          <w:sz w:val="20"/>
        </w:rPr>
      </w:pPr>
      <w:r w:rsidRPr="00C713EA">
        <w:rPr>
          <w:rFonts w:ascii="Arial" w:hAnsi="Arial" w:cs="Arial"/>
          <w:b/>
          <w:i/>
          <w:noProof/>
          <w:sz w:val="20"/>
        </w:rPr>
        <w:t>Decreased</w:t>
      </w:r>
      <w:r w:rsidR="00CE04DE" w:rsidRPr="00C713EA">
        <w:rPr>
          <w:rFonts w:ascii="Arial" w:hAnsi="Arial" w:cs="Arial"/>
          <w:b/>
          <w:i/>
          <w:noProof/>
          <w:sz w:val="20"/>
        </w:rPr>
        <w:t>:</w:t>
      </w:r>
      <w:r w:rsidR="00CE04DE" w:rsidRPr="00C713EA">
        <w:rPr>
          <w:rFonts w:cs="Arial"/>
          <w:sz w:val="20"/>
        </w:rPr>
        <w:t xml:space="preserve"> </w:t>
      </w:r>
      <w:r w:rsidR="00CE04DE" w:rsidRPr="00C713EA">
        <w:rPr>
          <w:rFonts w:cs="Arial"/>
          <w:sz w:val="20"/>
          <w:lang w:val="en-AU"/>
        </w:rPr>
        <w:t xml:space="preserve"> </w:t>
      </w:r>
      <w:r w:rsidR="005134EC" w:rsidRPr="00C713EA">
        <w:rPr>
          <w:rFonts w:ascii="Arial" w:hAnsi="Arial" w:cs="Arial"/>
          <w:noProof/>
          <w:sz w:val="20"/>
        </w:rPr>
        <w:t xml:space="preserve">Transport </w:t>
      </w:r>
      <w:r w:rsidR="00CE04DE" w:rsidRPr="00C713EA">
        <w:rPr>
          <w:rFonts w:ascii="Arial" w:hAnsi="Arial" w:cs="Arial"/>
          <w:noProof/>
          <w:sz w:val="20"/>
        </w:rPr>
        <w:t xml:space="preserve">Services (0.81%) and </w:t>
      </w:r>
      <w:r w:rsidR="005134EC" w:rsidRPr="00C713EA">
        <w:rPr>
          <w:rFonts w:ascii="Arial" w:hAnsi="Arial" w:cs="Arial"/>
          <w:noProof/>
          <w:sz w:val="20"/>
        </w:rPr>
        <w:t xml:space="preserve">Text </w:t>
      </w:r>
      <w:r w:rsidR="00CE04DE" w:rsidRPr="00C713EA">
        <w:rPr>
          <w:rFonts w:ascii="Arial" w:hAnsi="Arial" w:cs="Arial"/>
          <w:noProof/>
          <w:sz w:val="20"/>
        </w:rPr>
        <w:t>Books (0.6</w:t>
      </w:r>
      <w:r w:rsidR="00824BCE" w:rsidRPr="00C713EA">
        <w:rPr>
          <w:rFonts w:ascii="Arial" w:hAnsi="Arial" w:cs="Arial"/>
          <w:noProof/>
          <w:sz w:val="20"/>
        </w:rPr>
        <w:t>0</w:t>
      </w:r>
      <w:r w:rsidR="00CE04DE" w:rsidRPr="00C713EA">
        <w:rPr>
          <w:rFonts w:ascii="Arial" w:hAnsi="Arial" w:cs="Arial"/>
          <w:noProof/>
          <w:sz w:val="20"/>
        </w:rPr>
        <w:t>%).</w:t>
      </w:r>
    </w:p>
    <w:p w14:paraId="06F51452" w14:textId="77777777" w:rsidR="00393870" w:rsidRPr="00C713EA" w:rsidRDefault="00393870" w:rsidP="003B7AC7">
      <w:pPr>
        <w:pStyle w:val="BodyText2"/>
        <w:spacing w:line="240" w:lineRule="exact"/>
        <w:rPr>
          <w:rFonts w:ascii="Arial" w:hAnsi="Arial" w:cs="Arial"/>
          <w:b/>
          <w:sz w:val="20"/>
          <w:u w:val="single"/>
          <w:lang w:val="en-GB"/>
        </w:rPr>
      </w:pPr>
    </w:p>
    <w:p w14:paraId="5594F8E3" w14:textId="39429147" w:rsidR="005E7788" w:rsidRPr="00C713EA" w:rsidRDefault="005E7788" w:rsidP="001E72DE">
      <w:pPr>
        <w:pStyle w:val="BodyText2"/>
        <w:spacing w:line="240" w:lineRule="exact"/>
        <w:rPr>
          <w:rFonts w:ascii="Arial" w:hAnsi="Arial" w:cs="Arial"/>
          <w:b/>
          <w:sz w:val="20"/>
          <w:lang w:val="en-GB"/>
        </w:rPr>
      </w:pPr>
      <w:r w:rsidRPr="00C713EA">
        <w:rPr>
          <w:rFonts w:ascii="Arial" w:hAnsi="Arial" w:cs="Arial"/>
          <w:b/>
          <w:sz w:val="20"/>
          <w:u w:val="single"/>
          <w:lang w:val="en-GB"/>
        </w:rPr>
        <w:t>YEAR</w:t>
      </w:r>
      <w:r w:rsidR="00860FE8" w:rsidRPr="00C713EA">
        <w:rPr>
          <w:rFonts w:ascii="Arial" w:hAnsi="Arial" w:cs="Arial"/>
          <w:b/>
          <w:sz w:val="20"/>
          <w:u w:val="single"/>
          <w:lang w:val="en-GB"/>
        </w:rPr>
        <w:t>-</w:t>
      </w:r>
      <w:r w:rsidRPr="00C713EA">
        <w:rPr>
          <w:rFonts w:ascii="Arial" w:hAnsi="Arial" w:cs="Arial"/>
          <w:b/>
          <w:sz w:val="20"/>
          <w:u w:val="single"/>
          <w:lang w:val="en-GB"/>
        </w:rPr>
        <w:t>ON</w:t>
      </w:r>
      <w:r w:rsidR="00860FE8" w:rsidRPr="00C713EA">
        <w:rPr>
          <w:rFonts w:ascii="Arial" w:hAnsi="Arial" w:cs="Arial"/>
          <w:b/>
          <w:sz w:val="20"/>
          <w:u w:val="single"/>
          <w:lang w:val="en-GB"/>
        </w:rPr>
        <w:t>-</w:t>
      </w:r>
      <w:r w:rsidRPr="00C713EA">
        <w:rPr>
          <w:rFonts w:ascii="Arial" w:hAnsi="Arial" w:cs="Arial"/>
          <w:b/>
          <w:sz w:val="20"/>
          <w:u w:val="single"/>
          <w:lang w:val="en-GB"/>
        </w:rPr>
        <w:t>YEAR</w:t>
      </w:r>
      <w:r w:rsidR="00860FE8" w:rsidRPr="00C713EA">
        <w:rPr>
          <w:rFonts w:ascii="Arial" w:hAnsi="Arial" w:cs="Arial"/>
          <w:b/>
          <w:sz w:val="20"/>
          <w:u w:val="single"/>
          <w:lang w:val="en-GB"/>
        </w:rPr>
        <w:t>:</w:t>
      </w:r>
      <w:r w:rsidR="00860FE8" w:rsidRPr="00C713EA">
        <w:rPr>
          <w:rFonts w:ascii="Arial" w:hAnsi="Arial" w:cs="Arial"/>
          <w:b/>
          <w:sz w:val="20"/>
          <w:lang w:val="en-GB"/>
        </w:rPr>
        <w:t xml:space="preserve">  </w:t>
      </w:r>
      <w:r w:rsidR="00A848AA" w:rsidRPr="00C713EA">
        <w:rPr>
          <w:rFonts w:ascii="Arial" w:hAnsi="Arial" w:cs="Arial"/>
          <w:b/>
          <w:sz w:val="20"/>
          <w:lang w:val="en-GB"/>
        </w:rPr>
        <w:t xml:space="preserve">Top </w:t>
      </w:r>
      <w:r w:rsidR="00877980" w:rsidRPr="00C713EA">
        <w:rPr>
          <w:rFonts w:ascii="Arial" w:hAnsi="Arial" w:cs="Arial"/>
          <w:b/>
          <w:sz w:val="20"/>
          <w:lang w:val="en-GB"/>
        </w:rPr>
        <w:t xml:space="preserve">few </w:t>
      </w:r>
      <w:r w:rsidR="00877980" w:rsidRPr="00C713EA">
        <w:rPr>
          <w:rFonts w:ascii="Arial" w:hAnsi="Arial" w:cs="Arial"/>
          <w:b/>
          <w:bCs/>
          <w:sz w:val="20"/>
        </w:rPr>
        <w:t>commodities</w:t>
      </w:r>
      <w:r w:rsidR="00877980" w:rsidRPr="00C713EA">
        <w:rPr>
          <w:rFonts w:ascii="Arial" w:hAnsi="Arial" w:cs="Arial"/>
          <w:b/>
          <w:sz w:val="20"/>
          <w:lang w:val="en-GB"/>
        </w:rPr>
        <w:t xml:space="preserve">, which varied from corresponding month of previous year i.e. </w:t>
      </w:r>
      <w:r w:rsidR="00FD5C3F" w:rsidRPr="00C713EA">
        <w:rPr>
          <w:rFonts w:ascii="Arial" w:hAnsi="Arial" w:cs="Arial"/>
          <w:b/>
          <w:sz w:val="20"/>
          <w:lang w:val="en-GB"/>
        </w:rPr>
        <w:t>September</w:t>
      </w:r>
      <w:r w:rsidR="00877980" w:rsidRPr="00C713EA">
        <w:rPr>
          <w:rFonts w:ascii="Arial" w:hAnsi="Arial" w:cs="Arial"/>
          <w:b/>
          <w:sz w:val="20"/>
          <w:lang w:val="en-GB"/>
        </w:rPr>
        <w:t xml:space="preserve"> 2025, are given below</w:t>
      </w:r>
      <w:r w:rsidR="00860FE8" w:rsidRPr="00C713EA">
        <w:rPr>
          <w:rFonts w:ascii="Arial" w:hAnsi="Arial" w:cs="Arial"/>
          <w:b/>
          <w:sz w:val="20"/>
          <w:lang w:val="en-GB"/>
        </w:rPr>
        <w:t>:</w:t>
      </w:r>
    </w:p>
    <w:p w14:paraId="3871651C" w14:textId="39BE0C5D" w:rsidR="009537B2" w:rsidRPr="00C713EA" w:rsidRDefault="009537B2" w:rsidP="009537B2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n-GB" w:eastAsia="x-none"/>
        </w:rPr>
      </w:pPr>
      <w:r w:rsidRPr="00C713EA">
        <w:rPr>
          <w:rFonts w:ascii="Arial" w:hAnsi="Arial" w:cs="Arial"/>
          <w:b/>
          <w:sz w:val="20"/>
          <w:szCs w:val="20"/>
          <w:u w:val="single"/>
          <w:lang w:val="en-GB" w:eastAsia="x-none"/>
        </w:rPr>
        <w:t>FOOD</w:t>
      </w:r>
      <w:r w:rsidR="00101FB6" w:rsidRPr="00C713EA">
        <w:rPr>
          <w:rFonts w:ascii="Arial" w:hAnsi="Arial" w:cs="Arial"/>
          <w:b/>
          <w:sz w:val="20"/>
          <w:szCs w:val="20"/>
          <w:u w:val="single"/>
          <w:lang w:val="en-GB" w:eastAsia="x-none"/>
        </w:rPr>
        <w:t>:</w:t>
      </w:r>
    </w:p>
    <w:p w14:paraId="090CFA4D" w14:textId="534EFC24" w:rsidR="00D44344" w:rsidRPr="00C713EA" w:rsidRDefault="00F53AD6" w:rsidP="00B71E5D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val="en-AU" w:eastAsia="x-none"/>
        </w:rPr>
      </w:pPr>
      <w:r w:rsidRPr="00C713EA">
        <w:rPr>
          <w:rFonts w:ascii="Arial" w:hAnsi="Arial" w:cs="Arial"/>
          <w:b/>
          <w:i/>
          <w:noProof/>
          <w:sz w:val="20"/>
          <w:szCs w:val="20"/>
          <w:lang w:val="x-none" w:eastAsia="x-none"/>
        </w:rPr>
        <w:t>Increased</w:t>
      </w:r>
      <w:r w:rsidR="001051D0" w:rsidRPr="00C713EA">
        <w:rPr>
          <w:rFonts w:ascii="Arial" w:hAnsi="Arial" w:cs="Arial"/>
          <w:b/>
          <w:noProof/>
          <w:sz w:val="20"/>
          <w:szCs w:val="20"/>
          <w:lang w:val="x-none" w:eastAsia="x-none"/>
        </w:rPr>
        <w:t>:</w:t>
      </w:r>
      <w:r w:rsidR="001051D0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>Onions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 (125.48%),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>Wheat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 (40.96%),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Wheat 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Flour  (31.71%),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Wheat 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Products (16.03%),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Fresh 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Fruits (14.75%),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>Meat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 (14.68%),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Bakery </w:t>
      </w:r>
      <w:r w:rsidR="008122AE" w:rsidRPr="00C713EA">
        <w:rPr>
          <w:rFonts w:ascii="Arial" w:hAnsi="Arial" w:cs="Arial"/>
          <w:noProof/>
          <w:sz w:val="20"/>
          <w:szCs w:val="20"/>
          <w:lang w:val="en-AU" w:eastAsia="x-none"/>
        </w:rPr>
        <w:t>a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nd Confectionary (10.63%),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Dry 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Fruits (10.48%),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Milk 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Products (9.12%),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Milk 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Fresh (8.16%),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Vegetable 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>Ghee (7.96%)</w:t>
      </w:r>
      <w:r w:rsidR="008122AE" w:rsidRPr="00C713EA">
        <w:rPr>
          <w:rFonts w:ascii="Arial" w:hAnsi="Arial" w:cs="Arial"/>
          <w:noProof/>
          <w:sz w:val="20"/>
          <w:szCs w:val="20"/>
          <w:lang w:val="en-AU" w:eastAsia="x-none"/>
        </w:rPr>
        <w:t xml:space="preserve"> and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Cooking 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>Oil (7.85%)</w:t>
      </w:r>
      <w:r w:rsidR="008122AE" w:rsidRPr="00C713EA">
        <w:rPr>
          <w:rFonts w:ascii="Arial" w:hAnsi="Arial" w:cs="Arial"/>
          <w:noProof/>
          <w:sz w:val="20"/>
          <w:szCs w:val="20"/>
          <w:lang w:val="en-AU" w:eastAsia="x-none"/>
        </w:rPr>
        <w:t>.</w:t>
      </w:r>
    </w:p>
    <w:p w14:paraId="495EE6A8" w14:textId="4D3CE1A9" w:rsidR="001845F6" w:rsidRPr="00C713EA" w:rsidRDefault="008337BC" w:rsidP="00B71E5D">
      <w:pPr>
        <w:spacing w:after="0" w:line="240" w:lineRule="auto"/>
        <w:jc w:val="both"/>
        <w:rPr>
          <w:rFonts w:ascii="Arial" w:hAnsi="Arial" w:cs="Arial"/>
          <w:b/>
          <w:noProof/>
          <w:sz w:val="20"/>
          <w:szCs w:val="20"/>
          <w:u w:val="single"/>
          <w:lang w:val="en-AU" w:eastAsia="x-none"/>
        </w:rPr>
      </w:pPr>
      <w:r w:rsidRPr="00C713EA">
        <w:rPr>
          <w:rFonts w:ascii="Arial" w:hAnsi="Arial" w:cs="Arial"/>
          <w:b/>
          <w:i/>
          <w:noProof/>
          <w:sz w:val="20"/>
          <w:szCs w:val="20"/>
          <w:lang w:val="x-none" w:eastAsia="x-none"/>
        </w:rPr>
        <w:t>Decreased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: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>Potatoes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 (30.34%),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Chicken 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(20.92%),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Eggs 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(20.19%),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>Sugar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 (19.94%),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Pulse 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Gram (13.49%),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>Besan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 (12.37%),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Gram 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>Who</w:t>
      </w:r>
      <w:r w:rsidR="008122AE" w:rsidRPr="00C713EA">
        <w:rPr>
          <w:rFonts w:ascii="Arial" w:hAnsi="Arial" w:cs="Arial"/>
          <w:noProof/>
          <w:sz w:val="20"/>
          <w:szCs w:val="20"/>
          <w:lang w:val="en-AU" w:eastAsia="x-none"/>
        </w:rPr>
        <w:t>l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e  (12.04%),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>Beans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 (11.81%),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Pulse 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Masoor (10.69%),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Pulse 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Moong  (8.61%),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>Gur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 (4.3</w:t>
      </w:r>
      <w:r w:rsidR="00824BCE" w:rsidRPr="00C713EA">
        <w:rPr>
          <w:rFonts w:ascii="Arial" w:hAnsi="Arial" w:cs="Arial"/>
          <w:noProof/>
          <w:sz w:val="20"/>
          <w:szCs w:val="20"/>
          <w:lang w:val="en-AU" w:eastAsia="x-none"/>
        </w:rPr>
        <w:t>0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%) </w:t>
      </w:r>
      <w:r w:rsidR="008122AE" w:rsidRPr="00C713EA">
        <w:rPr>
          <w:rFonts w:ascii="Arial" w:hAnsi="Arial" w:cs="Arial"/>
          <w:noProof/>
          <w:sz w:val="20"/>
          <w:szCs w:val="20"/>
          <w:lang w:val="en-AU" w:eastAsia="x-none"/>
        </w:rPr>
        <w:t>a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nd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Honey 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 (0.02%)</w:t>
      </w:r>
      <w:r w:rsidR="008122AE" w:rsidRPr="00C713EA">
        <w:rPr>
          <w:rFonts w:ascii="Arial" w:hAnsi="Arial" w:cs="Arial"/>
          <w:noProof/>
          <w:sz w:val="20"/>
          <w:szCs w:val="20"/>
          <w:lang w:val="en-AU" w:eastAsia="x-none"/>
        </w:rPr>
        <w:t>.</w:t>
      </w:r>
    </w:p>
    <w:p w14:paraId="4B4B95E8" w14:textId="77777777" w:rsidR="00960279" w:rsidRPr="00C713EA" w:rsidRDefault="00960279" w:rsidP="00F53AD6">
      <w:pPr>
        <w:spacing w:after="0" w:line="240" w:lineRule="auto"/>
        <w:jc w:val="both"/>
        <w:rPr>
          <w:rFonts w:ascii="Arial" w:hAnsi="Arial" w:cs="Arial"/>
          <w:b/>
          <w:noProof/>
          <w:sz w:val="20"/>
          <w:szCs w:val="20"/>
          <w:u w:val="single"/>
          <w:lang w:val="x-none" w:eastAsia="x-none"/>
        </w:rPr>
      </w:pPr>
    </w:p>
    <w:p w14:paraId="4E87D7EF" w14:textId="3F5DEB36" w:rsidR="00F53AD6" w:rsidRPr="00C713EA" w:rsidRDefault="00F53AD6" w:rsidP="00F53AD6">
      <w:pPr>
        <w:spacing w:after="0" w:line="240" w:lineRule="auto"/>
        <w:jc w:val="both"/>
        <w:rPr>
          <w:rFonts w:ascii="Arial" w:hAnsi="Arial" w:cs="Arial"/>
          <w:b/>
          <w:noProof/>
          <w:sz w:val="20"/>
          <w:szCs w:val="20"/>
          <w:u w:val="single"/>
          <w:lang w:val="x-none" w:eastAsia="x-none"/>
        </w:rPr>
      </w:pPr>
      <w:r w:rsidRPr="00C713EA">
        <w:rPr>
          <w:rFonts w:ascii="Arial" w:hAnsi="Arial" w:cs="Arial"/>
          <w:b/>
          <w:noProof/>
          <w:sz w:val="20"/>
          <w:szCs w:val="20"/>
          <w:u w:val="single"/>
          <w:lang w:val="x-none" w:eastAsia="x-none"/>
        </w:rPr>
        <w:t>NON</w:t>
      </w:r>
      <w:r w:rsidR="008122AE" w:rsidRPr="00C713EA">
        <w:rPr>
          <w:rFonts w:ascii="Arial" w:hAnsi="Arial" w:cs="Arial"/>
          <w:b/>
          <w:noProof/>
          <w:sz w:val="20"/>
          <w:szCs w:val="20"/>
          <w:u w:val="single"/>
          <w:lang w:val="x-none" w:eastAsia="x-none"/>
        </w:rPr>
        <w:t>-</w:t>
      </w:r>
      <w:r w:rsidRPr="00C713EA">
        <w:rPr>
          <w:rFonts w:ascii="Arial" w:hAnsi="Arial" w:cs="Arial"/>
          <w:b/>
          <w:noProof/>
          <w:sz w:val="20"/>
          <w:szCs w:val="20"/>
          <w:u w:val="single"/>
          <w:lang w:val="x-none" w:eastAsia="x-none"/>
        </w:rPr>
        <w:t>FOOD</w:t>
      </w:r>
      <w:r w:rsidR="008122AE" w:rsidRPr="00C713EA">
        <w:rPr>
          <w:rFonts w:ascii="Arial" w:hAnsi="Arial" w:cs="Arial"/>
          <w:b/>
          <w:noProof/>
          <w:sz w:val="20"/>
          <w:szCs w:val="20"/>
          <w:u w:val="single"/>
          <w:lang w:val="x-none" w:eastAsia="x-none"/>
        </w:rPr>
        <w:t>:</w:t>
      </w:r>
    </w:p>
    <w:p w14:paraId="4A9B57F0" w14:textId="15CAD9EB" w:rsidR="00D06D14" w:rsidRPr="00086AD4" w:rsidRDefault="001C3812" w:rsidP="00B71E5D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val="en-AU" w:eastAsia="x-none"/>
        </w:rPr>
      </w:pPr>
      <w:r w:rsidRPr="00C713EA">
        <w:rPr>
          <w:rFonts w:ascii="Arial" w:hAnsi="Arial" w:cs="Arial"/>
          <w:b/>
          <w:i/>
          <w:noProof/>
          <w:sz w:val="20"/>
          <w:szCs w:val="24"/>
        </w:rPr>
        <w:t>Increased</w:t>
      </w:r>
      <w:r w:rsidR="008122AE" w:rsidRPr="00C713EA">
        <w:rPr>
          <w:rFonts w:ascii="Arial" w:hAnsi="Arial" w:cs="Arial"/>
          <w:b/>
          <w:i/>
          <w:noProof/>
          <w:sz w:val="20"/>
          <w:szCs w:val="24"/>
        </w:rPr>
        <w:t>:</w:t>
      </w:r>
      <w:r w:rsidR="008122AE" w:rsidRPr="00C713EA">
        <w:rPr>
          <w:rFonts w:ascii="Times New Roman" w:hAnsi="Times New Roman" w:cs="Arial"/>
          <w:sz w:val="20"/>
        </w:rPr>
        <w:t xml:space="preserve">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>Liquified Hydrocarbons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 (57.14%),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Motor 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Vehicle Tax (38.68%),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Motor 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Fuel (37.73%),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Postal 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Services (33.07%),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Electricity 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Charges (32.46%),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Transport 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Services (29.56%),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>Footware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 (29.27%),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Personal Effects 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(19.54%),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>Communication Services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 (19.3</w:t>
      </w:r>
      <w:r w:rsidR="00824BCE" w:rsidRPr="00C713EA">
        <w:rPr>
          <w:rFonts w:ascii="Arial" w:hAnsi="Arial" w:cs="Arial"/>
          <w:noProof/>
          <w:sz w:val="20"/>
          <w:szCs w:val="20"/>
          <w:lang w:val="en-AU" w:eastAsia="x-none"/>
        </w:rPr>
        <w:t>0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>Newspapers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 (14.84%),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Major 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>Tools &amp; Equipments (14.26%)</w:t>
      </w:r>
      <w:r w:rsidR="008122AE" w:rsidRPr="00C713EA">
        <w:rPr>
          <w:rFonts w:ascii="Arial" w:hAnsi="Arial" w:cs="Arial"/>
          <w:noProof/>
          <w:sz w:val="20"/>
          <w:szCs w:val="20"/>
          <w:lang w:val="en-AU" w:eastAsia="x-none"/>
        </w:rPr>
        <w:t xml:space="preserve"> and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 </w:t>
      </w:r>
      <w:r w:rsidR="005134EC" w:rsidRPr="00C713EA">
        <w:rPr>
          <w:rFonts w:ascii="Arial" w:hAnsi="Arial" w:cs="Arial"/>
          <w:noProof/>
          <w:sz w:val="20"/>
          <w:szCs w:val="20"/>
          <w:lang w:val="x-none" w:eastAsia="x-none"/>
        </w:rPr>
        <w:t xml:space="preserve">Mechanical </w:t>
      </w:r>
      <w:r w:rsidR="008122AE" w:rsidRPr="00C713EA">
        <w:rPr>
          <w:rFonts w:ascii="Arial" w:hAnsi="Arial" w:cs="Arial"/>
          <w:noProof/>
          <w:sz w:val="20"/>
          <w:szCs w:val="20"/>
          <w:lang w:val="x-none" w:eastAsia="x-none"/>
        </w:rPr>
        <w:t>Services (13.54%)</w:t>
      </w:r>
      <w:r w:rsidR="008122AE" w:rsidRPr="00C713EA">
        <w:rPr>
          <w:rFonts w:ascii="Arial" w:hAnsi="Arial" w:cs="Arial"/>
          <w:noProof/>
          <w:sz w:val="20"/>
          <w:szCs w:val="20"/>
          <w:lang w:val="en-AU" w:eastAsia="x-none"/>
        </w:rPr>
        <w:t>.</w:t>
      </w:r>
    </w:p>
    <w:p w14:paraId="669A7728" w14:textId="662BDEE9" w:rsidR="0064124F" w:rsidRPr="00FC2424" w:rsidRDefault="00632FE1" w:rsidP="00B52E6F">
      <w:pPr>
        <w:spacing w:after="0" w:line="240" w:lineRule="auto"/>
        <w:rPr>
          <w:rFonts w:ascii="Arial" w:hAnsi="Arial" w:cs="Arial"/>
          <w:b/>
          <w:sz w:val="28"/>
          <w:szCs w:val="24"/>
        </w:rPr>
      </w:pPr>
      <w:r w:rsidRPr="00086AD4">
        <w:rPr>
          <w:rFonts w:ascii="Arial" w:hAnsi="Arial" w:cs="Arial"/>
          <w:b/>
          <w:i/>
          <w:noProof/>
          <w:sz w:val="20"/>
          <w:szCs w:val="20"/>
          <w:lang w:val="x-none" w:eastAsia="x-none"/>
        </w:rPr>
        <w:t>Decreased</w:t>
      </w:r>
      <w:r w:rsidR="008122AE" w:rsidRPr="00086AD4">
        <w:rPr>
          <w:rFonts w:ascii="Arial" w:hAnsi="Arial" w:cs="Arial"/>
          <w:noProof/>
          <w:sz w:val="20"/>
          <w:szCs w:val="20"/>
          <w:lang w:val="x-none" w:eastAsia="x-none"/>
        </w:rPr>
        <w:t xml:space="preserve">: </w:t>
      </w:r>
      <w:r w:rsidR="005134EC" w:rsidRPr="005134EC">
        <w:rPr>
          <w:rFonts w:ascii="Arial" w:hAnsi="Arial" w:cs="Arial"/>
          <w:noProof/>
          <w:sz w:val="20"/>
          <w:szCs w:val="20"/>
          <w:lang w:val="x-none" w:eastAsia="x-none"/>
        </w:rPr>
        <w:t xml:space="preserve">Text </w:t>
      </w:r>
      <w:r w:rsidR="008122AE" w:rsidRPr="005134EC">
        <w:rPr>
          <w:rFonts w:ascii="Arial" w:hAnsi="Arial" w:cs="Arial"/>
          <w:noProof/>
          <w:sz w:val="20"/>
          <w:szCs w:val="20"/>
          <w:lang w:val="x-none" w:eastAsia="x-none"/>
        </w:rPr>
        <w:t>Books</w:t>
      </w:r>
      <w:r w:rsidR="008122AE">
        <w:rPr>
          <w:rFonts w:ascii="Arial" w:hAnsi="Arial" w:cs="Arial"/>
          <w:noProof/>
          <w:sz w:val="20"/>
          <w:szCs w:val="20"/>
          <w:lang w:val="x-none" w:eastAsia="x-none"/>
        </w:rPr>
        <w:t xml:space="preserve"> (</w:t>
      </w:r>
      <w:r w:rsidR="008122AE" w:rsidRPr="005134EC">
        <w:rPr>
          <w:rFonts w:ascii="Arial" w:hAnsi="Arial" w:cs="Arial"/>
          <w:noProof/>
          <w:sz w:val="20"/>
          <w:szCs w:val="20"/>
          <w:lang w:val="x-none" w:eastAsia="x-none"/>
        </w:rPr>
        <w:t>1.55%)</w:t>
      </w:r>
      <w:r w:rsidR="008122AE">
        <w:rPr>
          <w:rFonts w:ascii="Arial" w:hAnsi="Arial" w:cs="Arial"/>
          <w:noProof/>
          <w:sz w:val="20"/>
          <w:szCs w:val="20"/>
          <w:lang w:val="en-AU" w:eastAsia="x-none"/>
        </w:rPr>
        <w:t>.</w:t>
      </w:r>
      <w:r w:rsidR="0075694A" w:rsidRPr="009B5C04">
        <w:rPr>
          <w:rFonts w:ascii="Arial" w:hAnsi="Arial" w:cs="Arial"/>
          <w:sz w:val="20"/>
        </w:rPr>
        <w:br w:type="page"/>
      </w:r>
      <w:r w:rsidR="0064124F" w:rsidRPr="00FC2424">
        <w:rPr>
          <w:rFonts w:ascii="Arial" w:hAnsi="Arial" w:cs="Arial"/>
          <w:b/>
          <w:sz w:val="28"/>
          <w:szCs w:val="24"/>
        </w:rPr>
        <w:lastRenderedPageBreak/>
        <w:t>III</w:t>
      </w:r>
      <w:r w:rsidR="00036A6C" w:rsidRPr="00FC2424">
        <w:rPr>
          <w:rFonts w:ascii="Arial" w:hAnsi="Arial" w:cs="Arial"/>
          <w:b/>
          <w:sz w:val="28"/>
          <w:szCs w:val="24"/>
        </w:rPr>
        <w:t>.   Rural</w:t>
      </w:r>
      <w:r w:rsidR="0064124F" w:rsidRPr="00FC2424">
        <w:rPr>
          <w:rFonts w:ascii="Arial" w:hAnsi="Arial" w:cs="Arial"/>
          <w:b/>
          <w:sz w:val="28"/>
          <w:szCs w:val="24"/>
        </w:rPr>
        <w:t xml:space="preserve"> Consumer Price </w:t>
      </w:r>
      <w:r w:rsidR="003A707C" w:rsidRPr="00FC2424">
        <w:rPr>
          <w:rFonts w:ascii="Arial" w:hAnsi="Arial" w:cs="Arial"/>
          <w:b/>
          <w:sz w:val="28"/>
          <w:szCs w:val="24"/>
        </w:rPr>
        <w:t xml:space="preserve">Index </w:t>
      </w:r>
      <w:r w:rsidR="00D4670D">
        <w:rPr>
          <w:rFonts w:ascii="Arial" w:hAnsi="Arial" w:cs="Arial"/>
          <w:b/>
          <w:sz w:val="28"/>
          <w:szCs w:val="24"/>
        </w:rPr>
        <w:t>(</w:t>
      </w:r>
      <w:r w:rsidR="0064124F" w:rsidRPr="00FC2424">
        <w:rPr>
          <w:rFonts w:ascii="Arial" w:hAnsi="Arial" w:cs="Arial"/>
          <w:b/>
          <w:sz w:val="28"/>
          <w:szCs w:val="24"/>
        </w:rPr>
        <w:t>RCPI)</w:t>
      </w:r>
    </w:p>
    <w:p w14:paraId="4EDA1518" w14:textId="77777777" w:rsidR="0041410C" w:rsidRPr="00FC2424" w:rsidRDefault="0041410C" w:rsidP="00DC0D99">
      <w:pPr>
        <w:pStyle w:val="BodyText2"/>
        <w:spacing w:line="240" w:lineRule="exact"/>
        <w:ind w:right="-4"/>
        <w:rPr>
          <w:rFonts w:ascii="Arial" w:hAnsi="Arial" w:cs="Arial"/>
          <w:b/>
          <w:sz w:val="12"/>
          <w:szCs w:val="12"/>
          <w:lang w:val="en-US"/>
        </w:rPr>
      </w:pPr>
    </w:p>
    <w:p w14:paraId="1F681236" w14:textId="07598BAF" w:rsidR="0064124F" w:rsidRPr="00C22D1A" w:rsidRDefault="006666D5" w:rsidP="003A4FAB">
      <w:pPr>
        <w:pStyle w:val="ListParagraph"/>
        <w:spacing w:after="0" w:line="240" w:lineRule="auto"/>
        <w:ind w:left="0" w:firstLine="720"/>
        <w:jc w:val="both"/>
        <w:rPr>
          <w:rFonts w:ascii="Arial" w:hAnsi="Arial" w:cs="Arial"/>
          <w:sz w:val="20"/>
          <w:szCs w:val="18"/>
          <w:u w:val="single"/>
        </w:rPr>
      </w:pPr>
      <w:r w:rsidRPr="00255340">
        <w:rPr>
          <w:rFonts w:ascii="Arial" w:hAnsi="Arial" w:cs="Arial"/>
          <w:sz w:val="20"/>
          <w:szCs w:val="18"/>
        </w:rPr>
        <w:t xml:space="preserve">The </w:t>
      </w:r>
      <w:r w:rsidRPr="00255340">
        <w:rPr>
          <w:rFonts w:ascii="Arial" w:hAnsi="Arial" w:cs="Arial"/>
          <w:b/>
          <w:sz w:val="20"/>
          <w:szCs w:val="18"/>
        </w:rPr>
        <w:t>Rural Consumer Price Index</w:t>
      </w:r>
      <w:r w:rsidRPr="00255340">
        <w:rPr>
          <w:rFonts w:ascii="Arial" w:hAnsi="Arial" w:cs="Arial"/>
          <w:sz w:val="20"/>
          <w:szCs w:val="18"/>
        </w:rPr>
        <w:t xml:space="preserve"> for </w:t>
      </w:r>
      <w:r w:rsidR="00FD5C3F">
        <w:rPr>
          <w:rFonts w:ascii="Arial" w:hAnsi="Arial" w:cs="Arial"/>
          <w:b/>
          <w:bCs/>
          <w:sz w:val="20"/>
          <w:szCs w:val="18"/>
        </w:rPr>
        <w:t>September</w:t>
      </w:r>
      <w:r w:rsidR="00AC1CD1" w:rsidRPr="00255340">
        <w:rPr>
          <w:rFonts w:ascii="Arial" w:hAnsi="Arial" w:cs="Arial"/>
          <w:b/>
          <w:bCs/>
          <w:sz w:val="20"/>
          <w:szCs w:val="18"/>
        </w:rPr>
        <w:t xml:space="preserve"> </w:t>
      </w:r>
      <w:r w:rsidR="00AC1CD1" w:rsidRPr="00255340">
        <w:rPr>
          <w:rFonts w:ascii="Arial" w:hAnsi="Arial" w:cs="Arial"/>
          <w:b/>
          <w:bCs/>
          <w:sz w:val="20"/>
          <w:lang w:val="en-GB"/>
        </w:rPr>
        <w:t>2026</w:t>
      </w:r>
      <w:r w:rsidRPr="00255340">
        <w:rPr>
          <w:rFonts w:ascii="Arial" w:hAnsi="Arial" w:cs="Arial"/>
          <w:sz w:val="20"/>
          <w:szCs w:val="18"/>
        </w:rPr>
        <w:t xml:space="preserve"> is </w:t>
      </w:r>
      <w:r w:rsidR="004A32ED" w:rsidRPr="00C713EA">
        <w:rPr>
          <w:rFonts w:ascii="Arial" w:hAnsi="Arial" w:cs="Arial"/>
          <w:sz w:val="20"/>
          <w:szCs w:val="18"/>
        </w:rPr>
        <w:t>in</w:t>
      </w:r>
      <w:r w:rsidRPr="00C713EA">
        <w:rPr>
          <w:rFonts w:ascii="Arial" w:hAnsi="Arial" w:cs="Arial"/>
          <w:sz w:val="20"/>
          <w:szCs w:val="18"/>
        </w:rPr>
        <w:t xml:space="preserve">creased </w:t>
      </w:r>
      <w:r w:rsidR="003B0E6C" w:rsidRPr="00C713EA">
        <w:rPr>
          <w:rFonts w:ascii="Arial" w:hAnsi="Arial" w:cs="Arial"/>
          <w:sz w:val="20"/>
          <w:szCs w:val="18"/>
        </w:rPr>
        <w:t>by</w:t>
      </w:r>
      <w:r w:rsidRPr="00C713EA">
        <w:rPr>
          <w:rFonts w:ascii="Arial" w:hAnsi="Arial" w:cs="Arial"/>
          <w:sz w:val="20"/>
          <w:szCs w:val="18"/>
        </w:rPr>
        <w:t xml:space="preserve"> </w:t>
      </w:r>
      <w:r w:rsidR="004A32ED" w:rsidRPr="00C713EA">
        <w:rPr>
          <w:rFonts w:ascii="Arial" w:hAnsi="Arial" w:cs="Arial"/>
          <w:b/>
          <w:bCs/>
          <w:sz w:val="20"/>
          <w:szCs w:val="18"/>
        </w:rPr>
        <w:t>1.</w:t>
      </w:r>
      <w:r w:rsidR="0093327B" w:rsidRPr="00C713EA">
        <w:rPr>
          <w:rFonts w:ascii="Arial" w:hAnsi="Arial" w:cs="Arial"/>
          <w:b/>
          <w:bCs/>
          <w:sz w:val="20"/>
          <w:szCs w:val="18"/>
        </w:rPr>
        <w:t>23</w:t>
      </w:r>
      <w:r w:rsidRPr="00C713EA">
        <w:rPr>
          <w:rFonts w:ascii="Arial" w:hAnsi="Arial" w:cs="Arial"/>
          <w:b/>
          <w:sz w:val="20"/>
          <w:szCs w:val="18"/>
        </w:rPr>
        <w:t>%</w:t>
      </w:r>
      <w:r w:rsidRPr="00C713EA">
        <w:rPr>
          <w:rFonts w:ascii="Arial" w:hAnsi="Arial" w:cs="Arial"/>
          <w:sz w:val="20"/>
          <w:szCs w:val="18"/>
        </w:rPr>
        <w:t xml:space="preserve"> over </w:t>
      </w:r>
      <w:r w:rsidR="004318A4" w:rsidRPr="00C713EA">
        <w:rPr>
          <w:rFonts w:ascii="Arial" w:hAnsi="Arial" w:cs="Arial"/>
          <w:b/>
          <w:sz w:val="20"/>
          <w:szCs w:val="18"/>
        </w:rPr>
        <w:t>August</w:t>
      </w:r>
      <w:r w:rsidR="007D2A2E" w:rsidRPr="00C713EA">
        <w:rPr>
          <w:rFonts w:ascii="Arial" w:hAnsi="Arial" w:cs="Arial"/>
          <w:b/>
          <w:sz w:val="20"/>
          <w:szCs w:val="18"/>
        </w:rPr>
        <w:t xml:space="preserve"> </w:t>
      </w:r>
      <w:r w:rsidRPr="00C713EA">
        <w:rPr>
          <w:rFonts w:ascii="Arial" w:hAnsi="Arial" w:cs="Arial"/>
          <w:b/>
          <w:bCs/>
          <w:sz w:val="20"/>
          <w:szCs w:val="18"/>
        </w:rPr>
        <w:t>202</w:t>
      </w:r>
      <w:r w:rsidR="00A016C2" w:rsidRPr="00C713EA">
        <w:rPr>
          <w:rFonts w:ascii="Arial" w:hAnsi="Arial" w:cs="Arial"/>
          <w:b/>
          <w:bCs/>
          <w:sz w:val="20"/>
          <w:szCs w:val="18"/>
        </w:rPr>
        <w:t>6</w:t>
      </w:r>
      <w:r w:rsidR="00D67CAF" w:rsidRPr="00C713EA">
        <w:rPr>
          <w:rFonts w:ascii="Arial" w:hAnsi="Arial" w:cs="Arial"/>
          <w:sz w:val="20"/>
          <w:szCs w:val="18"/>
        </w:rPr>
        <w:t xml:space="preserve"> and</w:t>
      </w:r>
      <w:r w:rsidR="00584135" w:rsidRPr="00C713EA">
        <w:rPr>
          <w:rFonts w:ascii="Arial" w:hAnsi="Arial" w:cs="Arial"/>
          <w:sz w:val="20"/>
          <w:szCs w:val="18"/>
        </w:rPr>
        <w:t xml:space="preserve"> </w:t>
      </w:r>
      <w:r w:rsidR="001D0897" w:rsidRPr="00C713EA">
        <w:rPr>
          <w:rFonts w:ascii="Arial" w:hAnsi="Arial" w:cs="Arial"/>
          <w:sz w:val="20"/>
          <w:szCs w:val="20"/>
        </w:rPr>
        <w:t>in</w:t>
      </w:r>
      <w:r w:rsidR="00036A6C" w:rsidRPr="00C713EA">
        <w:rPr>
          <w:rFonts w:ascii="Arial" w:hAnsi="Arial" w:cs="Arial"/>
          <w:sz w:val="20"/>
          <w:szCs w:val="20"/>
        </w:rPr>
        <w:t xml:space="preserve">creased </w:t>
      </w:r>
      <w:r w:rsidR="00CD24BE" w:rsidRPr="00C713EA">
        <w:rPr>
          <w:rFonts w:ascii="Arial" w:hAnsi="Arial" w:cs="Arial"/>
          <w:sz w:val="20"/>
          <w:szCs w:val="20"/>
        </w:rPr>
        <w:t>by</w:t>
      </w:r>
      <w:r w:rsidR="00036A6C" w:rsidRPr="00C713EA">
        <w:rPr>
          <w:rFonts w:ascii="Arial" w:hAnsi="Arial" w:cs="Arial"/>
          <w:sz w:val="20"/>
          <w:szCs w:val="18"/>
        </w:rPr>
        <w:t xml:space="preserve"> </w:t>
      </w:r>
      <w:r w:rsidR="00777A91" w:rsidRPr="00C713EA">
        <w:rPr>
          <w:rFonts w:ascii="Arial" w:hAnsi="Arial" w:cs="Arial"/>
          <w:b/>
          <w:sz w:val="20"/>
          <w:szCs w:val="18"/>
        </w:rPr>
        <w:t>1</w:t>
      </w:r>
      <w:r w:rsidR="0093327B" w:rsidRPr="00C713EA">
        <w:rPr>
          <w:rFonts w:ascii="Arial" w:hAnsi="Arial" w:cs="Arial"/>
          <w:b/>
          <w:sz w:val="20"/>
          <w:szCs w:val="18"/>
        </w:rPr>
        <w:t>0.47</w:t>
      </w:r>
      <w:r w:rsidRPr="00C713EA">
        <w:rPr>
          <w:rFonts w:ascii="Arial" w:hAnsi="Arial" w:cs="Arial"/>
          <w:b/>
          <w:bCs/>
          <w:sz w:val="20"/>
          <w:szCs w:val="18"/>
        </w:rPr>
        <w:t>%</w:t>
      </w:r>
      <w:r w:rsidRPr="00C713EA">
        <w:rPr>
          <w:rFonts w:ascii="Arial" w:hAnsi="Arial" w:cs="Arial"/>
          <w:sz w:val="20"/>
          <w:szCs w:val="18"/>
        </w:rPr>
        <w:t xml:space="preserve"> over corresponding month of the last year i.e</w:t>
      </w:r>
      <w:r w:rsidR="00035059" w:rsidRPr="00C713EA">
        <w:rPr>
          <w:rFonts w:ascii="Arial" w:hAnsi="Arial" w:cs="Arial"/>
          <w:sz w:val="20"/>
          <w:szCs w:val="18"/>
        </w:rPr>
        <w:t>.</w:t>
      </w:r>
      <w:r w:rsidR="00D67CAF" w:rsidRPr="00C713EA">
        <w:rPr>
          <w:rFonts w:ascii="Arial" w:hAnsi="Arial" w:cs="Arial"/>
          <w:b/>
          <w:bCs/>
          <w:sz w:val="20"/>
          <w:szCs w:val="18"/>
        </w:rPr>
        <w:t xml:space="preserve"> </w:t>
      </w:r>
      <w:r w:rsidR="00FD5C3F" w:rsidRPr="00C713EA">
        <w:rPr>
          <w:rFonts w:ascii="Arial" w:hAnsi="Arial" w:cs="Arial"/>
          <w:b/>
          <w:bCs/>
          <w:sz w:val="20"/>
          <w:szCs w:val="18"/>
        </w:rPr>
        <w:t>Septembe</w:t>
      </w:r>
      <w:r w:rsidR="00FD5C3F">
        <w:rPr>
          <w:rFonts w:ascii="Arial" w:hAnsi="Arial" w:cs="Arial"/>
          <w:b/>
          <w:bCs/>
          <w:sz w:val="20"/>
          <w:szCs w:val="18"/>
        </w:rPr>
        <w:t>r</w:t>
      </w:r>
      <w:r w:rsidR="00AC1CD1" w:rsidRPr="00777A91">
        <w:rPr>
          <w:rFonts w:ascii="Arial" w:hAnsi="Arial" w:cs="Arial"/>
          <w:b/>
          <w:bCs/>
          <w:sz w:val="20"/>
          <w:szCs w:val="18"/>
        </w:rPr>
        <w:t xml:space="preserve"> </w:t>
      </w:r>
      <w:r w:rsidR="00AC1CD1" w:rsidRPr="00777A91">
        <w:rPr>
          <w:rFonts w:ascii="Arial" w:hAnsi="Arial" w:cs="Arial"/>
          <w:b/>
          <w:sz w:val="20"/>
          <w:szCs w:val="18"/>
        </w:rPr>
        <w:t>2025</w:t>
      </w:r>
      <w:r w:rsidRPr="00777A91">
        <w:rPr>
          <w:rFonts w:ascii="Arial" w:hAnsi="Arial" w:cs="Arial"/>
          <w:sz w:val="20"/>
          <w:szCs w:val="18"/>
        </w:rPr>
        <w:t>.</w:t>
      </w:r>
    </w:p>
    <w:tbl>
      <w:tblPr>
        <w:tblW w:w="100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"/>
        <w:gridCol w:w="3464"/>
        <w:gridCol w:w="800"/>
        <w:gridCol w:w="800"/>
        <w:gridCol w:w="800"/>
        <w:gridCol w:w="808"/>
        <w:gridCol w:w="792"/>
        <w:gridCol w:w="727"/>
        <w:gridCol w:w="731"/>
        <w:gridCol w:w="767"/>
      </w:tblGrid>
      <w:tr w:rsidR="009D4CCA" w:rsidRPr="00C22D1A" w14:paraId="76BA091E" w14:textId="77777777" w:rsidTr="00C84E42">
        <w:trPr>
          <w:trHeight w:val="450"/>
          <w:jc w:val="center"/>
        </w:trPr>
        <w:tc>
          <w:tcPr>
            <w:tcW w:w="10032" w:type="dxa"/>
            <w:gridSpan w:val="10"/>
            <w:shd w:val="clear" w:color="auto" w:fill="009600"/>
            <w:vAlign w:val="center"/>
          </w:tcPr>
          <w:p w14:paraId="768F68F2" w14:textId="1343538E" w:rsidR="009D4CCA" w:rsidRPr="00C00670" w:rsidRDefault="009D4CCA" w:rsidP="007A5C51">
            <w:pPr>
              <w:pStyle w:val="Title"/>
              <w:rPr>
                <w:rFonts w:ascii="Arial" w:hAnsi="Arial" w:cs="Arial"/>
                <w:color w:val="FFFFFF"/>
                <w:sz w:val="18"/>
                <w:szCs w:val="18"/>
                <w:lang w:val="en-US" w:eastAsia="en-US"/>
              </w:rPr>
            </w:pPr>
            <w:r w:rsidRPr="00C00670">
              <w:rPr>
                <w:rFonts w:ascii="Arial" w:hAnsi="Arial" w:cs="Arial"/>
                <w:color w:val="FFFFFF"/>
                <w:sz w:val="20"/>
                <w:szCs w:val="16"/>
                <w:lang w:val="en-US" w:eastAsia="en-US"/>
              </w:rPr>
              <w:t xml:space="preserve">Table 3: Consumer Price Index </w:t>
            </w:r>
            <w:r w:rsidR="0094678F">
              <w:rPr>
                <w:rFonts w:ascii="Arial" w:hAnsi="Arial" w:cs="Arial"/>
                <w:color w:val="FFFFFF"/>
                <w:sz w:val="20"/>
                <w:szCs w:val="16"/>
                <w:lang w:val="en-US" w:eastAsia="en-US"/>
              </w:rPr>
              <w:t xml:space="preserve">    </w:t>
            </w:r>
            <w:r w:rsidR="00606021">
              <w:rPr>
                <w:rFonts w:ascii="Arial" w:hAnsi="Arial" w:cs="Arial"/>
                <w:color w:val="FFFFFF"/>
                <w:sz w:val="20"/>
                <w:szCs w:val="16"/>
                <w:lang w:val="en-US" w:eastAsia="en-US"/>
              </w:rPr>
              <w:t xml:space="preserve"> </w:t>
            </w:r>
            <w:r w:rsidR="00D4670D">
              <w:rPr>
                <w:rFonts w:ascii="Arial" w:hAnsi="Arial" w:cs="Arial"/>
                <w:color w:val="FFFFFF"/>
                <w:sz w:val="20"/>
                <w:szCs w:val="16"/>
                <w:lang w:val="en-US" w:eastAsia="en-US"/>
              </w:rPr>
              <w:t xml:space="preserve">  (</w:t>
            </w:r>
            <w:r w:rsidRPr="00C00670">
              <w:rPr>
                <w:rFonts w:ascii="Arial" w:hAnsi="Arial" w:cs="Arial"/>
                <w:color w:val="FFFFFF"/>
                <w:sz w:val="20"/>
                <w:szCs w:val="16"/>
                <w:lang w:val="en-US" w:eastAsia="en-US"/>
              </w:rPr>
              <w:t xml:space="preserve">Rural) by Group of Commodities and </w:t>
            </w:r>
            <w:r w:rsidR="00762CC0" w:rsidRPr="00C00670">
              <w:rPr>
                <w:rFonts w:ascii="Arial" w:hAnsi="Arial" w:cs="Arial"/>
                <w:color w:val="FFFFFF"/>
                <w:sz w:val="20"/>
                <w:szCs w:val="16"/>
                <w:lang w:val="en-US" w:eastAsia="en-US"/>
              </w:rPr>
              <w:t xml:space="preserve">Services </w:t>
            </w:r>
            <w:r w:rsidR="0094678F">
              <w:rPr>
                <w:rFonts w:ascii="Arial" w:hAnsi="Arial" w:cs="Arial"/>
                <w:color w:val="FFFFFF"/>
                <w:sz w:val="20"/>
                <w:szCs w:val="16"/>
                <w:lang w:val="en-US" w:eastAsia="en-US"/>
              </w:rPr>
              <w:t xml:space="preserve">    </w:t>
            </w:r>
            <w:r w:rsidR="00606021">
              <w:rPr>
                <w:rFonts w:ascii="Arial" w:hAnsi="Arial" w:cs="Arial"/>
                <w:color w:val="FFFFFF"/>
                <w:sz w:val="20"/>
                <w:szCs w:val="16"/>
                <w:lang w:val="en-US" w:eastAsia="en-US"/>
              </w:rPr>
              <w:t xml:space="preserve"> </w:t>
            </w:r>
            <w:r w:rsidR="00D4670D">
              <w:rPr>
                <w:rFonts w:ascii="Arial" w:hAnsi="Arial" w:cs="Arial"/>
                <w:color w:val="FFFFFF"/>
                <w:sz w:val="20"/>
                <w:szCs w:val="16"/>
                <w:lang w:val="en-US" w:eastAsia="en-US"/>
              </w:rPr>
              <w:t xml:space="preserve">  (</w:t>
            </w:r>
            <w:r w:rsidRPr="00C00670">
              <w:rPr>
                <w:rFonts w:ascii="Arial" w:hAnsi="Arial" w:cs="Arial"/>
                <w:color w:val="FFFFFF"/>
                <w:sz w:val="20"/>
                <w:szCs w:val="16"/>
                <w:lang w:val="en-US" w:eastAsia="en-US"/>
              </w:rPr>
              <w:t>Base 2015-16)</w:t>
            </w:r>
          </w:p>
        </w:tc>
      </w:tr>
      <w:tr w:rsidR="00D20F35" w:rsidRPr="00DA1408" w14:paraId="25046FDA" w14:textId="77777777" w:rsidTr="00CF2A08">
        <w:trPr>
          <w:trHeight w:val="797"/>
          <w:jc w:val="center"/>
        </w:trPr>
        <w:tc>
          <w:tcPr>
            <w:tcW w:w="343" w:type="dxa"/>
            <w:vMerge w:val="restart"/>
            <w:shd w:val="clear" w:color="auto" w:fill="FFFFFF"/>
            <w:vAlign w:val="center"/>
          </w:tcPr>
          <w:p w14:paraId="59FCB1D1" w14:textId="77777777" w:rsidR="00D20F35" w:rsidRPr="00DA1408" w:rsidRDefault="00D20F35" w:rsidP="00D20F35">
            <w:pPr>
              <w:pStyle w:val="Title"/>
              <w:ind w:left="-82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sz w:val="18"/>
                <w:szCs w:val="18"/>
                <w:lang w:val="en-US" w:eastAsia="en-US"/>
              </w:rPr>
              <w:t>No</w:t>
            </w:r>
          </w:p>
        </w:tc>
        <w:tc>
          <w:tcPr>
            <w:tcW w:w="3464" w:type="dxa"/>
            <w:vMerge w:val="restart"/>
            <w:shd w:val="clear" w:color="auto" w:fill="FFFFFF"/>
            <w:vAlign w:val="center"/>
          </w:tcPr>
          <w:p w14:paraId="4E3E8ABF" w14:textId="77777777" w:rsidR="00D20F35" w:rsidRPr="00DA1408" w:rsidRDefault="00D20F35" w:rsidP="00D20F35">
            <w:pPr>
              <w:pStyle w:val="Title"/>
              <w:ind w:left="-82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sz w:val="18"/>
                <w:szCs w:val="18"/>
                <w:lang w:val="en-US" w:eastAsia="en-US"/>
              </w:rPr>
              <w:t>Group</w:t>
            </w:r>
          </w:p>
        </w:tc>
        <w:tc>
          <w:tcPr>
            <w:tcW w:w="800" w:type="dxa"/>
            <w:vMerge w:val="restart"/>
            <w:shd w:val="clear" w:color="auto" w:fill="FFFFFF"/>
            <w:vAlign w:val="center"/>
          </w:tcPr>
          <w:p w14:paraId="505DA9D6" w14:textId="77777777" w:rsidR="00D20F35" w:rsidRPr="00DA1408" w:rsidRDefault="00D20F35" w:rsidP="00D20F35">
            <w:pPr>
              <w:pStyle w:val="Title"/>
              <w:ind w:left="-82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sz w:val="18"/>
                <w:szCs w:val="18"/>
                <w:lang w:val="en-US" w:eastAsia="en-US"/>
              </w:rPr>
              <w:t>Group</w:t>
            </w:r>
          </w:p>
          <w:p w14:paraId="34495886" w14:textId="77777777" w:rsidR="00D20F35" w:rsidRPr="00DA1408" w:rsidRDefault="00D20F35" w:rsidP="00D20F35">
            <w:pPr>
              <w:pStyle w:val="Title"/>
              <w:ind w:left="-82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sz w:val="18"/>
                <w:szCs w:val="18"/>
                <w:lang w:val="en-US" w:eastAsia="en-US"/>
              </w:rPr>
              <w:t>Weight</w:t>
            </w:r>
          </w:p>
          <w:p w14:paraId="7CD5E817" w14:textId="42B2B2A6" w:rsidR="00D20F35" w:rsidRPr="00DA1408" w:rsidRDefault="00D20F35" w:rsidP="00D20F35">
            <w:pPr>
              <w:pStyle w:val="Title"/>
              <w:ind w:left="-82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    </w:t>
            </w:r>
            <w:r w:rsidR="006D3FFF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FC063A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E82017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E15E5D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1845F6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94678F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   </w:t>
            </w:r>
            <w:r w:rsidR="00606021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D4670D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 (</w:t>
            </w:r>
            <w:r w:rsidRPr="00DA1408">
              <w:rPr>
                <w:rFonts w:ascii="Arial" w:hAnsi="Arial" w:cs="Arial"/>
                <w:sz w:val="18"/>
                <w:szCs w:val="18"/>
                <w:lang w:val="en-US" w:eastAsia="en-US"/>
              </w:rPr>
              <w:t>%)</w:t>
            </w:r>
          </w:p>
        </w:tc>
        <w:tc>
          <w:tcPr>
            <w:tcW w:w="2408" w:type="dxa"/>
            <w:gridSpan w:val="3"/>
            <w:shd w:val="clear" w:color="auto" w:fill="FFFFFF"/>
            <w:vAlign w:val="center"/>
          </w:tcPr>
          <w:p w14:paraId="3535AB46" w14:textId="494A179F" w:rsidR="00D20F35" w:rsidRPr="00E907C9" w:rsidRDefault="00D20F35" w:rsidP="00D20F35">
            <w:pPr>
              <w:pStyle w:val="Title"/>
              <w:ind w:left="-82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sz w:val="18"/>
                <w:szCs w:val="18"/>
                <w:lang w:val="en-US" w:eastAsia="en-US"/>
              </w:rPr>
              <w:t>Indices</w:t>
            </w:r>
          </w:p>
        </w:tc>
        <w:tc>
          <w:tcPr>
            <w:tcW w:w="1519" w:type="dxa"/>
            <w:gridSpan w:val="2"/>
            <w:shd w:val="clear" w:color="auto" w:fill="FFFFFF"/>
            <w:vAlign w:val="center"/>
          </w:tcPr>
          <w:p w14:paraId="4F57789C" w14:textId="77777777" w:rsidR="00D20F35" w:rsidRPr="005830CA" w:rsidRDefault="00D20F35" w:rsidP="00D20F35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sz w:val="18"/>
                <w:szCs w:val="18"/>
                <w:lang w:val="en-US" w:eastAsia="en-US"/>
              </w:rPr>
              <w:t>% Change</w:t>
            </w:r>
          </w:p>
          <w:p w14:paraId="69BAD714" w14:textId="63623831" w:rsidR="00D20F35" w:rsidRPr="005830CA" w:rsidRDefault="004318A4" w:rsidP="001A4A24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Sep</w:t>
            </w:r>
            <w:r w:rsidR="00CE7D8F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172924">
              <w:rPr>
                <w:rFonts w:ascii="Arial" w:hAnsi="Arial" w:cs="Arial"/>
                <w:sz w:val="18"/>
                <w:szCs w:val="18"/>
                <w:lang w:val="en-US" w:eastAsia="en-US"/>
              </w:rPr>
              <w:t>2026</w:t>
            </w:r>
          </w:p>
          <w:p w14:paraId="1F4D18EC" w14:textId="4988A5FA" w:rsidR="00D20F35" w:rsidRPr="005830CA" w:rsidRDefault="00E5639B" w:rsidP="00D20F35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O</w:t>
            </w:r>
            <w:r w:rsidR="00D20F35" w:rsidRPr="005830CA">
              <w:rPr>
                <w:rFonts w:ascii="Arial" w:hAnsi="Arial" w:cs="Arial"/>
                <w:sz w:val="18"/>
                <w:szCs w:val="18"/>
                <w:lang w:val="en-US" w:eastAsia="en-US"/>
              </w:rPr>
              <w:t>ver</w:t>
            </w:r>
          </w:p>
        </w:tc>
        <w:tc>
          <w:tcPr>
            <w:tcW w:w="1498" w:type="dxa"/>
            <w:gridSpan w:val="2"/>
            <w:shd w:val="clear" w:color="auto" w:fill="FFFFFF"/>
            <w:vAlign w:val="center"/>
          </w:tcPr>
          <w:p w14:paraId="4A71CC87" w14:textId="77777777" w:rsidR="00D20F35" w:rsidRPr="005830CA" w:rsidRDefault="00D20F35" w:rsidP="00D20F35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5830CA">
              <w:rPr>
                <w:rFonts w:ascii="Arial" w:hAnsi="Arial" w:cs="Arial"/>
                <w:sz w:val="18"/>
                <w:szCs w:val="18"/>
                <w:lang w:val="en-US" w:eastAsia="en-US"/>
              </w:rPr>
              <w:t>Impact</w:t>
            </w:r>
          </w:p>
          <w:p w14:paraId="0AC03229" w14:textId="2AD89417" w:rsidR="00D20F35" w:rsidRPr="005830CA" w:rsidRDefault="00606021" w:rsidP="001A4A24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D4670D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 (</w:t>
            </w:r>
            <w:r w:rsidR="00D20F35" w:rsidRPr="005830CA">
              <w:rPr>
                <w:rFonts w:ascii="Arial" w:hAnsi="Arial" w:cs="Arial"/>
                <w:sz w:val="18"/>
                <w:szCs w:val="18"/>
                <w:lang w:val="en-US" w:eastAsia="en-US"/>
              </w:rPr>
              <w:t>In % points)</w:t>
            </w:r>
          </w:p>
          <w:p w14:paraId="19CE93AF" w14:textId="32FD5DD1" w:rsidR="00D20F35" w:rsidRPr="005830CA" w:rsidRDefault="004318A4" w:rsidP="001A4A24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Sep</w:t>
            </w:r>
            <w:r w:rsidR="00172924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2026</w:t>
            </w:r>
            <w:r w:rsidR="00D20F35" w:rsidRPr="005830CA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Over</w:t>
            </w:r>
          </w:p>
        </w:tc>
      </w:tr>
      <w:tr w:rsidR="00733099" w:rsidRPr="00DA1408" w14:paraId="62A0FBD7" w14:textId="77777777" w:rsidTr="00CF2A08">
        <w:trPr>
          <w:trHeight w:val="347"/>
          <w:jc w:val="center"/>
        </w:trPr>
        <w:tc>
          <w:tcPr>
            <w:tcW w:w="343" w:type="dxa"/>
            <w:vMerge/>
            <w:shd w:val="clear" w:color="auto" w:fill="FFFFFF"/>
            <w:vAlign w:val="center"/>
          </w:tcPr>
          <w:p w14:paraId="3643B86A" w14:textId="77777777" w:rsidR="00733099" w:rsidRPr="00DA1408" w:rsidRDefault="00733099" w:rsidP="00733099">
            <w:pPr>
              <w:pStyle w:val="Title"/>
              <w:ind w:left="-82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3464" w:type="dxa"/>
            <w:vMerge/>
            <w:shd w:val="clear" w:color="auto" w:fill="FFFFFF"/>
            <w:vAlign w:val="center"/>
          </w:tcPr>
          <w:p w14:paraId="5F069984" w14:textId="77777777" w:rsidR="00733099" w:rsidRPr="00DA1408" w:rsidRDefault="00733099" w:rsidP="00733099">
            <w:pPr>
              <w:pStyle w:val="Title"/>
              <w:ind w:left="-82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800" w:type="dxa"/>
            <w:vMerge/>
            <w:shd w:val="clear" w:color="auto" w:fill="FFFFFF"/>
            <w:vAlign w:val="center"/>
          </w:tcPr>
          <w:p w14:paraId="1B3C4315" w14:textId="77777777" w:rsidR="00733099" w:rsidRPr="00DA1408" w:rsidRDefault="00733099" w:rsidP="00733099">
            <w:pPr>
              <w:pStyle w:val="Title"/>
              <w:ind w:left="-82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800" w:type="dxa"/>
            <w:shd w:val="clear" w:color="auto" w:fill="FFFFFF"/>
            <w:vAlign w:val="center"/>
          </w:tcPr>
          <w:p w14:paraId="71E64635" w14:textId="0E49A8EC" w:rsidR="00733099" w:rsidRPr="001C5C17" w:rsidRDefault="004318A4" w:rsidP="00733099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Sep</w:t>
            </w:r>
            <w:r w:rsidR="00733099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733099" w:rsidRPr="00F53327">
              <w:rPr>
                <w:rFonts w:ascii="Arial" w:hAnsi="Arial" w:cs="Arial"/>
                <w:sz w:val="18"/>
                <w:szCs w:val="18"/>
                <w:lang w:val="en-US" w:eastAsia="en-US"/>
              </w:rPr>
              <w:t>2</w:t>
            </w:r>
            <w:r w:rsidR="00733099">
              <w:rPr>
                <w:rFonts w:ascii="Arial" w:hAnsi="Arial" w:cs="Arial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800" w:type="dxa"/>
            <w:shd w:val="clear" w:color="auto" w:fill="FFFFFF"/>
            <w:vAlign w:val="center"/>
          </w:tcPr>
          <w:p w14:paraId="2A204755" w14:textId="6E765F31" w:rsidR="00733099" w:rsidRPr="001C5C17" w:rsidRDefault="004318A4" w:rsidP="00733099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Aug</w:t>
            </w:r>
            <w:r w:rsidR="00733099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733099" w:rsidRPr="00F53327">
              <w:rPr>
                <w:rFonts w:ascii="Arial" w:hAnsi="Arial" w:cs="Arial"/>
                <w:sz w:val="18"/>
                <w:szCs w:val="18"/>
                <w:lang w:val="en-US" w:eastAsia="en-US"/>
              </w:rPr>
              <w:t>2</w:t>
            </w:r>
            <w:r w:rsidR="00733099">
              <w:rPr>
                <w:rFonts w:ascii="Arial" w:hAnsi="Arial" w:cs="Arial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808" w:type="dxa"/>
            <w:shd w:val="clear" w:color="auto" w:fill="FFFFFF"/>
            <w:vAlign w:val="center"/>
          </w:tcPr>
          <w:p w14:paraId="335D46E5" w14:textId="5146879C" w:rsidR="00733099" w:rsidRPr="001C5C17" w:rsidRDefault="004318A4" w:rsidP="00733099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Sep</w:t>
            </w:r>
            <w:r w:rsidR="00733099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733099" w:rsidRPr="00F53327">
              <w:rPr>
                <w:rFonts w:ascii="Arial" w:hAnsi="Arial" w:cs="Arial"/>
                <w:sz w:val="18"/>
                <w:szCs w:val="18"/>
                <w:lang w:val="en-US" w:eastAsia="en-US"/>
              </w:rPr>
              <w:t>2</w:t>
            </w:r>
            <w:r w:rsidR="00733099">
              <w:rPr>
                <w:rFonts w:ascii="Arial" w:hAnsi="Arial" w:cs="Arial"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792" w:type="dxa"/>
            <w:shd w:val="clear" w:color="auto" w:fill="FFFFFF"/>
            <w:vAlign w:val="center"/>
          </w:tcPr>
          <w:p w14:paraId="1C758FD1" w14:textId="7DBEA0F6" w:rsidR="00733099" w:rsidRPr="000D6C71" w:rsidRDefault="004318A4" w:rsidP="00733099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Aug</w:t>
            </w:r>
            <w:r w:rsidR="00733099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733099" w:rsidRPr="00F53327">
              <w:rPr>
                <w:rFonts w:ascii="Arial" w:hAnsi="Arial" w:cs="Arial"/>
                <w:sz w:val="18"/>
                <w:szCs w:val="18"/>
                <w:lang w:val="en-US" w:eastAsia="en-US"/>
              </w:rPr>
              <w:t>2</w:t>
            </w:r>
            <w:r w:rsidR="00733099">
              <w:rPr>
                <w:rFonts w:ascii="Arial" w:hAnsi="Arial" w:cs="Arial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727" w:type="dxa"/>
            <w:shd w:val="clear" w:color="auto" w:fill="FFFFFF"/>
            <w:vAlign w:val="center"/>
          </w:tcPr>
          <w:p w14:paraId="651B097C" w14:textId="2DFD83EB" w:rsidR="00733099" w:rsidRPr="000D6C71" w:rsidRDefault="004318A4" w:rsidP="00733099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Sep</w:t>
            </w:r>
            <w:r w:rsidR="00733099" w:rsidRPr="00F53327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2</w:t>
            </w:r>
            <w:r w:rsidR="00733099">
              <w:rPr>
                <w:rFonts w:ascii="Arial" w:hAnsi="Arial" w:cs="Arial"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731" w:type="dxa"/>
            <w:shd w:val="clear" w:color="auto" w:fill="FFFFFF"/>
            <w:vAlign w:val="center"/>
          </w:tcPr>
          <w:p w14:paraId="5947BB9A" w14:textId="61E0157D" w:rsidR="00733099" w:rsidRPr="000D6C71" w:rsidRDefault="004318A4" w:rsidP="000B681E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Aug</w:t>
            </w:r>
            <w:r w:rsidR="00733099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733099" w:rsidRPr="00F53327">
              <w:rPr>
                <w:rFonts w:ascii="Arial" w:hAnsi="Arial" w:cs="Arial"/>
                <w:sz w:val="18"/>
                <w:szCs w:val="18"/>
                <w:lang w:val="en-US" w:eastAsia="en-US"/>
              </w:rPr>
              <w:t>2</w:t>
            </w:r>
            <w:r w:rsidR="00733099">
              <w:rPr>
                <w:rFonts w:ascii="Arial" w:hAnsi="Arial" w:cs="Arial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767" w:type="dxa"/>
            <w:shd w:val="clear" w:color="auto" w:fill="FFFFFF"/>
            <w:vAlign w:val="center"/>
          </w:tcPr>
          <w:p w14:paraId="2FF4EFD1" w14:textId="3CC40A5F" w:rsidR="00733099" w:rsidRPr="000D6C71" w:rsidRDefault="004318A4" w:rsidP="00733099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Sep</w:t>
            </w:r>
            <w:r w:rsidR="00733099" w:rsidRPr="00F53327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2</w:t>
            </w:r>
            <w:r w:rsidR="00733099">
              <w:rPr>
                <w:rFonts w:ascii="Arial" w:hAnsi="Arial" w:cs="Arial"/>
                <w:sz w:val="18"/>
                <w:szCs w:val="18"/>
                <w:lang w:val="en-US" w:eastAsia="en-US"/>
              </w:rPr>
              <w:t>5</w:t>
            </w:r>
          </w:p>
        </w:tc>
      </w:tr>
      <w:tr w:rsidR="0093327B" w:rsidRPr="00DA1408" w14:paraId="3A42CE4E" w14:textId="77777777" w:rsidTr="0093327B">
        <w:trPr>
          <w:trHeight w:val="267"/>
          <w:jc w:val="center"/>
        </w:trPr>
        <w:tc>
          <w:tcPr>
            <w:tcW w:w="343" w:type="dxa"/>
            <w:vAlign w:val="center"/>
          </w:tcPr>
          <w:p w14:paraId="54EA5BEB" w14:textId="77777777" w:rsidR="0093327B" w:rsidRPr="00DA1408" w:rsidRDefault="0093327B" w:rsidP="0093327B">
            <w:pPr>
              <w:pStyle w:val="Title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3464" w:type="dxa"/>
            <w:vAlign w:val="center"/>
          </w:tcPr>
          <w:p w14:paraId="3DD52707" w14:textId="77777777" w:rsidR="0093327B" w:rsidRPr="00DA1408" w:rsidRDefault="0093327B" w:rsidP="0093327B">
            <w:pPr>
              <w:pStyle w:val="Title"/>
              <w:jc w:val="left"/>
              <w:rPr>
                <w:rFonts w:ascii="Arial" w:hAnsi="Arial" w:cs="Arial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Cs/>
                <w:sz w:val="18"/>
                <w:szCs w:val="18"/>
                <w:lang w:val="en-US" w:eastAsia="en-US"/>
              </w:rPr>
              <w:t>General</w:t>
            </w:r>
          </w:p>
        </w:tc>
        <w:tc>
          <w:tcPr>
            <w:tcW w:w="800" w:type="dxa"/>
            <w:vAlign w:val="center"/>
          </w:tcPr>
          <w:p w14:paraId="35471D85" w14:textId="77777777" w:rsidR="0093327B" w:rsidRPr="00DA1408" w:rsidRDefault="0093327B" w:rsidP="0093327B">
            <w:pPr>
              <w:pStyle w:val="Title"/>
              <w:ind w:left="-94" w:right="-90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sz w:val="18"/>
                <w:szCs w:val="18"/>
                <w:lang w:val="en-US" w:eastAsia="en-US"/>
              </w:rPr>
              <w:t>100.00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04445954" w14:textId="70949691" w:rsidR="0093327B" w:rsidRPr="0093327B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93327B">
              <w:rPr>
                <w:rFonts w:ascii="Arial" w:hAnsi="Arial" w:cs="Arial"/>
                <w:b/>
                <w:color w:val="000000"/>
                <w:sz w:val="16"/>
                <w:szCs w:val="16"/>
              </w:rPr>
              <w:t>310.69</w:t>
            </w:r>
          </w:p>
        </w:tc>
        <w:tc>
          <w:tcPr>
            <w:tcW w:w="800" w:type="dxa"/>
            <w:vAlign w:val="center"/>
          </w:tcPr>
          <w:p w14:paraId="4D238F1B" w14:textId="1D2C5FCE" w:rsidR="0093327B" w:rsidRPr="0093327B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93327B">
              <w:rPr>
                <w:rFonts w:ascii="Arial" w:hAnsi="Arial" w:cs="Arial"/>
                <w:b/>
                <w:color w:val="000000"/>
                <w:sz w:val="16"/>
                <w:szCs w:val="16"/>
              </w:rPr>
              <w:t>306.92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6835E35C" w14:textId="7DE88057" w:rsidR="0093327B" w:rsidRPr="0093327B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93327B">
              <w:rPr>
                <w:rFonts w:ascii="Arial" w:hAnsi="Arial" w:cs="Arial"/>
                <w:b/>
                <w:color w:val="000000"/>
                <w:sz w:val="16"/>
                <w:szCs w:val="16"/>
              </w:rPr>
              <w:t>281.25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7660377B" w14:textId="54316E4A" w:rsidR="0093327B" w:rsidRPr="0093327B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93327B">
              <w:rPr>
                <w:rFonts w:ascii="Arial" w:hAnsi="Arial" w:cs="Arial"/>
                <w:b/>
                <w:color w:val="000000"/>
                <w:sz w:val="16"/>
                <w:szCs w:val="16"/>
              </w:rPr>
              <w:t>1.23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643D5B93" w14:textId="2F9389EF" w:rsidR="0093327B" w:rsidRPr="0093327B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93327B">
              <w:rPr>
                <w:rFonts w:ascii="Arial" w:hAnsi="Arial" w:cs="Arial"/>
                <w:b/>
                <w:color w:val="000000"/>
                <w:sz w:val="16"/>
                <w:szCs w:val="16"/>
              </w:rPr>
              <w:t>10.47</w:t>
            </w:r>
          </w:p>
        </w:tc>
        <w:tc>
          <w:tcPr>
            <w:tcW w:w="731" w:type="dxa"/>
            <w:vAlign w:val="center"/>
          </w:tcPr>
          <w:p w14:paraId="20EEF3D7" w14:textId="3302FED2" w:rsidR="0093327B" w:rsidRPr="0093327B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93327B">
              <w:rPr>
                <w:rFonts w:ascii="Arial" w:hAnsi="Arial" w:cs="Arial"/>
                <w:b/>
                <w:color w:val="000000"/>
                <w:sz w:val="16"/>
                <w:szCs w:val="16"/>
              </w:rPr>
              <w:t>1.23</w:t>
            </w:r>
          </w:p>
        </w:tc>
        <w:tc>
          <w:tcPr>
            <w:tcW w:w="767" w:type="dxa"/>
            <w:vAlign w:val="center"/>
          </w:tcPr>
          <w:p w14:paraId="0A0D45FE" w14:textId="4F404950" w:rsidR="0093327B" w:rsidRPr="0093327B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93327B">
              <w:rPr>
                <w:rFonts w:ascii="Arial" w:hAnsi="Arial" w:cs="Arial"/>
                <w:b/>
                <w:color w:val="000000"/>
                <w:sz w:val="16"/>
                <w:szCs w:val="16"/>
              </w:rPr>
              <w:t>10.47</w:t>
            </w:r>
          </w:p>
        </w:tc>
      </w:tr>
      <w:tr w:rsidR="0093327B" w:rsidRPr="00DA1408" w14:paraId="69C7CD6F" w14:textId="77777777" w:rsidTr="0093327B">
        <w:trPr>
          <w:trHeight w:val="267"/>
          <w:jc w:val="center"/>
        </w:trPr>
        <w:tc>
          <w:tcPr>
            <w:tcW w:w="343" w:type="dxa"/>
            <w:vAlign w:val="center"/>
          </w:tcPr>
          <w:p w14:paraId="2FF1668C" w14:textId="77777777" w:rsidR="0093327B" w:rsidRPr="00DA1408" w:rsidRDefault="0093327B" w:rsidP="0093327B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1.</w:t>
            </w:r>
          </w:p>
        </w:tc>
        <w:tc>
          <w:tcPr>
            <w:tcW w:w="3464" w:type="dxa"/>
            <w:vAlign w:val="center"/>
          </w:tcPr>
          <w:p w14:paraId="5AF7C507" w14:textId="77777777" w:rsidR="0093327B" w:rsidRPr="00DA1408" w:rsidRDefault="0093327B" w:rsidP="0093327B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Food &amp; Non-alcoholic Bev.</w:t>
            </w:r>
          </w:p>
        </w:tc>
        <w:tc>
          <w:tcPr>
            <w:tcW w:w="800" w:type="dxa"/>
            <w:vAlign w:val="center"/>
          </w:tcPr>
          <w:p w14:paraId="6E4E71E9" w14:textId="77777777" w:rsidR="0093327B" w:rsidRPr="00DA1408" w:rsidRDefault="0093327B" w:rsidP="0093327B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40.87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5274E5B7" w14:textId="48D064AB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317.85</w:t>
            </w:r>
          </w:p>
        </w:tc>
        <w:tc>
          <w:tcPr>
            <w:tcW w:w="800" w:type="dxa"/>
            <w:vAlign w:val="center"/>
          </w:tcPr>
          <w:p w14:paraId="699D70E0" w14:textId="4FCDA574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316.99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58002195" w14:textId="07517535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294.12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181533AA" w14:textId="2CEF2448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0.27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006BAEC5" w14:textId="263004DD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8.07</w:t>
            </w:r>
          </w:p>
        </w:tc>
        <w:tc>
          <w:tcPr>
            <w:tcW w:w="731" w:type="dxa"/>
            <w:vAlign w:val="center"/>
          </w:tcPr>
          <w:p w14:paraId="3E1C5CE9" w14:textId="341A08E4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767" w:type="dxa"/>
            <w:vAlign w:val="center"/>
          </w:tcPr>
          <w:p w14:paraId="612529F7" w14:textId="0B680D9C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3.45</w:t>
            </w:r>
          </w:p>
        </w:tc>
      </w:tr>
      <w:tr w:rsidR="0093327B" w:rsidRPr="00DA1408" w14:paraId="32F147A9" w14:textId="77777777" w:rsidTr="0093327B">
        <w:trPr>
          <w:trHeight w:val="267"/>
          <w:jc w:val="center"/>
        </w:trPr>
        <w:tc>
          <w:tcPr>
            <w:tcW w:w="343" w:type="dxa"/>
            <w:vAlign w:val="center"/>
          </w:tcPr>
          <w:p w14:paraId="3120F9F6" w14:textId="77777777" w:rsidR="0093327B" w:rsidRPr="00DA1408" w:rsidRDefault="0093327B" w:rsidP="0093327B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3464" w:type="dxa"/>
            <w:vAlign w:val="center"/>
          </w:tcPr>
          <w:p w14:paraId="592215A7" w14:textId="77777777" w:rsidR="0093327B" w:rsidRPr="00DA1408" w:rsidRDefault="0093327B" w:rsidP="0093327B">
            <w:pPr>
              <w:pStyle w:val="Title"/>
              <w:jc w:val="left"/>
              <w:rPr>
                <w:rFonts w:ascii="Arial" w:hAnsi="Arial" w:cs="Arial"/>
                <w:b w:val="0"/>
                <w:bCs/>
                <w:i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i/>
                <w:sz w:val="18"/>
                <w:szCs w:val="18"/>
                <w:lang w:val="en-US" w:eastAsia="en-US"/>
              </w:rPr>
              <w:t xml:space="preserve">   Non-perishable Food Items</w:t>
            </w:r>
          </w:p>
        </w:tc>
        <w:tc>
          <w:tcPr>
            <w:tcW w:w="800" w:type="dxa"/>
            <w:vAlign w:val="center"/>
          </w:tcPr>
          <w:p w14:paraId="0BA585DB" w14:textId="77777777" w:rsidR="0093327B" w:rsidRPr="00DA1408" w:rsidRDefault="0093327B" w:rsidP="0093327B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i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i/>
                <w:sz w:val="18"/>
                <w:szCs w:val="18"/>
                <w:lang w:val="en-US" w:eastAsia="en-US"/>
              </w:rPr>
              <w:t>35.08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680CE265" w14:textId="4DD2610F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319.93</w:t>
            </w:r>
          </w:p>
        </w:tc>
        <w:tc>
          <w:tcPr>
            <w:tcW w:w="800" w:type="dxa"/>
            <w:vAlign w:val="center"/>
          </w:tcPr>
          <w:p w14:paraId="5156339A" w14:textId="79515853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319.77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73067EE6" w14:textId="31CB316D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296.40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5B3F233B" w14:textId="72C7591C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20377B02" w14:textId="2D7F3C63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7.94</w:t>
            </w:r>
          </w:p>
        </w:tc>
        <w:tc>
          <w:tcPr>
            <w:tcW w:w="731" w:type="dxa"/>
            <w:vAlign w:val="center"/>
          </w:tcPr>
          <w:p w14:paraId="0B76B6C6" w14:textId="7C130341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67" w:type="dxa"/>
            <w:vAlign w:val="center"/>
          </w:tcPr>
          <w:p w14:paraId="644E8280" w14:textId="043980BF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2.94</w:t>
            </w:r>
          </w:p>
        </w:tc>
      </w:tr>
      <w:tr w:rsidR="0093327B" w:rsidRPr="00DA1408" w14:paraId="3F7CEB80" w14:textId="77777777" w:rsidTr="0093327B">
        <w:trPr>
          <w:trHeight w:val="267"/>
          <w:jc w:val="center"/>
        </w:trPr>
        <w:tc>
          <w:tcPr>
            <w:tcW w:w="343" w:type="dxa"/>
            <w:vAlign w:val="center"/>
          </w:tcPr>
          <w:p w14:paraId="6D56EC18" w14:textId="77777777" w:rsidR="0093327B" w:rsidRPr="00DA1408" w:rsidRDefault="0093327B" w:rsidP="0093327B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3464" w:type="dxa"/>
            <w:vAlign w:val="center"/>
          </w:tcPr>
          <w:p w14:paraId="3AAC3C6C" w14:textId="77777777" w:rsidR="0093327B" w:rsidRPr="00DA1408" w:rsidRDefault="0093327B" w:rsidP="0093327B">
            <w:pPr>
              <w:pStyle w:val="Title"/>
              <w:jc w:val="left"/>
              <w:rPr>
                <w:rFonts w:ascii="Arial" w:hAnsi="Arial" w:cs="Arial"/>
                <w:b w:val="0"/>
                <w:bCs/>
                <w:i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i/>
                <w:sz w:val="18"/>
                <w:szCs w:val="18"/>
                <w:lang w:val="en-US" w:eastAsia="en-US"/>
              </w:rPr>
              <w:t xml:space="preserve">   Perishable Food Items</w:t>
            </w:r>
          </w:p>
        </w:tc>
        <w:tc>
          <w:tcPr>
            <w:tcW w:w="800" w:type="dxa"/>
            <w:vAlign w:val="center"/>
          </w:tcPr>
          <w:p w14:paraId="7C96BDB1" w14:textId="77777777" w:rsidR="0093327B" w:rsidRPr="00DA1408" w:rsidRDefault="0093327B" w:rsidP="0093327B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i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i/>
                <w:sz w:val="18"/>
                <w:szCs w:val="18"/>
                <w:lang w:val="en-US" w:eastAsia="en-US"/>
              </w:rPr>
              <w:t>5.79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3DF833ED" w14:textId="61B451ED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305.24</w:t>
            </w:r>
          </w:p>
        </w:tc>
        <w:tc>
          <w:tcPr>
            <w:tcW w:w="800" w:type="dxa"/>
            <w:vAlign w:val="center"/>
          </w:tcPr>
          <w:p w14:paraId="75ECD20D" w14:textId="6EA7DE1E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300.17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19433D74" w14:textId="79E2803E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280.25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43994104" w14:textId="2D716949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1.69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696000EE" w14:textId="38AAAC59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8.92</w:t>
            </w:r>
          </w:p>
        </w:tc>
        <w:tc>
          <w:tcPr>
            <w:tcW w:w="731" w:type="dxa"/>
            <w:vAlign w:val="center"/>
          </w:tcPr>
          <w:p w14:paraId="2310996F" w14:textId="29692905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767" w:type="dxa"/>
            <w:vAlign w:val="center"/>
          </w:tcPr>
          <w:p w14:paraId="4EDAEB2D" w14:textId="3060D330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0.51</w:t>
            </w:r>
          </w:p>
        </w:tc>
      </w:tr>
      <w:tr w:rsidR="0093327B" w:rsidRPr="00DA1408" w14:paraId="126C672B" w14:textId="77777777" w:rsidTr="0093327B">
        <w:trPr>
          <w:trHeight w:val="267"/>
          <w:jc w:val="center"/>
        </w:trPr>
        <w:tc>
          <w:tcPr>
            <w:tcW w:w="343" w:type="dxa"/>
            <w:vAlign w:val="center"/>
          </w:tcPr>
          <w:p w14:paraId="36635249" w14:textId="77777777" w:rsidR="0093327B" w:rsidRPr="00DA1408" w:rsidRDefault="0093327B" w:rsidP="0093327B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2.</w:t>
            </w:r>
          </w:p>
        </w:tc>
        <w:tc>
          <w:tcPr>
            <w:tcW w:w="3464" w:type="dxa"/>
            <w:vAlign w:val="center"/>
          </w:tcPr>
          <w:p w14:paraId="1B588A9F" w14:textId="77777777" w:rsidR="0093327B" w:rsidRPr="00DA1408" w:rsidRDefault="0093327B" w:rsidP="0093327B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Alcoholic Bev. &amp; Tobacco</w:t>
            </w:r>
          </w:p>
        </w:tc>
        <w:tc>
          <w:tcPr>
            <w:tcW w:w="800" w:type="dxa"/>
            <w:vAlign w:val="center"/>
          </w:tcPr>
          <w:p w14:paraId="2ECAAFE8" w14:textId="77777777" w:rsidR="0093327B" w:rsidRPr="00DA1408" w:rsidRDefault="0093327B" w:rsidP="0093327B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1.28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30CB2F53" w14:textId="4FEADE2C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383.87</w:t>
            </w:r>
          </w:p>
        </w:tc>
        <w:tc>
          <w:tcPr>
            <w:tcW w:w="800" w:type="dxa"/>
            <w:vAlign w:val="center"/>
          </w:tcPr>
          <w:p w14:paraId="7DE34709" w14:textId="1AD25104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385.37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132913D7" w14:textId="3057D030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375.81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29EAE46A" w14:textId="61E8E277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-0.39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33499106" w14:textId="751E0CF1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2.14</w:t>
            </w:r>
          </w:p>
        </w:tc>
        <w:tc>
          <w:tcPr>
            <w:tcW w:w="731" w:type="dxa"/>
            <w:vAlign w:val="center"/>
          </w:tcPr>
          <w:p w14:paraId="284D56D7" w14:textId="5D5B3784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767" w:type="dxa"/>
            <w:vAlign w:val="center"/>
          </w:tcPr>
          <w:p w14:paraId="3A0950C5" w14:textId="7B5B86F5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0.04</w:t>
            </w:r>
          </w:p>
        </w:tc>
      </w:tr>
      <w:tr w:rsidR="0093327B" w:rsidRPr="00DA1408" w14:paraId="626FBEC7" w14:textId="77777777" w:rsidTr="0093327B">
        <w:trPr>
          <w:trHeight w:val="267"/>
          <w:jc w:val="center"/>
        </w:trPr>
        <w:tc>
          <w:tcPr>
            <w:tcW w:w="343" w:type="dxa"/>
            <w:vAlign w:val="center"/>
          </w:tcPr>
          <w:p w14:paraId="63BE88AD" w14:textId="77777777" w:rsidR="0093327B" w:rsidRPr="00DA1408" w:rsidRDefault="0093327B" w:rsidP="0093327B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3.</w:t>
            </w:r>
          </w:p>
        </w:tc>
        <w:tc>
          <w:tcPr>
            <w:tcW w:w="3464" w:type="dxa"/>
            <w:vAlign w:val="center"/>
          </w:tcPr>
          <w:p w14:paraId="1F8E4D8F" w14:textId="77777777" w:rsidR="0093327B" w:rsidRPr="00DA1408" w:rsidRDefault="0093327B" w:rsidP="0093327B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Clothing &amp; Footwear</w:t>
            </w:r>
          </w:p>
        </w:tc>
        <w:tc>
          <w:tcPr>
            <w:tcW w:w="800" w:type="dxa"/>
            <w:vAlign w:val="center"/>
          </w:tcPr>
          <w:p w14:paraId="31423254" w14:textId="77777777" w:rsidR="0093327B" w:rsidRPr="00DA1408" w:rsidRDefault="0093327B" w:rsidP="0093327B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9.48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53919004" w14:textId="43CAD76B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296.42</w:t>
            </w:r>
          </w:p>
        </w:tc>
        <w:tc>
          <w:tcPr>
            <w:tcW w:w="800" w:type="dxa"/>
            <w:vAlign w:val="center"/>
          </w:tcPr>
          <w:p w14:paraId="124EB895" w14:textId="218C33A0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295.85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710BD869" w14:textId="540FCDDE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278.46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6E7A1B65" w14:textId="73265049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5D79D738" w14:textId="5E2D3E2A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6.45</w:t>
            </w:r>
          </w:p>
        </w:tc>
        <w:tc>
          <w:tcPr>
            <w:tcW w:w="731" w:type="dxa"/>
            <w:vAlign w:val="center"/>
          </w:tcPr>
          <w:p w14:paraId="26425DFB" w14:textId="66E220CE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67" w:type="dxa"/>
            <w:vAlign w:val="center"/>
          </w:tcPr>
          <w:p w14:paraId="5B1C2978" w14:textId="163AD4B2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0.61</w:t>
            </w:r>
          </w:p>
        </w:tc>
      </w:tr>
      <w:tr w:rsidR="0093327B" w:rsidRPr="00DA1408" w14:paraId="631AB85F" w14:textId="77777777" w:rsidTr="0093327B">
        <w:trPr>
          <w:trHeight w:val="267"/>
          <w:jc w:val="center"/>
        </w:trPr>
        <w:tc>
          <w:tcPr>
            <w:tcW w:w="343" w:type="dxa"/>
            <w:vAlign w:val="center"/>
          </w:tcPr>
          <w:p w14:paraId="73F6BE7E" w14:textId="77777777" w:rsidR="0093327B" w:rsidRPr="00DA1408" w:rsidRDefault="0093327B" w:rsidP="0093327B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4.</w:t>
            </w:r>
          </w:p>
        </w:tc>
        <w:tc>
          <w:tcPr>
            <w:tcW w:w="3464" w:type="dxa"/>
            <w:vAlign w:val="center"/>
          </w:tcPr>
          <w:p w14:paraId="5BF6DEAF" w14:textId="77777777" w:rsidR="0093327B" w:rsidRPr="00DA1408" w:rsidRDefault="0093327B" w:rsidP="0093327B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Housing, Water, Electricity, Gas &amp; Fuels</w:t>
            </w:r>
          </w:p>
        </w:tc>
        <w:tc>
          <w:tcPr>
            <w:tcW w:w="800" w:type="dxa"/>
            <w:vAlign w:val="center"/>
          </w:tcPr>
          <w:p w14:paraId="28C9C39B" w14:textId="77777777" w:rsidR="0093327B" w:rsidRPr="00DA1408" w:rsidRDefault="0093327B" w:rsidP="0093327B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18.49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5F61D797" w14:textId="611D962F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266.26</w:t>
            </w:r>
          </w:p>
        </w:tc>
        <w:tc>
          <w:tcPr>
            <w:tcW w:w="800" w:type="dxa"/>
            <w:vAlign w:val="center"/>
          </w:tcPr>
          <w:p w14:paraId="4798A43B" w14:textId="6C73208A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256.46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45E1463F" w14:textId="7B64A89A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223.93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6E50BE6B" w14:textId="5DFEBB10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3.82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2AA5FF6A" w14:textId="16A91C5E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18.90</w:t>
            </w:r>
          </w:p>
        </w:tc>
        <w:tc>
          <w:tcPr>
            <w:tcW w:w="731" w:type="dxa"/>
            <w:vAlign w:val="center"/>
          </w:tcPr>
          <w:p w14:paraId="3D4458C1" w14:textId="767C290B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767" w:type="dxa"/>
            <w:vAlign w:val="center"/>
          </w:tcPr>
          <w:p w14:paraId="020DB663" w14:textId="6413FD8D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2.78</w:t>
            </w:r>
          </w:p>
        </w:tc>
      </w:tr>
      <w:tr w:rsidR="0093327B" w:rsidRPr="00DA1408" w14:paraId="110DD957" w14:textId="77777777" w:rsidTr="0093327B">
        <w:trPr>
          <w:trHeight w:val="267"/>
          <w:jc w:val="center"/>
        </w:trPr>
        <w:tc>
          <w:tcPr>
            <w:tcW w:w="343" w:type="dxa"/>
            <w:vAlign w:val="center"/>
          </w:tcPr>
          <w:p w14:paraId="13200E80" w14:textId="77777777" w:rsidR="0093327B" w:rsidRPr="00DA1408" w:rsidRDefault="0093327B" w:rsidP="0093327B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5.</w:t>
            </w:r>
          </w:p>
        </w:tc>
        <w:tc>
          <w:tcPr>
            <w:tcW w:w="3464" w:type="dxa"/>
            <w:vAlign w:val="center"/>
          </w:tcPr>
          <w:p w14:paraId="4FD903E4" w14:textId="77777777" w:rsidR="0093327B" w:rsidRPr="00DA1408" w:rsidRDefault="0093327B" w:rsidP="0093327B">
            <w:pPr>
              <w:pStyle w:val="Title"/>
              <w:ind w:right="-70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Furnishing &amp; Household Equip. &amp; Maintenance</w:t>
            </w:r>
          </w:p>
        </w:tc>
        <w:tc>
          <w:tcPr>
            <w:tcW w:w="800" w:type="dxa"/>
            <w:vAlign w:val="center"/>
          </w:tcPr>
          <w:p w14:paraId="53770EEE" w14:textId="77777777" w:rsidR="0093327B" w:rsidRPr="00DA1408" w:rsidRDefault="0093327B" w:rsidP="0093327B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4.10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198496C8" w14:textId="1A662883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318.54</w:t>
            </w:r>
          </w:p>
        </w:tc>
        <w:tc>
          <w:tcPr>
            <w:tcW w:w="800" w:type="dxa"/>
            <w:vAlign w:val="center"/>
          </w:tcPr>
          <w:p w14:paraId="0E9933BA" w14:textId="43264472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317.17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26621B79" w14:textId="1E112ADF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295.37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1CC4AD94" w14:textId="720C9EDA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4043B838" w14:textId="01A03C6D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7.84</w:t>
            </w:r>
          </w:p>
        </w:tc>
        <w:tc>
          <w:tcPr>
            <w:tcW w:w="731" w:type="dxa"/>
            <w:vAlign w:val="center"/>
          </w:tcPr>
          <w:p w14:paraId="00FF11B1" w14:textId="196C3E55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67" w:type="dxa"/>
            <w:vAlign w:val="center"/>
          </w:tcPr>
          <w:p w14:paraId="54566281" w14:textId="5AF75B86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0.34</w:t>
            </w:r>
          </w:p>
        </w:tc>
      </w:tr>
      <w:tr w:rsidR="0093327B" w:rsidRPr="00DA1408" w14:paraId="5ACF27BD" w14:textId="77777777" w:rsidTr="0093327B">
        <w:trPr>
          <w:trHeight w:val="267"/>
          <w:jc w:val="center"/>
        </w:trPr>
        <w:tc>
          <w:tcPr>
            <w:tcW w:w="343" w:type="dxa"/>
            <w:vAlign w:val="center"/>
          </w:tcPr>
          <w:p w14:paraId="5B57A1D1" w14:textId="77777777" w:rsidR="0093327B" w:rsidRPr="00DA1408" w:rsidRDefault="0093327B" w:rsidP="0093327B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6.</w:t>
            </w:r>
          </w:p>
        </w:tc>
        <w:tc>
          <w:tcPr>
            <w:tcW w:w="3464" w:type="dxa"/>
            <w:vAlign w:val="center"/>
          </w:tcPr>
          <w:p w14:paraId="4BE7A624" w14:textId="77777777" w:rsidR="0093327B" w:rsidRPr="00DA1408" w:rsidRDefault="0093327B" w:rsidP="0093327B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Health</w:t>
            </w:r>
          </w:p>
        </w:tc>
        <w:tc>
          <w:tcPr>
            <w:tcW w:w="800" w:type="dxa"/>
            <w:vAlign w:val="center"/>
          </w:tcPr>
          <w:p w14:paraId="10DD9D68" w14:textId="77777777" w:rsidR="0093327B" w:rsidRPr="00DA1408" w:rsidRDefault="0093327B" w:rsidP="0093327B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3.51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20EC4898" w14:textId="4A7FD597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301.46</w:t>
            </w:r>
          </w:p>
        </w:tc>
        <w:tc>
          <w:tcPr>
            <w:tcW w:w="800" w:type="dxa"/>
            <w:vAlign w:val="center"/>
          </w:tcPr>
          <w:p w14:paraId="23A9B055" w14:textId="040E159E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299.13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3FDE80CD" w14:textId="1C6B891A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278.38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55FFFCBB" w14:textId="554656C8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588F7DFB" w14:textId="60E7E5ED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8.29</w:t>
            </w:r>
          </w:p>
        </w:tc>
        <w:tc>
          <w:tcPr>
            <w:tcW w:w="731" w:type="dxa"/>
            <w:vAlign w:val="center"/>
          </w:tcPr>
          <w:p w14:paraId="13E0DD2E" w14:textId="531B2C2A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67" w:type="dxa"/>
            <w:vAlign w:val="center"/>
          </w:tcPr>
          <w:p w14:paraId="3491DCC4" w14:textId="6BA255C5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0.29</w:t>
            </w:r>
          </w:p>
        </w:tc>
      </w:tr>
      <w:tr w:rsidR="0093327B" w:rsidRPr="00DA1408" w14:paraId="3AC05E63" w14:textId="77777777" w:rsidTr="0093327B">
        <w:trPr>
          <w:trHeight w:val="267"/>
          <w:jc w:val="center"/>
        </w:trPr>
        <w:tc>
          <w:tcPr>
            <w:tcW w:w="343" w:type="dxa"/>
            <w:vAlign w:val="center"/>
          </w:tcPr>
          <w:p w14:paraId="58346403" w14:textId="77777777" w:rsidR="0093327B" w:rsidRPr="00DA1408" w:rsidRDefault="0093327B" w:rsidP="0093327B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7.</w:t>
            </w:r>
          </w:p>
        </w:tc>
        <w:tc>
          <w:tcPr>
            <w:tcW w:w="3464" w:type="dxa"/>
            <w:vAlign w:val="center"/>
          </w:tcPr>
          <w:p w14:paraId="6CEDA592" w14:textId="77777777" w:rsidR="0093327B" w:rsidRPr="00DA1408" w:rsidRDefault="0093327B" w:rsidP="0093327B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Transport</w:t>
            </w:r>
          </w:p>
        </w:tc>
        <w:tc>
          <w:tcPr>
            <w:tcW w:w="800" w:type="dxa"/>
            <w:vAlign w:val="center"/>
          </w:tcPr>
          <w:p w14:paraId="73F5D41D" w14:textId="77777777" w:rsidR="0093327B" w:rsidRPr="00DA1408" w:rsidRDefault="0093327B" w:rsidP="0093327B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5.56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38D742F7" w14:textId="0D8AFC98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405.66</w:t>
            </w:r>
          </w:p>
        </w:tc>
        <w:tc>
          <w:tcPr>
            <w:tcW w:w="800" w:type="dxa"/>
            <w:vAlign w:val="center"/>
          </w:tcPr>
          <w:p w14:paraId="3530BCE5" w14:textId="003B2AD8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383.88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29CB7BC1" w14:textId="5E809198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325.74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7E57576D" w14:textId="0F3E579B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5.67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77C1F944" w14:textId="3423123A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24.53</w:t>
            </w:r>
          </w:p>
        </w:tc>
        <w:tc>
          <w:tcPr>
            <w:tcW w:w="731" w:type="dxa"/>
            <w:vAlign w:val="center"/>
          </w:tcPr>
          <w:p w14:paraId="67848B87" w14:textId="641E99AA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0.39</w:t>
            </w:r>
          </w:p>
        </w:tc>
        <w:tc>
          <w:tcPr>
            <w:tcW w:w="767" w:type="dxa"/>
            <w:vAlign w:val="center"/>
          </w:tcPr>
          <w:p w14:paraId="62E9B48D" w14:textId="029C446A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1.58</w:t>
            </w:r>
          </w:p>
        </w:tc>
      </w:tr>
      <w:tr w:rsidR="0093327B" w:rsidRPr="00DA1408" w14:paraId="3E6067EF" w14:textId="77777777" w:rsidTr="0093327B">
        <w:trPr>
          <w:trHeight w:val="267"/>
          <w:jc w:val="center"/>
        </w:trPr>
        <w:tc>
          <w:tcPr>
            <w:tcW w:w="343" w:type="dxa"/>
            <w:vAlign w:val="center"/>
          </w:tcPr>
          <w:p w14:paraId="00F1DBA7" w14:textId="77777777" w:rsidR="0093327B" w:rsidRPr="00DA1408" w:rsidRDefault="0093327B" w:rsidP="0093327B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8.</w:t>
            </w:r>
          </w:p>
        </w:tc>
        <w:tc>
          <w:tcPr>
            <w:tcW w:w="3464" w:type="dxa"/>
            <w:vAlign w:val="center"/>
          </w:tcPr>
          <w:p w14:paraId="5984476B" w14:textId="77777777" w:rsidR="0093327B" w:rsidRPr="00DA1408" w:rsidRDefault="0093327B" w:rsidP="0093327B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Communication</w:t>
            </w:r>
          </w:p>
        </w:tc>
        <w:tc>
          <w:tcPr>
            <w:tcW w:w="800" w:type="dxa"/>
            <w:vAlign w:val="center"/>
          </w:tcPr>
          <w:p w14:paraId="42B4C517" w14:textId="77777777" w:rsidR="0093327B" w:rsidRPr="00DA1408" w:rsidRDefault="0093327B" w:rsidP="0093327B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1.99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2BF9D3E8" w14:textId="5770330D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142.71</w:t>
            </w:r>
          </w:p>
        </w:tc>
        <w:tc>
          <w:tcPr>
            <w:tcW w:w="800" w:type="dxa"/>
            <w:vAlign w:val="center"/>
          </w:tcPr>
          <w:p w14:paraId="2A4328E0" w14:textId="2CC2DEE4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142.71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6D83D8B0" w14:textId="16948384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129.33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761CC46E" w14:textId="68188E1E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48A8B0C3" w14:textId="548C18D6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10.35</w:t>
            </w:r>
          </w:p>
        </w:tc>
        <w:tc>
          <w:tcPr>
            <w:tcW w:w="731" w:type="dxa"/>
            <w:vAlign w:val="center"/>
          </w:tcPr>
          <w:p w14:paraId="0A920BF9" w14:textId="5E01B1CE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67" w:type="dxa"/>
            <w:vAlign w:val="center"/>
          </w:tcPr>
          <w:p w14:paraId="1FE20ED9" w14:textId="1A4776C0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0.09</w:t>
            </w:r>
          </w:p>
        </w:tc>
      </w:tr>
      <w:tr w:rsidR="0093327B" w:rsidRPr="00DA1408" w14:paraId="1274ABE3" w14:textId="77777777" w:rsidTr="0093327B">
        <w:trPr>
          <w:trHeight w:val="267"/>
          <w:jc w:val="center"/>
        </w:trPr>
        <w:tc>
          <w:tcPr>
            <w:tcW w:w="343" w:type="dxa"/>
            <w:vAlign w:val="center"/>
          </w:tcPr>
          <w:p w14:paraId="13801225" w14:textId="77777777" w:rsidR="0093327B" w:rsidRPr="00DA1408" w:rsidRDefault="0093327B" w:rsidP="0093327B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9.</w:t>
            </w:r>
          </w:p>
        </w:tc>
        <w:tc>
          <w:tcPr>
            <w:tcW w:w="3464" w:type="dxa"/>
            <w:vAlign w:val="center"/>
          </w:tcPr>
          <w:p w14:paraId="3344D282" w14:textId="77777777" w:rsidR="0093327B" w:rsidRPr="00DA1408" w:rsidRDefault="0093327B" w:rsidP="0093327B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Recreation &amp; Culture</w:t>
            </w:r>
          </w:p>
        </w:tc>
        <w:tc>
          <w:tcPr>
            <w:tcW w:w="800" w:type="dxa"/>
            <w:vAlign w:val="center"/>
          </w:tcPr>
          <w:p w14:paraId="724CA07D" w14:textId="77777777" w:rsidR="0093327B" w:rsidRPr="00DA1408" w:rsidRDefault="0093327B" w:rsidP="0093327B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1.38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00B5BE65" w14:textId="0E5C2000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296.19</w:t>
            </w:r>
          </w:p>
        </w:tc>
        <w:tc>
          <w:tcPr>
            <w:tcW w:w="800" w:type="dxa"/>
            <w:vAlign w:val="center"/>
          </w:tcPr>
          <w:p w14:paraId="5755DA38" w14:textId="7BD2FA86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296.94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13A172A9" w14:textId="5E2FD732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296.47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33B873F2" w14:textId="2616502A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-0.25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4644C762" w14:textId="570129CF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731" w:type="dxa"/>
            <w:vAlign w:val="center"/>
          </w:tcPr>
          <w:p w14:paraId="57A1C47B" w14:textId="3F188760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67" w:type="dxa"/>
            <w:vAlign w:val="center"/>
          </w:tcPr>
          <w:p w14:paraId="73FB8044" w14:textId="5C32DC8D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0.00</w:t>
            </w:r>
          </w:p>
        </w:tc>
      </w:tr>
      <w:tr w:rsidR="0093327B" w:rsidRPr="00DA1408" w14:paraId="2BBE14A0" w14:textId="77777777" w:rsidTr="0093327B">
        <w:trPr>
          <w:trHeight w:val="267"/>
          <w:jc w:val="center"/>
        </w:trPr>
        <w:tc>
          <w:tcPr>
            <w:tcW w:w="343" w:type="dxa"/>
            <w:vAlign w:val="center"/>
          </w:tcPr>
          <w:p w14:paraId="20F2EE9F" w14:textId="77777777" w:rsidR="0093327B" w:rsidRPr="00DA1408" w:rsidRDefault="0093327B" w:rsidP="0093327B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10.</w:t>
            </w:r>
          </w:p>
        </w:tc>
        <w:tc>
          <w:tcPr>
            <w:tcW w:w="3464" w:type="dxa"/>
            <w:vAlign w:val="center"/>
          </w:tcPr>
          <w:p w14:paraId="22B9045C" w14:textId="77777777" w:rsidR="0093327B" w:rsidRPr="00DA1408" w:rsidRDefault="0093327B" w:rsidP="0093327B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Education</w:t>
            </w:r>
          </w:p>
        </w:tc>
        <w:tc>
          <w:tcPr>
            <w:tcW w:w="800" w:type="dxa"/>
            <w:vAlign w:val="center"/>
          </w:tcPr>
          <w:p w14:paraId="2EE8F28C" w14:textId="77777777" w:rsidR="0093327B" w:rsidRPr="00DA1408" w:rsidRDefault="0093327B" w:rsidP="0093327B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2.13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39ADB662" w14:textId="16999BC3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270.54</w:t>
            </w:r>
          </w:p>
        </w:tc>
        <w:tc>
          <w:tcPr>
            <w:tcW w:w="800" w:type="dxa"/>
            <w:vAlign w:val="center"/>
          </w:tcPr>
          <w:p w14:paraId="583A990E" w14:textId="7FB58974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269.84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5B0E848D" w14:textId="798E3606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248.13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57000697" w14:textId="37487B8F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3709A1E0" w14:textId="3900C1AC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9.03</w:t>
            </w:r>
          </w:p>
        </w:tc>
        <w:tc>
          <w:tcPr>
            <w:tcW w:w="731" w:type="dxa"/>
            <w:vAlign w:val="center"/>
          </w:tcPr>
          <w:p w14:paraId="0793F21C" w14:textId="0340A777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67" w:type="dxa"/>
            <w:vAlign w:val="center"/>
          </w:tcPr>
          <w:p w14:paraId="51BBC695" w14:textId="609CEB7E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0.17</w:t>
            </w:r>
          </w:p>
        </w:tc>
      </w:tr>
      <w:tr w:rsidR="0093327B" w:rsidRPr="00DA1408" w14:paraId="487FC582" w14:textId="77777777" w:rsidTr="0093327B">
        <w:trPr>
          <w:trHeight w:val="267"/>
          <w:jc w:val="center"/>
        </w:trPr>
        <w:tc>
          <w:tcPr>
            <w:tcW w:w="343" w:type="dxa"/>
            <w:vAlign w:val="center"/>
          </w:tcPr>
          <w:p w14:paraId="362A1771" w14:textId="77777777" w:rsidR="0093327B" w:rsidRPr="00DA1408" w:rsidRDefault="0093327B" w:rsidP="0093327B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11.</w:t>
            </w:r>
          </w:p>
        </w:tc>
        <w:tc>
          <w:tcPr>
            <w:tcW w:w="3464" w:type="dxa"/>
            <w:vAlign w:val="center"/>
          </w:tcPr>
          <w:p w14:paraId="07D21150" w14:textId="77777777" w:rsidR="0093327B" w:rsidRPr="00DA1408" w:rsidRDefault="0093327B" w:rsidP="0093327B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Restaurants &amp; Hotels</w:t>
            </w:r>
          </w:p>
        </w:tc>
        <w:tc>
          <w:tcPr>
            <w:tcW w:w="800" w:type="dxa"/>
            <w:vAlign w:val="center"/>
          </w:tcPr>
          <w:p w14:paraId="20EED393" w14:textId="77777777" w:rsidR="0093327B" w:rsidRPr="00DA1408" w:rsidRDefault="0093327B" w:rsidP="0093327B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6.19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05377A02" w14:textId="39FD72B6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321.47</w:t>
            </w:r>
          </w:p>
        </w:tc>
        <w:tc>
          <w:tcPr>
            <w:tcW w:w="800" w:type="dxa"/>
            <w:vAlign w:val="center"/>
          </w:tcPr>
          <w:p w14:paraId="3C505CC5" w14:textId="1D84F056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318.93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7203B453" w14:textId="26C05F0C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302.60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1329CE4A" w14:textId="6BD18DE4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45DBA35B" w14:textId="0BC31231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6.24</w:t>
            </w:r>
          </w:p>
        </w:tc>
        <w:tc>
          <w:tcPr>
            <w:tcW w:w="731" w:type="dxa"/>
            <w:vAlign w:val="center"/>
          </w:tcPr>
          <w:p w14:paraId="1616B5EC" w14:textId="184C83CA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767" w:type="dxa"/>
            <w:vAlign w:val="center"/>
          </w:tcPr>
          <w:p w14:paraId="004DECBD" w14:textId="28B1591B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0.42</w:t>
            </w:r>
          </w:p>
        </w:tc>
      </w:tr>
      <w:tr w:rsidR="0093327B" w:rsidRPr="00D33A7A" w14:paraId="6A69DEE3" w14:textId="77777777" w:rsidTr="0093327B">
        <w:trPr>
          <w:trHeight w:val="267"/>
          <w:jc w:val="center"/>
        </w:trPr>
        <w:tc>
          <w:tcPr>
            <w:tcW w:w="343" w:type="dxa"/>
            <w:vAlign w:val="center"/>
          </w:tcPr>
          <w:p w14:paraId="68C8E491" w14:textId="77777777" w:rsidR="0093327B" w:rsidRPr="00DA1408" w:rsidRDefault="0093327B" w:rsidP="0093327B">
            <w:pPr>
              <w:pStyle w:val="Title"/>
              <w:ind w:left="-114" w:right="-99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12.</w:t>
            </w:r>
          </w:p>
        </w:tc>
        <w:tc>
          <w:tcPr>
            <w:tcW w:w="3464" w:type="dxa"/>
            <w:vAlign w:val="center"/>
          </w:tcPr>
          <w:p w14:paraId="7DF57CD1" w14:textId="77777777" w:rsidR="0093327B" w:rsidRPr="00DA1408" w:rsidRDefault="0093327B" w:rsidP="0093327B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Miscellaneous</w:t>
            </w:r>
          </w:p>
        </w:tc>
        <w:tc>
          <w:tcPr>
            <w:tcW w:w="800" w:type="dxa"/>
            <w:vAlign w:val="center"/>
          </w:tcPr>
          <w:p w14:paraId="4DC25E94" w14:textId="77777777" w:rsidR="0093327B" w:rsidRPr="00DA1408" w:rsidRDefault="0093327B" w:rsidP="0093327B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5.02</w:t>
            </w:r>
          </w:p>
        </w:tc>
        <w:tc>
          <w:tcPr>
            <w:tcW w:w="800" w:type="dxa"/>
            <w:shd w:val="clear" w:color="auto" w:fill="auto"/>
            <w:vAlign w:val="center"/>
          </w:tcPr>
          <w:p w14:paraId="34B328F6" w14:textId="35FC605F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393.63</w:t>
            </w:r>
          </w:p>
        </w:tc>
        <w:tc>
          <w:tcPr>
            <w:tcW w:w="800" w:type="dxa"/>
            <w:vAlign w:val="center"/>
          </w:tcPr>
          <w:p w14:paraId="58372CFF" w14:textId="501FC226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392.41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57C6255A" w14:textId="4D901B60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353.86</w:t>
            </w:r>
          </w:p>
        </w:tc>
        <w:tc>
          <w:tcPr>
            <w:tcW w:w="792" w:type="dxa"/>
            <w:shd w:val="clear" w:color="auto" w:fill="auto"/>
            <w:vAlign w:val="center"/>
          </w:tcPr>
          <w:p w14:paraId="6793CB0E" w14:textId="703CA3CD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0.31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2BE1BE5D" w14:textId="77E9D5FD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11.24</w:t>
            </w:r>
          </w:p>
        </w:tc>
        <w:tc>
          <w:tcPr>
            <w:tcW w:w="731" w:type="dxa"/>
            <w:vAlign w:val="center"/>
          </w:tcPr>
          <w:p w14:paraId="0E50CD4E" w14:textId="3E1FD4FA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767" w:type="dxa"/>
            <w:vAlign w:val="center"/>
          </w:tcPr>
          <w:p w14:paraId="4CE0E2CE" w14:textId="6572D8B6" w:rsidR="0093327B" w:rsidRPr="004318A4" w:rsidRDefault="0093327B" w:rsidP="0093327B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0.71</w:t>
            </w:r>
          </w:p>
        </w:tc>
      </w:tr>
    </w:tbl>
    <w:p w14:paraId="7A989370" w14:textId="76098AB9" w:rsidR="0064124F" w:rsidRPr="00DA1408" w:rsidRDefault="0064124F" w:rsidP="009D4CCA">
      <w:pPr>
        <w:pStyle w:val="ListParagraph"/>
        <w:spacing w:after="0" w:line="240" w:lineRule="auto"/>
        <w:ind w:left="0" w:firstLine="270"/>
        <w:jc w:val="both"/>
        <w:rPr>
          <w:rFonts w:ascii="Arial" w:hAnsi="Arial" w:cs="Arial"/>
          <w:sz w:val="20"/>
          <w:szCs w:val="18"/>
        </w:rPr>
      </w:pPr>
      <w:r w:rsidRPr="00DA1408">
        <w:rPr>
          <w:rFonts w:ascii="Arial" w:hAnsi="Arial" w:cs="Arial"/>
          <w:sz w:val="20"/>
          <w:szCs w:val="18"/>
        </w:rPr>
        <w:t xml:space="preserve">Main contributors to </w:t>
      </w:r>
      <w:r w:rsidR="00877980">
        <w:rPr>
          <w:rFonts w:ascii="Arial" w:hAnsi="Arial" w:cs="Arial"/>
          <w:sz w:val="20"/>
          <w:szCs w:val="18"/>
        </w:rPr>
        <w:t>m</w:t>
      </w:r>
      <w:r w:rsidR="008E6D0E" w:rsidRPr="00DA1408">
        <w:rPr>
          <w:rFonts w:ascii="Arial" w:hAnsi="Arial" w:cs="Arial"/>
          <w:sz w:val="20"/>
          <w:szCs w:val="18"/>
        </w:rPr>
        <w:t>onth-on-</w:t>
      </w:r>
      <w:r w:rsidR="00877980">
        <w:rPr>
          <w:rFonts w:ascii="Arial" w:hAnsi="Arial" w:cs="Arial"/>
          <w:sz w:val="20"/>
          <w:szCs w:val="18"/>
        </w:rPr>
        <w:t>m</w:t>
      </w:r>
      <w:r w:rsidR="008E6D0E" w:rsidRPr="00DA1408">
        <w:rPr>
          <w:rFonts w:ascii="Arial" w:hAnsi="Arial" w:cs="Arial"/>
          <w:sz w:val="20"/>
          <w:szCs w:val="18"/>
        </w:rPr>
        <w:t xml:space="preserve">onth </w:t>
      </w:r>
      <w:r w:rsidRPr="00DA1408">
        <w:rPr>
          <w:rFonts w:ascii="Arial" w:hAnsi="Arial" w:cs="Arial"/>
          <w:sz w:val="20"/>
          <w:szCs w:val="18"/>
        </w:rPr>
        <w:t xml:space="preserve">and </w:t>
      </w:r>
      <w:r w:rsidR="00877980">
        <w:rPr>
          <w:rFonts w:ascii="Arial" w:hAnsi="Arial" w:cs="Arial"/>
          <w:sz w:val="20"/>
          <w:szCs w:val="18"/>
        </w:rPr>
        <w:t>y</w:t>
      </w:r>
      <w:r w:rsidR="008E6D0E" w:rsidRPr="00DA1408">
        <w:rPr>
          <w:rFonts w:ascii="Arial" w:hAnsi="Arial" w:cs="Arial"/>
          <w:sz w:val="20"/>
          <w:szCs w:val="18"/>
        </w:rPr>
        <w:t>ear-on-</w:t>
      </w:r>
      <w:r w:rsidR="00877980">
        <w:rPr>
          <w:rFonts w:ascii="Arial" w:hAnsi="Arial" w:cs="Arial"/>
          <w:sz w:val="20"/>
          <w:szCs w:val="18"/>
        </w:rPr>
        <w:t>y</w:t>
      </w:r>
      <w:r w:rsidR="008E6D0E" w:rsidRPr="00DA1408">
        <w:rPr>
          <w:rFonts w:ascii="Arial" w:hAnsi="Arial" w:cs="Arial"/>
          <w:sz w:val="20"/>
          <w:szCs w:val="18"/>
        </w:rPr>
        <w:t xml:space="preserve">ear </w:t>
      </w:r>
      <w:r w:rsidRPr="00DA1408">
        <w:rPr>
          <w:rFonts w:ascii="Arial" w:hAnsi="Arial" w:cs="Arial"/>
          <w:sz w:val="20"/>
          <w:szCs w:val="18"/>
        </w:rPr>
        <w:t xml:space="preserve">percentage changes are given below and detail is given in </w:t>
      </w:r>
      <w:r w:rsidR="008E6D0E" w:rsidRPr="00DA1408">
        <w:rPr>
          <w:rFonts w:ascii="Arial" w:hAnsi="Arial" w:cs="Arial"/>
          <w:b/>
          <w:sz w:val="20"/>
          <w:szCs w:val="18"/>
        </w:rPr>
        <w:t>Annexure-B</w:t>
      </w:r>
      <w:r w:rsidRPr="00DA1408">
        <w:rPr>
          <w:rFonts w:ascii="Arial" w:hAnsi="Arial" w:cs="Arial"/>
          <w:sz w:val="20"/>
          <w:szCs w:val="18"/>
        </w:rPr>
        <w:t>.</w:t>
      </w:r>
    </w:p>
    <w:p w14:paraId="4A5D1BE2" w14:textId="37A5AC0D" w:rsidR="0064124F" w:rsidRPr="00607339" w:rsidRDefault="006B746A" w:rsidP="00411538">
      <w:pPr>
        <w:pStyle w:val="BodyText2"/>
        <w:spacing w:line="240" w:lineRule="exact"/>
        <w:ind w:right="90"/>
        <w:rPr>
          <w:rFonts w:ascii="Arial" w:hAnsi="Arial" w:cs="Arial"/>
          <w:b/>
          <w:bCs/>
          <w:sz w:val="20"/>
        </w:rPr>
      </w:pPr>
      <w:r w:rsidRPr="00607339">
        <w:rPr>
          <w:rFonts w:ascii="Arial" w:hAnsi="Arial" w:cs="Arial"/>
          <w:b/>
          <w:bCs/>
          <w:sz w:val="20"/>
          <w:u w:val="single"/>
        </w:rPr>
        <w:t xml:space="preserve">MONTH-ON-MONTH </w:t>
      </w:r>
      <w:r w:rsidR="0064124F" w:rsidRPr="00607339">
        <w:rPr>
          <w:rFonts w:ascii="Arial" w:hAnsi="Arial" w:cs="Arial"/>
          <w:b/>
          <w:bCs/>
          <w:sz w:val="20"/>
        </w:rPr>
        <w:t xml:space="preserve">Top few commodities which varied from previous month </w:t>
      </w:r>
      <w:r w:rsidR="00CD443F" w:rsidRPr="00607339">
        <w:rPr>
          <w:rFonts w:ascii="Arial" w:hAnsi="Arial" w:cs="Arial"/>
          <w:b/>
          <w:bCs/>
          <w:sz w:val="20"/>
          <w:lang w:val="en-AU"/>
        </w:rPr>
        <w:t xml:space="preserve">i.e. </w:t>
      </w:r>
      <w:r w:rsidR="00F602D4">
        <w:rPr>
          <w:rFonts w:ascii="Arial" w:hAnsi="Arial" w:cs="Arial"/>
          <w:b/>
          <w:bCs/>
          <w:sz w:val="20"/>
          <w:lang w:val="en-AU"/>
        </w:rPr>
        <w:t>August</w:t>
      </w:r>
      <w:r w:rsidR="00E11276" w:rsidRPr="00607339">
        <w:rPr>
          <w:rFonts w:ascii="Arial" w:hAnsi="Arial" w:cs="Arial"/>
          <w:b/>
          <w:bCs/>
          <w:sz w:val="20"/>
          <w:lang w:val="en-AU"/>
        </w:rPr>
        <w:t>, 202</w:t>
      </w:r>
      <w:r w:rsidR="003574B2">
        <w:rPr>
          <w:rFonts w:ascii="Arial" w:hAnsi="Arial" w:cs="Arial"/>
          <w:b/>
          <w:bCs/>
          <w:sz w:val="20"/>
          <w:lang w:val="en-AU"/>
        </w:rPr>
        <w:t>6</w:t>
      </w:r>
      <w:r w:rsidR="00E11276" w:rsidRPr="00607339">
        <w:rPr>
          <w:rFonts w:ascii="Arial" w:hAnsi="Arial" w:cs="Arial"/>
          <w:b/>
          <w:bCs/>
          <w:sz w:val="20"/>
          <w:lang w:val="en-AU"/>
        </w:rPr>
        <w:t xml:space="preserve"> </w:t>
      </w:r>
      <w:r w:rsidR="0064124F" w:rsidRPr="00607339">
        <w:rPr>
          <w:rFonts w:ascii="Arial" w:hAnsi="Arial" w:cs="Arial"/>
          <w:b/>
          <w:bCs/>
          <w:sz w:val="20"/>
        </w:rPr>
        <w:t xml:space="preserve">are given </w:t>
      </w:r>
      <w:r w:rsidR="0063337B" w:rsidRPr="00607339">
        <w:rPr>
          <w:rFonts w:ascii="Arial" w:hAnsi="Arial" w:cs="Arial"/>
          <w:b/>
          <w:bCs/>
          <w:sz w:val="20"/>
        </w:rPr>
        <w:t>below:</w:t>
      </w:r>
    </w:p>
    <w:p w14:paraId="71039207" w14:textId="77777777" w:rsidR="005E7788" w:rsidRPr="00607339" w:rsidRDefault="005E7788" w:rsidP="005974CD">
      <w:pPr>
        <w:pStyle w:val="BodyText2"/>
        <w:ind w:left="270"/>
        <w:rPr>
          <w:rFonts w:ascii="Arial" w:hAnsi="Arial" w:cs="Arial"/>
          <w:b/>
          <w:i/>
          <w:sz w:val="8"/>
          <w:lang w:val="en-US"/>
        </w:rPr>
      </w:pPr>
    </w:p>
    <w:p w14:paraId="2155221B" w14:textId="3151196F" w:rsidR="009537B2" w:rsidRPr="00430DC0" w:rsidRDefault="005C4C89" w:rsidP="009537B2">
      <w:pPr>
        <w:pStyle w:val="BodyText2"/>
        <w:rPr>
          <w:rFonts w:ascii="Arial" w:hAnsi="Arial" w:cs="Arial"/>
          <w:b/>
          <w:sz w:val="22"/>
          <w:szCs w:val="22"/>
          <w:lang w:val="en-GB"/>
        </w:rPr>
      </w:pPr>
      <w:r w:rsidRPr="00430DC0">
        <w:rPr>
          <w:rFonts w:ascii="Arial" w:hAnsi="Arial" w:cs="Arial"/>
          <w:b/>
          <w:sz w:val="22"/>
          <w:szCs w:val="22"/>
          <w:u w:val="single"/>
          <w:lang w:val="en-GB"/>
        </w:rPr>
        <w:t>FOOD</w:t>
      </w:r>
    </w:p>
    <w:p w14:paraId="624E17D1" w14:textId="3B97B13D" w:rsidR="00F01581" w:rsidRPr="00C713EA" w:rsidRDefault="00F53AD6" w:rsidP="00F941AB">
      <w:pPr>
        <w:spacing w:after="0" w:line="240" w:lineRule="auto"/>
        <w:jc w:val="both"/>
        <w:rPr>
          <w:rFonts w:ascii="Arial" w:hAnsi="Arial" w:cs="Arial"/>
          <w:noProof/>
          <w:sz w:val="20"/>
          <w:szCs w:val="24"/>
          <w:lang w:val="x-none" w:eastAsia="x-none"/>
        </w:rPr>
      </w:pPr>
      <w:bookmarkStart w:id="2" w:name="_Hlk138761359"/>
      <w:r w:rsidRPr="00F941AB">
        <w:rPr>
          <w:rFonts w:ascii="Arial" w:hAnsi="Arial" w:cs="Arial"/>
          <w:b/>
          <w:i/>
          <w:noProof/>
          <w:sz w:val="20"/>
          <w:szCs w:val="20"/>
          <w:lang w:val="x-none" w:eastAsia="x-none"/>
        </w:rPr>
        <w:t>Increased</w:t>
      </w:r>
      <w:r w:rsidR="00561F53" w:rsidRPr="00F941AB">
        <w:rPr>
          <w:rFonts w:ascii="Arial" w:hAnsi="Arial" w:cs="Arial"/>
          <w:b/>
          <w:i/>
          <w:noProof/>
          <w:sz w:val="20"/>
          <w:szCs w:val="20"/>
          <w:lang w:val="x-none" w:eastAsia="x-none"/>
        </w:rPr>
        <w:t>:</w:t>
      </w:r>
      <w:r w:rsidR="00561F53" w:rsidRPr="00F941AB">
        <w:rPr>
          <w:rFonts w:ascii="Arial" w:hAnsi="Arial" w:cs="Arial"/>
          <w:noProof/>
          <w:sz w:val="20"/>
          <w:szCs w:val="24"/>
          <w:lang w:val="x-none" w:eastAsia="x-none"/>
        </w:rPr>
        <w:t xml:space="preserve"> </w:t>
      </w:r>
      <w:r w:rsidR="008122AE" w:rsidRPr="008122AE">
        <w:rPr>
          <w:rFonts w:ascii="Arial" w:hAnsi="Arial" w:cs="Arial"/>
          <w:noProof/>
          <w:sz w:val="20"/>
          <w:szCs w:val="24"/>
          <w:lang w:val="x-none" w:eastAsia="x-none"/>
        </w:rPr>
        <w:t>Onions</w:t>
      </w:r>
      <w:r w:rsidR="008122AE">
        <w:rPr>
          <w:rFonts w:ascii="Arial" w:hAnsi="Arial" w:cs="Arial"/>
          <w:noProof/>
          <w:sz w:val="20"/>
          <w:szCs w:val="24"/>
          <w:lang w:val="x-none" w:eastAsia="x-none"/>
        </w:rPr>
        <w:t xml:space="preserve"> (</w:t>
      </w:r>
      <w:r w:rsidR="008122AE" w:rsidRPr="008122AE">
        <w:rPr>
          <w:rFonts w:ascii="Arial" w:hAnsi="Arial" w:cs="Arial"/>
          <w:noProof/>
          <w:sz w:val="20"/>
          <w:szCs w:val="24"/>
          <w:lang w:val="x-none" w:eastAsia="x-none"/>
        </w:rPr>
        <w:t xml:space="preserve">39.38%), </w:t>
      </w:r>
      <w:r w:rsidR="008122AE" w:rsidRPr="00C713EA">
        <w:rPr>
          <w:rFonts w:ascii="Arial" w:hAnsi="Arial" w:cs="Arial"/>
          <w:noProof/>
          <w:sz w:val="20"/>
          <w:szCs w:val="24"/>
          <w:lang w:val="x-none" w:eastAsia="x-none"/>
        </w:rPr>
        <w:t>Pulse Gram (2.42%), Wheat Flour (1.72%), Gram Whole (1.1</w:t>
      </w:r>
      <w:r w:rsidR="00824BCE" w:rsidRPr="00C713EA">
        <w:rPr>
          <w:rFonts w:ascii="Arial" w:hAnsi="Arial" w:cs="Arial"/>
          <w:noProof/>
          <w:sz w:val="20"/>
          <w:szCs w:val="24"/>
          <w:lang w:val="en-AU" w:eastAsia="x-none"/>
        </w:rPr>
        <w:t>0</w:t>
      </w:r>
      <w:r w:rsidR="008122AE" w:rsidRPr="00C713EA">
        <w:rPr>
          <w:rFonts w:ascii="Arial" w:hAnsi="Arial" w:cs="Arial"/>
          <w:noProof/>
          <w:sz w:val="20"/>
          <w:szCs w:val="24"/>
          <w:lang w:val="x-none" w:eastAsia="x-none"/>
        </w:rPr>
        <w:t>%), Wheat (1</w:t>
      </w:r>
      <w:r w:rsidR="00824BCE" w:rsidRPr="00C713EA">
        <w:rPr>
          <w:rFonts w:ascii="Arial" w:hAnsi="Arial" w:cs="Arial"/>
          <w:noProof/>
          <w:sz w:val="20"/>
          <w:szCs w:val="24"/>
          <w:lang w:val="en-AU" w:eastAsia="x-none"/>
        </w:rPr>
        <w:t>.00</w:t>
      </w:r>
      <w:r w:rsidR="008122AE" w:rsidRPr="00C713EA">
        <w:rPr>
          <w:rFonts w:ascii="Arial" w:hAnsi="Arial" w:cs="Arial"/>
          <w:noProof/>
          <w:sz w:val="20"/>
          <w:szCs w:val="24"/>
          <w:lang w:val="x-none" w:eastAsia="x-none"/>
        </w:rPr>
        <w:t>%), Fresh Vegetables (0.87%), Mustard Oil (0.86%), Pulse Masoor (0.85%), Readymade Food (0.81%), Wheat Products (0.7</w:t>
      </w:r>
      <w:r w:rsidR="00113D21">
        <w:rPr>
          <w:rFonts w:ascii="Arial" w:hAnsi="Arial" w:cs="Arial"/>
          <w:noProof/>
          <w:sz w:val="20"/>
          <w:szCs w:val="24"/>
          <w:lang w:val="en-AU" w:eastAsia="x-none"/>
        </w:rPr>
        <w:t>0</w:t>
      </w:r>
      <w:r w:rsidR="008122AE" w:rsidRPr="00C713EA">
        <w:rPr>
          <w:rFonts w:ascii="Arial" w:hAnsi="Arial" w:cs="Arial"/>
          <w:noProof/>
          <w:sz w:val="20"/>
          <w:szCs w:val="24"/>
          <w:lang w:val="x-none" w:eastAsia="x-none"/>
        </w:rPr>
        <w:t>%), Vegetable Ghee (0.6</w:t>
      </w:r>
      <w:r w:rsidR="00824BCE" w:rsidRPr="00C713EA">
        <w:rPr>
          <w:rFonts w:ascii="Arial" w:hAnsi="Arial" w:cs="Arial"/>
          <w:noProof/>
          <w:sz w:val="20"/>
          <w:szCs w:val="24"/>
          <w:lang w:val="en-AU" w:eastAsia="x-none"/>
        </w:rPr>
        <w:t>0</w:t>
      </w:r>
      <w:r w:rsidR="008122AE" w:rsidRPr="00C713EA">
        <w:rPr>
          <w:rFonts w:ascii="Arial" w:hAnsi="Arial" w:cs="Arial"/>
          <w:noProof/>
          <w:sz w:val="20"/>
          <w:szCs w:val="24"/>
          <w:lang w:val="x-none" w:eastAsia="x-none"/>
        </w:rPr>
        <w:t>%)</w:t>
      </w:r>
      <w:r w:rsidR="008122AE" w:rsidRPr="00C713EA">
        <w:rPr>
          <w:rFonts w:ascii="Arial" w:hAnsi="Arial" w:cs="Arial"/>
          <w:noProof/>
          <w:sz w:val="20"/>
          <w:szCs w:val="24"/>
          <w:lang w:val="en-AU" w:eastAsia="x-none"/>
        </w:rPr>
        <w:t xml:space="preserve"> and</w:t>
      </w:r>
      <w:r w:rsidR="008122AE" w:rsidRPr="00C713EA">
        <w:rPr>
          <w:rFonts w:ascii="Arial" w:hAnsi="Arial" w:cs="Arial"/>
          <w:noProof/>
          <w:sz w:val="20"/>
          <w:szCs w:val="24"/>
          <w:lang w:val="x-none" w:eastAsia="x-none"/>
        </w:rPr>
        <w:t xml:space="preserve"> Tea (0.57%).</w:t>
      </w:r>
    </w:p>
    <w:p w14:paraId="6BDEB493" w14:textId="26575CAE" w:rsidR="00F53AD6" w:rsidRPr="00C713EA" w:rsidRDefault="008015CA" w:rsidP="00F941AB">
      <w:pPr>
        <w:spacing w:after="0" w:line="240" w:lineRule="auto"/>
        <w:jc w:val="both"/>
        <w:rPr>
          <w:rFonts w:ascii="Arial" w:hAnsi="Arial" w:cs="Arial"/>
          <w:b/>
          <w:noProof/>
          <w:sz w:val="20"/>
          <w:szCs w:val="24"/>
          <w:u w:val="single"/>
          <w:lang w:val="en-AU" w:eastAsia="x-none"/>
        </w:rPr>
      </w:pPr>
      <w:r w:rsidRPr="00C713EA">
        <w:rPr>
          <w:rFonts w:ascii="Arial" w:hAnsi="Arial" w:cs="Arial"/>
          <w:b/>
          <w:i/>
          <w:noProof/>
          <w:sz w:val="20"/>
          <w:szCs w:val="20"/>
          <w:lang w:val="en-AU" w:eastAsia="x-none"/>
        </w:rPr>
        <w:t>D</w:t>
      </w:r>
      <w:r w:rsidRPr="00C713EA">
        <w:rPr>
          <w:rFonts w:ascii="Arial" w:hAnsi="Arial" w:cs="Arial"/>
          <w:b/>
          <w:i/>
          <w:noProof/>
          <w:sz w:val="20"/>
          <w:szCs w:val="20"/>
          <w:lang w:val="x-none" w:eastAsia="x-none"/>
        </w:rPr>
        <w:t>ecreased</w:t>
      </w:r>
      <w:r w:rsidR="008122AE" w:rsidRPr="00C713EA">
        <w:rPr>
          <w:rFonts w:ascii="Arial" w:hAnsi="Arial" w:cs="Arial"/>
          <w:b/>
          <w:i/>
          <w:noProof/>
          <w:sz w:val="20"/>
          <w:szCs w:val="20"/>
          <w:lang w:val="x-none" w:eastAsia="x-none"/>
        </w:rPr>
        <w:t>:</w:t>
      </w:r>
      <w:r w:rsidR="008122AE" w:rsidRPr="00C713EA">
        <w:rPr>
          <w:rFonts w:ascii="Arial" w:hAnsi="Arial" w:cs="Arial"/>
          <w:noProof/>
          <w:sz w:val="20"/>
          <w:szCs w:val="24"/>
          <w:lang w:val="x-none" w:eastAsia="x-none"/>
        </w:rPr>
        <w:t xml:space="preserve"> Tomatoes (27.87%), Chicken (7.57%), Pulse Moong (3.41%), Eggs (2.92%), Fresh Fruits (2.56%), Potatoes (2.3</w:t>
      </w:r>
      <w:r w:rsidR="00824BCE" w:rsidRPr="00C713EA">
        <w:rPr>
          <w:rFonts w:ascii="Arial" w:hAnsi="Arial" w:cs="Arial"/>
          <w:noProof/>
          <w:sz w:val="20"/>
          <w:szCs w:val="24"/>
          <w:lang w:val="en-AU" w:eastAsia="x-none"/>
        </w:rPr>
        <w:t>0</w:t>
      </w:r>
      <w:r w:rsidR="008122AE" w:rsidRPr="00C713EA">
        <w:rPr>
          <w:rFonts w:ascii="Arial" w:hAnsi="Arial" w:cs="Arial"/>
          <w:noProof/>
          <w:sz w:val="20"/>
          <w:szCs w:val="24"/>
          <w:lang w:val="x-none" w:eastAsia="x-none"/>
        </w:rPr>
        <w:t>%), Milk Powder (1.98%), Dessert Preparation (1.92%), Sugar (1.7</w:t>
      </w:r>
      <w:r w:rsidR="00824BCE" w:rsidRPr="00C713EA">
        <w:rPr>
          <w:rFonts w:ascii="Arial" w:hAnsi="Arial" w:cs="Arial"/>
          <w:noProof/>
          <w:sz w:val="20"/>
          <w:szCs w:val="24"/>
          <w:lang w:val="en-AU" w:eastAsia="x-none"/>
        </w:rPr>
        <w:t>0</w:t>
      </w:r>
      <w:r w:rsidR="008122AE" w:rsidRPr="00C713EA">
        <w:rPr>
          <w:rFonts w:ascii="Arial" w:hAnsi="Arial" w:cs="Arial"/>
          <w:noProof/>
          <w:sz w:val="20"/>
          <w:szCs w:val="24"/>
          <w:lang w:val="x-none" w:eastAsia="x-none"/>
        </w:rPr>
        <w:t>%), Rice (0.7</w:t>
      </w:r>
      <w:r w:rsidR="00824BCE" w:rsidRPr="00C713EA">
        <w:rPr>
          <w:rFonts w:ascii="Arial" w:hAnsi="Arial" w:cs="Arial"/>
          <w:noProof/>
          <w:sz w:val="20"/>
          <w:szCs w:val="24"/>
          <w:lang w:val="en-AU" w:eastAsia="x-none"/>
        </w:rPr>
        <w:t>0</w:t>
      </w:r>
      <w:r w:rsidR="008122AE" w:rsidRPr="00C713EA">
        <w:rPr>
          <w:rFonts w:ascii="Arial" w:hAnsi="Arial" w:cs="Arial"/>
          <w:noProof/>
          <w:sz w:val="20"/>
          <w:szCs w:val="24"/>
          <w:lang w:val="x-none" w:eastAsia="x-none"/>
        </w:rPr>
        <w:t xml:space="preserve">%), Beans (0.58%), Pulse Mash (0.43%), Honey (0.42%), Condiments </w:t>
      </w:r>
      <w:r w:rsidR="008122AE" w:rsidRPr="00C713EA">
        <w:rPr>
          <w:rFonts w:ascii="Arial" w:hAnsi="Arial" w:cs="Arial"/>
          <w:noProof/>
          <w:sz w:val="20"/>
          <w:szCs w:val="24"/>
          <w:lang w:val="en-AU" w:eastAsia="x-none"/>
        </w:rPr>
        <w:t>&amp;</w:t>
      </w:r>
      <w:r w:rsidR="008122AE" w:rsidRPr="00C713EA">
        <w:rPr>
          <w:rFonts w:ascii="Arial" w:hAnsi="Arial" w:cs="Arial"/>
          <w:noProof/>
          <w:sz w:val="20"/>
          <w:szCs w:val="24"/>
          <w:lang w:val="x-none" w:eastAsia="x-none"/>
        </w:rPr>
        <w:t xml:space="preserve"> Spices (0.24%) </w:t>
      </w:r>
      <w:r w:rsidR="008122AE" w:rsidRPr="00C713EA">
        <w:rPr>
          <w:rFonts w:ascii="Arial" w:hAnsi="Arial" w:cs="Arial"/>
          <w:noProof/>
          <w:sz w:val="20"/>
          <w:szCs w:val="24"/>
          <w:lang w:val="en-AU" w:eastAsia="x-none"/>
        </w:rPr>
        <w:t>a</w:t>
      </w:r>
      <w:r w:rsidR="008122AE" w:rsidRPr="00C713EA">
        <w:rPr>
          <w:rFonts w:ascii="Arial" w:hAnsi="Arial" w:cs="Arial"/>
          <w:noProof/>
          <w:sz w:val="20"/>
          <w:szCs w:val="24"/>
          <w:lang w:val="x-none" w:eastAsia="x-none"/>
        </w:rPr>
        <w:t>nd Besan (0.22%)</w:t>
      </w:r>
      <w:r w:rsidR="00527395" w:rsidRPr="00C713EA">
        <w:rPr>
          <w:rFonts w:ascii="Arial" w:hAnsi="Arial" w:cs="Arial"/>
          <w:noProof/>
          <w:sz w:val="20"/>
          <w:szCs w:val="24"/>
          <w:lang w:val="en-AU" w:eastAsia="x-none"/>
        </w:rPr>
        <w:t>.</w:t>
      </w:r>
    </w:p>
    <w:p w14:paraId="5B46A450" w14:textId="77777777" w:rsidR="00323F03" w:rsidRPr="00C713EA" w:rsidRDefault="00323F03" w:rsidP="00F53AD6">
      <w:pPr>
        <w:spacing w:after="0" w:line="240" w:lineRule="auto"/>
        <w:jc w:val="both"/>
        <w:rPr>
          <w:rFonts w:ascii="Arial" w:hAnsi="Arial" w:cs="Arial"/>
          <w:b/>
          <w:noProof/>
          <w:sz w:val="20"/>
          <w:szCs w:val="24"/>
          <w:u w:val="single"/>
          <w:lang w:val="en-GB" w:eastAsia="x-none"/>
        </w:rPr>
      </w:pPr>
    </w:p>
    <w:p w14:paraId="59C256A0" w14:textId="5DCABA29" w:rsidR="00F53AD6" w:rsidRPr="00C713EA" w:rsidRDefault="005C4C89" w:rsidP="00F53AD6">
      <w:pPr>
        <w:spacing w:after="0" w:line="240" w:lineRule="auto"/>
        <w:jc w:val="both"/>
        <w:rPr>
          <w:rFonts w:ascii="Arial" w:hAnsi="Arial" w:cs="Arial"/>
          <w:b/>
          <w:noProof/>
          <w:sz w:val="20"/>
          <w:szCs w:val="24"/>
          <w:u w:val="single"/>
          <w:lang w:val="en-GB" w:eastAsia="x-none"/>
        </w:rPr>
      </w:pPr>
      <w:r w:rsidRPr="00C713EA">
        <w:rPr>
          <w:rFonts w:ascii="Arial" w:hAnsi="Arial" w:cs="Arial"/>
          <w:b/>
          <w:noProof/>
          <w:sz w:val="20"/>
          <w:szCs w:val="24"/>
          <w:u w:val="single"/>
          <w:lang w:val="en-GB" w:eastAsia="x-none"/>
        </w:rPr>
        <w:t>NON</w:t>
      </w:r>
      <w:r w:rsidR="00F941AB" w:rsidRPr="00C713EA">
        <w:rPr>
          <w:rFonts w:ascii="Arial" w:hAnsi="Arial" w:cs="Arial"/>
          <w:b/>
          <w:noProof/>
          <w:sz w:val="20"/>
          <w:szCs w:val="24"/>
          <w:u w:val="single"/>
          <w:lang w:val="en-GB" w:eastAsia="x-none"/>
        </w:rPr>
        <w:t>-</w:t>
      </w:r>
      <w:r w:rsidRPr="00C713EA">
        <w:rPr>
          <w:rFonts w:ascii="Arial" w:hAnsi="Arial" w:cs="Arial"/>
          <w:b/>
          <w:noProof/>
          <w:sz w:val="20"/>
          <w:szCs w:val="24"/>
          <w:u w:val="single"/>
          <w:lang w:val="en-GB" w:eastAsia="x-none"/>
        </w:rPr>
        <w:t>FOOD</w:t>
      </w:r>
      <w:r w:rsidR="008015CA" w:rsidRPr="00C713EA">
        <w:rPr>
          <w:rFonts w:ascii="Arial" w:hAnsi="Arial" w:cs="Arial"/>
          <w:b/>
          <w:noProof/>
          <w:sz w:val="20"/>
          <w:szCs w:val="24"/>
          <w:u w:val="single"/>
          <w:lang w:val="en-GB" w:eastAsia="x-none"/>
        </w:rPr>
        <w:t xml:space="preserve"> </w:t>
      </w:r>
    </w:p>
    <w:bookmarkEnd w:id="2"/>
    <w:p w14:paraId="7BBE23DB" w14:textId="51C90820" w:rsidR="00DE1440" w:rsidRPr="00C713EA" w:rsidRDefault="00A41EB6" w:rsidP="00F941AB">
      <w:pPr>
        <w:spacing w:after="0" w:line="240" w:lineRule="auto"/>
        <w:jc w:val="both"/>
        <w:outlineLvl w:val="5"/>
        <w:rPr>
          <w:rFonts w:ascii="Arial" w:hAnsi="Arial" w:cs="Arial"/>
          <w:noProof/>
          <w:sz w:val="20"/>
          <w:szCs w:val="24"/>
          <w:lang w:val="en-AU" w:eastAsia="x-none"/>
        </w:rPr>
      </w:pPr>
      <w:r w:rsidRPr="00C713EA">
        <w:rPr>
          <w:rFonts w:ascii="Arial" w:hAnsi="Arial" w:cs="Arial"/>
          <w:b/>
          <w:bCs/>
          <w:i/>
          <w:noProof/>
          <w:sz w:val="20"/>
          <w:szCs w:val="24"/>
          <w:lang w:val="x-none" w:eastAsia="x-none"/>
        </w:rPr>
        <w:t>Increased</w:t>
      </w:r>
      <w:r w:rsidR="00F941AB" w:rsidRPr="00C713EA">
        <w:rPr>
          <w:rFonts w:ascii="Arial" w:hAnsi="Arial" w:cs="Arial"/>
          <w:b/>
          <w:bCs/>
          <w:i/>
          <w:noProof/>
          <w:sz w:val="20"/>
          <w:szCs w:val="24"/>
          <w:lang w:val="en-AU" w:eastAsia="x-none"/>
        </w:rPr>
        <w:t>:</w:t>
      </w:r>
      <w:r w:rsidR="00F941AB" w:rsidRPr="00C713EA">
        <w:rPr>
          <w:rFonts w:ascii="Arial" w:hAnsi="Arial" w:cs="Arial"/>
          <w:noProof/>
          <w:sz w:val="20"/>
          <w:szCs w:val="24"/>
          <w:lang w:val="x-none" w:eastAsia="x-none"/>
        </w:rPr>
        <w:t xml:space="preserve"> </w:t>
      </w:r>
      <w:r w:rsidR="008122AE" w:rsidRPr="00C713EA">
        <w:rPr>
          <w:rFonts w:ascii="Arial" w:hAnsi="Arial" w:cs="Arial"/>
          <w:noProof/>
          <w:sz w:val="20"/>
          <w:szCs w:val="24"/>
          <w:lang w:val="x-none" w:eastAsia="x-none"/>
        </w:rPr>
        <w:t xml:space="preserve">Electricity Charges (15.28%), Motor Fuels (11.13%), Liquified Hydrocarbons (7.58%), Medical Tests (1.64%), Doctor Clinic Fee (1.41%), Furniture </w:t>
      </w:r>
      <w:r w:rsidR="00824BCE" w:rsidRPr="00C713EA">
        <w:rPr>
          <w:rFonts w:ascii="Arial" w:hAnsi="Arial" w:cs="Arial"/>
          <w:noProof/>
          <w:sz w:val="20"/>
          <w:szCs w:val="24"/>
          <w:lang w:val="en-AU" w:eastAsia="x-none"/>
        </w:rPr>
        <w:t>a</w:t>
      </w:r>
      <w:r w:rsidR="008122AE" w:rsidRPr="00C713EA">
        <w:rPr>
          <w:rFonts w:ascii="Arial" w:hAnsi="Arial" w:cs="Arial"/>
          <w:noProof/>
          <w:sz w:val="20"/>
          <w:szCs w:val="24"/>
          <w:lang w:val="x-none" w:eastAsia="x-none"/>
        </w:rPr>
        <w:t>nd Furnishing (1.11%), Plastic Products (0.82%), Marriage Hall Charges (0.78%), Construction Input Items (0.76%)</w:t>
      </w:r>
      <w:r w:rsidR="008122AE" w:rsidRPr="00C713EA">
        <w:rPr>
          <w:rFonts w:ascii="Arial" w:hAnsi="Arial" w:cs="Arial"/>
          <w:noProof/>
          <w:sz w:val="20"/>
          <w:szCs w:val="24"/>
          <w:lang w:val="en-AU" w:eastAsia="x-none"/>
        </w:rPr>
        <w:t xml:space="preserve"> and</w:t>
      </w:r>
      <w:r w:rsidR="008122AE" w:rsidRPr="00C713EA">
        <w:rPr>
          <w:rFonts w:ascii="Arial" w:hAnsi="Arial" w:cs="Arial"/>
          <w:noProof/>
          <w:sz w:val="20"/>
          <w:szCs w:val="24"/>
          <w:lang w:val="x-none" w:eastAsia="x-none"/>
        </w:rPr>
        <w:t xml:space="preserve"> Drugs </w:t>
      </w:r>
      <w:r w:rsidR="008122AE" w:rsidRPr="00C713EA">
        <w:rPr>
          <w:rFonts w:ascii="Arial" w:hAnsi="Arial" w:cs="Arial"/>
          <w:noProof/>
          <w:sz w:val="20"/>
          <w:szCs w:val="24"/>
          <w:lang w:val="en-AU" w:eastAsia="x-none"/>
        </w:rPr>
        <w:t xml:space="preserve">&amp; </w:t>
      </w:r>
      <w:r w:rsidR="008122AE" w:rsidRPr="00C713EA">
        <w:rPr>
          <w:rFonts w:ascii="Arial" w:hAnsi="Arial" w:cs="Arial"/>
          <w:noProof/>
          <w:sz w:val="20"/>
          <w:szCs w:val="24"/>
          <w:lang w:val="x-none" w:eastAsia="x-none"/>
        </w:rPr>
        <w:t>Medicines (0.7</w:t>
      </w:r>
      <w:r w:rsidR="00824BCE" w:rsidRPr="00C713EA">
        <w:rPr>
          <w:rFonts w:ascii="Arial" w:hAnsi="Arial" w:cs="Arial"/>
          <w:noProof/>
          <w:sz w:val="20"/>
          <w:szCs w:val="24"/>
          <w:lang w:val="en-AU" w:eastAsia="x-none"/>
        </w:rPr>
        <w:t>0</w:t>
      </w:r>
      <w:r w:rsidR="008122AE" w:rsidRPr="00C713EA">
        <w:rPr>
          <w:rFonts w:ascii="Arial" w:hAnsi="Arial" w:cs="Arial"/>
          <w:noProof/>
          <w:sz w:val="20"/>
          <w:szCs w:val="24"/>
          <w:lang w:val="x-none" w:eastAsia="x-none"/>
        </w:rPr>
        <w:t>%)</w:t>
      </w:r>
      <w:r w:rsidR="008122AE" w:rsidRPr="00C713EA">
        <w:rPr>
          <w:rFonts w:ascii="Arial" w:hAnsi="Arial" w:cs="Arial"/>
          <w:noProof/>
          <w:sz w:val="20"/>
          <w:szCs w:val="24"/>
          <w:lang w:val="en-AU" w:eastAsia="x-none"/>
        </w:rPr>
        <w:t>.</w:t>
      </w:r>
    </w:p>
    <w:p w14:paraId="1DB7B7C3" w14:textId="10B4B7B5" w:rsidR="00D638A5" w:rsidRPr="00C713EA" w:rsidRDefault="00E03FE5" w:rsidP="00F941AB">
      <w:pPr>
        <w:spacing w:after="0" w:line="240" w:lineRule="auto"/>
        <w:jc w:val="both"/>
        <w:outlineLvl w:val="5"/>
        <w:rPr>
          <w:rFonts w:ascii="Arial" w:hAnsi="Arial" w:cs="Arial"/>
          <w:noProof/>
          <w:sz w:val="20"/>
          <w:szCs w:val="24"/>
        </w:rPr>
      </w:pPr>
      <w:r w:rsidRPr="00C713EA">
        <w:rPr>
          <w:rFonts w:ascii="Arial" w:hAnsi="Arial" w:cs="Arial"/>
          <w:b/>
          <w:i/>
          <w:noProof/>
          <w:sz w:val="20"/>
          <w:szCs w:val="24"/>
        </w:rPr>
        <w:t>Decreased</w:t>
      </w:r>
      <w:r w:rsidR="008122AE" w:rsidRPr="00C713EA">
        <w:rPr>
          <w:rFonts w:ascii="Arial" w:hAnsi="Arial" w:cs="Arial"/>
          <w:b/>
          <w:i/>
          <w:noProof/>
          <w:sz w:val="20"/>
          <w:szCs w:val="24"/>
        </w:rPr>
        <w:t>:</w:t>
      </w:r>
      <w:r w:rsidR="008122AE" w:rsidRPr="00C713EA">
        <w:rPr>
          <w:rFonts w:ascii="Times New Roman" w:hAnsi="Times New Roman" w:cs="Arial"/>
          <w:sz w:val="20"/>
          <w:szCs w:val="24"/>
        </w:rPr>
        <w:t xml:space="preserve"> </w:t>
      </w:r>
      <w:r w:rsidR="008122AE" w:rsidRPr="00C713EA">
        <w:rPr>
          <w:rFonts w:ascii="Arial" w:hAnsi="Arial" w:cs="Arial"/>
          <w:noProof/>
          <w:sz w:val="20"/>
          <w:szCs w:val="24"/>
        </w:rPr>
        <w:t>Transport Services (0.75%) and Text Books (0.67%).</w:t>
      </w:r>
    </w:p>
    <w:p w14:paraId="4423896A" w14:textId="77777777" w:rsidR="00266CEE" w:rsidRPr="00C713EA" w:rsidRDefault="00266CEE" w:rsidP="00DE1440">
      <w:pPr>
        <w:spacing w:after="0" w:line="240" w:lineRule="auto"/>
        <w:jc w:val="both"/>
        <w:outlineLvl w:val="5"/>
        <w:rPr>
          <w:rFonts w:ascii="Arial" w:hAnsi="Arial" w:cs="Arial"/>
          <w:b/>
          <w:sz w:val="20"/>
          <w:u w:val="single"/>
        </w:rPr>
      </w:pPr>
    </w:p>
    <w:p w14:paraId="7048A04C" w14:textId="4CC6EDA4" w:rsidR="000F788D" w:rsidRPr="00C713EA" w:rsidRDefault="008015CA" w:rsidP="008015CA">
      <w:pPr>
        <w:pStyle w:val="BodyText2"/>
        <w:rPr>
          <w:rFonts w:ascii="Arial" w:hAnsi="Arial" w:cs="Arial"/>
          <w:sz w:val="20"/>
        </w:rPr>
      </w:pPr>
      <w:r w:rsidRPr="00C713EA">
        <w:rPr>
          <w:rFonts w:ascii="Arial" w:hAnsi="Arial" w:cs="Arial"/>
          <w:b/>
          <w:sz w:val="20"/>
          <w:u w:val="single"/>
        </w:rPr>
        <w:t>Year</w:t>
      </w:r>
      <w:r w:rsidR="004874A1" w:rsidRPr="00C713EA">
        <w:rPr>
          <w:rFonts w:ascii="Arial" w:hAnsi="Arial" w:cs="Arial"/>
          <w:b/>
          <w:sz w:val="20"/>
          <w:u w:val="single"/>
        </w:rPr>
        <w:t>-</w:t>
      </w:r>
      <w:r w:rsidRPr="00C713EA">
        <w:rPr>
          <w:rFonts w:ascii="Arial" w:hAnsi="Arial" w:cs="Arial"/>
          <w:b/>
          <w:sz w:val="20"/>
          <w:u w:val="single"/>
        </w:rPr>
        <w:t>On</w:t>
      </w:r>
      <w:r w:rsidR="004874A1" w:rsidRPr="00C713EA">
        <w:rPr>
          <w:rFonts w:ascii="Arial" w:hAnsi="Arial" w:cs="Arial"/>
          <w:b/>
          <w:sz w:val="20"/>
          <w:u w:val="single"/>
        </w:rPr>
        <w:t>-</w:t>
      </w:r>
      <w:r w:rsidRPr="00C713EA">
        <w:rPr>
          <w:rFonts w:ascii="Arial" w:hAnsi="Arial" w:cs="Arial"/>
          <w:b/>
          <w:sz w:val="20"/>
          <w:u w:val="single"/>
        </w:rPr>
        <w:t>Year</w:t>
      </w:r>
      <w:r w:rsidR="004874A1" w:rsidRPr="00C713EA">
        <w:rPr>
          <w:rFonts w:ascii="Arial" w:hAnsi="Arial" w:cs="Arial"/>
          <w:b/>
          <w:sz w:val="20"/>
          <w:u w:val="single"/>
        </w:rPr>
        <w:t>:</w:t>
      </w:r>
      <w:r w:rsidR="004874A1" w:rsidRPr="00C713EA">
        <w:rPr>
          <w:rFonts w:ascii="Arial" w:hAnsi="Arial" w:cs="Arial"/>
          <w:b/>
          <w:sz w:val="20"/>
        </w:rPr>
        <w:t xml:space="preserve">  </w:t>
      </w:r>
      <w:r w:rsidRPr="00C713EA">
        <w:rPr>
          <w:rFonts w:ascii="Arial" w:hAnsi="Arial" w:cs="Arial"/>
          <w:b/>
          <w:sz w:val="20"/>
        </w:rPr>
        <w:t xml:space="preserve">Top </w:t>
      </w:r>
      <w:r w:rsidR="00877980" w:rsidRPr="00C713EA">
        <w:rPr>
          <w:rFonts w:ascii="Arial" w:hAnsi="Arial" w:cs="Arial"/>
          <w:b/>
          <w:sz w:val="20"/>
        </w:rPr>
        <w:t xml:space="preserve">few commodities which </w:t>
      </w:r>
      <w:r w:rsidR="00877980" w:rsidRPr="00C713EA">
        <w:rPr>
          <w:rFonts w:ascii="Arial" w:hAnsi="Arial" w:cs="Arial"/>
          <w:b/>
          <w:bCs/>
          <w:sz w:val="20"/>
        </w:rPr>
        <w:t>varied</w:t>
      </w:r>
      <w:r w:rsidR="00877980" w:rsidRPr="00C713EA">
        <w:rPr>
          <w:rFonts w:ascii="Arial" w:hAnsi="Arial" w:cs="Arial"/>
          <w:b/>
          <w:sz w:val="20"/>
        </w:rPr>
        <w:t xml:space="preserve"> from </w:t>
      </w:r>
      <w:r w:rsidR="00877980" w:rsidRPr="00C713EA">
        <w:rPr>
          <w:rFonts w:ascii="Arial" w:hAnsi="Arial" w:cs="Arial"/>
          <w:b/>
          <w:sz w:val="20"/>
          <w:lang w:val="en-GB"/>
        </w:rPr>
        <w:t>corresponding month of</w:t>
      </w:r>
      <w:r w:rsidR="00877980" w:rsidRPr="00C713EA">
        <w:rPr>
          <w:rFonts w:ascii="Arial" w:hAnsi="Arial" w:cs="Arial"/>
          <w:b/>
          <w:sz w:val="20"/>
        </w:rPr>
        <w:t xml:space="preserve"> previous year </w:t>
      </w:r>
      <w:r w:rsidR="00877980" w:rsidRPr="00C713EA">
        <w:rPr>
          <w:rFonts w:ascii="Arial" w:hAnsi="Arial" w:cs="Arial"/>
          <w:b/>
          <w:sz w:val="20"/>
          <w:lang w:val="en-AU"/>
        </w:rPr>
        <w:t>i</w:t>
      </w:r>
      <w:r w:rsidR="00877980" w:rsidRPr="00C713EA">
        <w:rPr>
          <w:rFonts w:ascii="Arial" w:hAnsi="Arial" w:cs="Arial"/>
          <w:b/>
          <w:sz w:val="20"/>
        </w:rPr>
        <w:t>.</w:t>
      </w:r>
      <w:r w:rsidR="00877980" w:rsidRPr="00C713EA">
        <w:rPr>
          <w:rFonts w:ascii="Arial" w:hAnsi="Arial" w:cs="Arial"/>
          <w:b/>
          <w:sz w:val="20"/>
          <w:lang w:val="en-AU"/>
        </w:rPr>
        <w:t>e</w:t>
      </w:r>
      <w:r w:rsidR="00877980" w:rsidRPr="00C713EA">
        <w:rPr>
          <w:rFonts w:ascii="Arial" w:hAnsi="Arial" w:cs="Arial"/>
          <w:b/>
          <w:sz w:val="20"/>
        </w:rPr>
        <w:t xml:space="preserve">. </w:t>
      </w:r>
      <w:r w:rsidR="00FD5C3F" w:rsidRPr="00C713EA">
        <w:rPr>
          <w:rFonts w:ascii="Arial" w:hAnsi="Arial" w:cs="Arial"/>
          <w:b/>
          <w:sz w:val="20"/>
          <w:lang w:val="en-US"/>
        </w:rPr>
        <w:t>September</w:t>
      </w:r>
      <w:r w:rsidR="00877980" w:rsidRPr="00C713EA">
        <w:rPr>
          <w:rFonts w:ascii="Arial" w:hAnsi="Arial" w:cs="Arial"/>
          <w:b/>
          <w:sz w:val="20"/>
          <w:lang w:val="en-AU"/>
        </w:rPr>
        <w:t>, 2025</w:t>
      </w:r>
      <w:r w:rsidR="00877980" w:rsidRPr="00C713EA">
        <w:rPr>
          <w:rFonts w:ascii="Arial" w:hAnsi="Arial" w:cs="Arial"/>
          <w:b/>
          <w:sz w:val="20"/>
        </w:rPr>
        <w:t xml:space="preserve"> are given below</w:t>
      </w:r>
      <w:r w:rsidR="004874A1" w:rsidRPr="00C713EA">
        <w:rPr>
          <w:rFonts w:ascii="Arial" w:hAnsi="Arial" w:cs="Arial"/>
          <w:b/>
          <w:sz w:val="20"/>
        </w:rPr>
        <w:t>:</w:t>
      </w:r>
    </w:p>
    <w:p w14:paraId="784579C6" w14:textId="116DB3C4" w:rsidR="009537B2" w:rsidRPr="00C713EA" w:rsidRDefault="005C4C89" w:rsidP="009537B2">
      <w:pPr>
        <w:spacing w:after="0" w:line="240" w:lineRule="auto"/>
        <w:jc w:val="both"/>
        <w:rPr>
          <w:rFonts w:ascii="Arial" w:hAnsi="Arial" w:cs="Arial"/>
          <w:b/>
          <w:iCs/>
          <w:sz w:val="20"/>
          <w:szCs w:val="20"/>
          <w:u w:val="single"/>
          <w:lang w:eastAsia="x-none"/>
        </w:rPr>
      </w:pPr>
      <w:r w:rsidRPr="00C713EA">
        <w:rPr>
          <w:rFonts w:ascii="Arial" w:hAnsi="Arial" w:cs="Arial"/>
          <w:b/>
          <w:iCs/>
          <w:sz w:val="20"/>
          <w:szCs w:val="20"/>
          <w:u w:val="single"/>
          <w:lang w:eastAsia="x-none"/>
        </w:rPr>
        <w:t>FOOD</w:t>
      </w:r>
    </w:p>
    <w:p w14:paraId="15E689F0" w14:textId="41CD4BE0" w:rsidR="00266CEE" w:rsidRPr="00C713EA" w:rsidRDefault="008015CA" w:rsidP="00B71E5D">
      <w:pPr>
        <w:spacing w:after="0" w:line="240" w:lineRule="auto"/>
        <w:jc w:val="both"/>
        <w:rPr>
          <w:rFonts w:ascii="Arial" w:hAnsi="Arial" w:cs="Arial"/>
          <w:noProof/>
          <w:sz w:val="20"/>
          <w:szCs w:val="24"/>
          <w:lang w:eastAsia="x-none"/>
        </w:rPr>
      </w:pPr>
      <w:r w:rsidRPr="00C713EA">
        <w:rPr>
          <w:rFonts w:ascii="Arial" w:hAnsi="Arial" w:cs="Arial"/>
          <w:b/>
          <w:i/>
          <w:noProof/>
          <w:sz w:val="20"/>
          <w:szCs w:val="24"/>
          <w:lang w:val="x-none" w:eastAsia="x-none"/>
        </w:rPr>
        <w:t>Increased</w:t>
      </w:r>
      <w:r w:rsidR="00561F53" w:rsidRPr="00C713EA">
        <w:rPr>
          <w:rFonts w:ascii="Arial" w:hAnsi="Arial" w:cs="Arial"/>
          <w:b/>
          <w:i/>
          <w:noProof/>
          <w:sz w:val="20"/>
          <w:szCs w:val="24"/>
          <w:lang w:val="x-none" w:eastAsia="x-none"/>
        </w:rPr>
        <w:t>:</w:t>
      </w:r>
      <w:r w:rsidR="00561F53" w:rsidRPr="00C713EA">
        <w:rPr>
          <w:rFonts w:ascii="Arial" w:hAnsi="Arial" w:cs="Arial"/>
          <w:noProof/>
          <w:sz w:val="20"/>
          <w:szCs w:val="24"/>
          <w:lang w:val="x-none" w:eastAsia="x-none"/>
        </w:rPr>
        <w:t xml:space="preserve"> </w:t>
      </w:r>
      <w:r w:rsidR="008122AE" w:rsidRPr="00C713EA">
        <w:rPr>
          <w:rFonts w:ascii="Arial" w:hAnsi="Arial" w:cs="Arial"/>
          <w:noProof/>
          <w:sz w:val="20"/>
          <w:szCs w:val="24"/>
          <w:lang w:val="x-none" w:eastAsia="x-none"/>
        </w:rPr>
        <w:t>Onions (136.7</w:t>
      </w:r>
      <w:r w:rsidR="00824BCE" w:rsidRPr="00C713EA">
        <w:rPr>
          <w:rFonts w:ascii="Arial" w:hAnsi="Arial" w:cs="Arial"/>
          <w:noProof/>
          <w:sz w:val="20"/>
          <w:szCs w:val="24"/>
          <w:lang w:val="en-AU" w:eastAsia="x-none"/>
        </w:rPr>
        <w:t>0</w:t>
      </w:r>
      <w:r w:rsidR="008122AE" w:rsidRPr="00C713EA">
        <w:rPr>
          <w:rFonts w:ascii="Arial" w:hAnsi="Arial" w:cs="Arial"/>
          <w:noProof/>
          <w:sz w:val="20"/>
          <w:szCs w:val="24"/>
          <w:lang w:val="x-none" w:eastAsia="x-none"/>
        </w:rPr>
        <w:t>%), Wheat (37.46%), Wheat Flour (34.31%), Wheat Products (15.31%), Meat (10.13%), Vegetable Ghee (9.36%), Sweetmeat (8.81%), Dry Fruits (8.06%), Milk Fresh (7.67%), Mustard Oil (7.53%), Fresh Fruits (6.99%), Fish (6.88%)</w:t>
      </w:r>
      <w:r w:rsidR="008122AE" w:rsidRPr="00C713EA">
        <w:rPr>
          <w:rFonts w:ascii="Arial" w:hAnsi="Arial" w:cs="Arial"/>
          <w:noProof/>
          <w:sz w:val="20"/>
          <w:szCs w:val="24"/>
          <w:lang w:val="en-AU" w:eastAsia="x-none"/>
        </w:rPr>
        <w:t xml:space="preserve"> and</w:t>
      </w:r>
      <w:r w:rsidR="008122AE" w:rsidRPr="00C713EA">
        <w:rPr>
          <w:rFonts w:ascii="Arial" w:hAnsi="Arial" w:cs="Arial"/>
          <w:noProof/>
          <w:sz w:val="20"/>
          <w:szCs w:val="24"/>
          <w:lang w:val="x-none" w:eastAsia="x-none"/>
        </w:rPr>
        <w:t xml:space="preserve"> Milk Products (6.54%)</w:t>
      </w:r>
      <w:r w:rsidR="008122AE" w:rsidRPr="00C713EA">
        <w:rPr>
          <w:rFonts w:ascii="Arial" w:hAnsi="Arial" w:cs="Arial"/>
          <w:noProof/>
          <w:sz w:val="20"/>
          <w:szCs w:val="24"/>
          <w:lang w:eastAsia="x-none"/>
        </w:rPr>
        <w:t>.</w:t>
      </w:r>
    </w:p>
    <w:p w14:paraId="2C58F575" w14:textId="78EA7BC9" w:rsidR="00F53AD6" w:rsidRPr="007B1DD3" w:rsidRDefault="00F941AB" w:rsidP="00F941AB">
      <w:pPr>
        <w:spacing w:after="0" w:line="240" w:lineRule="auto"/>
        <w:jc w:val="both"/>
        <w:rPr>
          <w:rFonts w:ascii="Arial" w:hAnsi="Arial" w:cs="Arial"/>
          <w:noProof/>
          <w:sz w:val="20"/>
          <w:szCs w:val="24"/>
          <w:lang w:val="en-AU" w:eastAsia="x-none"/>
        </w:rPr>
      </w:pPr>
      <w:r w:rsidRPr="00C713EA">
        <w:rPr>
          <w:rFonts w:ascii="Arial" w:hAnsi="Arial" w:cs="Arial"/>
          <w:b/>
          <w:i/>
          <w:noProof/>
          <w:sz w:val="20"/>
          <w:szCs w:val="24"/>
          <w:lang w:val="x-none" w:eastAsia="x-none"/>
        </w:rPr>
        <w:t>Decreased</w:t>
      </w:r>
      <w:r w:rsidR="008122AE" w:rsidRPr="00C713EA">
        <w:rPr>
          <w:rFonts w:ascii="Arial" w:hAnsi="Arial" w:cs="Arial"/>
          <w:b/>
          <w:i/>
          <w:noProof/>
          <w:sz w:val="20"/>
          <w:szCs w:val="24"/>
          <w:lang w:val="x-none" w:eastAsia="x-none"/>
        </w:rPr>
        <w:t>:</w:t>
      </w:r>
      <w:r w:rsidR="008122AE" w:rsidRPr="00C713EA">
        <w:rPr>
          <w:rFonts w:ascii="Arial" w:hAnsi="Arial" w:cs="Arial"/>
          <w:noProof/>
          <w:sz w:val="20"/>
          <w:szCs w:val="24"/>
          <w:lang w:val="x-none" w:eastAsia="x-none"/>
        </w:rPr>
        <w:t xml:space="preserve"> Potatoes (34.47%), Sugar (21.82%), Chicken (21.31%), Eggs (19.27%), Besan (14.29%), Gram Whole (13.05%), Pulse Gram (11.99%), Pulse Moong (10.04%), Pulse Masoor (10.01%), Gur (7.95%), Tomatoes (7.18%), Beans (3.95%), Honey (1.47%), Condiments </w:t>
      </w:r>
      <w:r w:rsidR="008122AE" w:rsidRPr="00C713EA">
        <w:rPr>
          <w:rFonts w:ascii="Arial" w:hAnsi="Arial" w:cs="Arial"/>
          <w:noProof/>
          <w:sz w:val="20"/>
          <w:szCs w:val="24"/>
          <w:lang w:val="en-AU" w:eastAsia="x-none"/>
        </w:rPr>
        <w:t>&amp;</w:t>
      </w:r>
      <w:r w:rsidR="008122AE" w:rsidRPr="00C713EA">
        <w:rPr>
          <w:rFonts w:ascii="Arial" w:hAnsi="Arial" w:cs="Arial"/>
          <w:noProof/>
          <w:sz w:val="20"/>
          <w:szCs w:val="24"/>
          <w:lang w:val="x-none" w:eastAsia="x-none"/>
        </w:rPr>
        <w:t xml:space="preserve"> Spices (1</w:t>
      </w:r>
      <w:r w:rsidR="00824BCE" w:rsidRPr="00C713EA">
        <w:rPr>
          <w:rFonts w:ascii="Arial" w:hAnsi="Arial" w:cs="Arial"/>
          <w:noProof/>
          <w:sz w:val="20"/>
          <w:szCs w:val="24"/>
          <w:lang w:val="en-AU" w:eastAsia="x-none"/>
        </w:rPr>
        <w:t>.00</w:t>
      </w:r>
      <w:r w:rsidR="008122AE" w:rsidRPr="00C713EA">
        <w:rPr>
          <w:rFonts w:ascii="Arial" w:hAnsi="Arial" w:cs="Arial"/>
          <w:noProof/>
          <w:sz w:val="20"/>
          <w:szCs w:val="24"/>
          <w:lang w:val="x-none" w:eastAsia="x-none"/>
        </w:rPr>
        <w:t xml:space="preserve">%) </w:t>
      </w:r>
      <w:r w:rsidR="008122AE" w:rsidRPr="00C713EA">
        <w:rPr>
          <w:rFonts w:ascii="Arial" w:hAnsi="Arial" w:cs="Arial"/>
          <w:noProof/>
          <w:sz w:val="20"/>
          <w:szCs w:val="24"/>
          <w:lang w:val="en-AU" w:eastAsia="x-none"/>
        </w:rPr>
        <w:t>a</w:t>
      </w:r>
      <w:r w:rsidR="008122AE" w:rsidRPr="00C713EA">
        <w:rPr>
          <w:rFonts w:ascii="Arial" w:hAnsi="Arial" w:cs="Arial"/>
          <w:noProof/>
          <w:sz w:val="20"/>
          <w:szCs w:val="24"/>
          <w:lang w:val="x-none" w:eastAsia="x-none"/>
        </w:rPr>
        <w:t>nd Pulse Mash (0.42%)</w:t>
      </w:r>
      <w:r w:rsidR="008122AE" w:rsidRPr="00C713EA">
        <w:rPr>
          <w:rFonts w:ascii="Arial" w:hAnsi="Arial" w:cs="Arial"/>
          <w:noProof/>
          <w:sz w:val="20"/>
          <w:szCs w:val="24"/>
          <w:lang w:eastAsia="x-none"/>
        </w:rPr>
        <w:t>.</w:t>
      </w:r>
    </w:p>
    <w:p w14:paraId="6BCD581A" w14:textId="77777777" w:rsidR="00F53AD6" w:rsidRPr="007B1DD3" w:rsidRDefault="00F53AD6" w:rsidP="00F53AD6">
      <w:pPr>
        <w:spacing w:after="0" w:line="240" w:lineRule="auto"/>
        <w:jc w:val="both"/>
        <w:rPr>
          <w:rFonts w:ascii="Arial" w:hAnsi="Arial" w:cs="Arial"/>
          <w:b/>
          <w:noProof/>
          <w:sz w:val="20"/>
          <w:szCs w:val="24"/>
          <w:u w:val="single"/>
          <w:lang w:val="en-GB" w:eastAsia="x-none"/>
        </w:rPr>
      </w:pPr>
    </w:p>
    <w:p w14:paraId="3FB9CC0A" w14:textId="51032789" w:rsidR="00F53AD6" w:rsidRPr="007B1DD3" w:rsidRDefault="00F941AB" w:rsidP="00F53AD6">
      <w:pPr>
        <w:spacing w:after="0" w:line="240" w:lineRule="auto"/>
        <w:jc w:val="both"/>
        <w:rPr>
          <w:rFonts w:ascii="Arial" w:hAnsi="Arial" w:cs="Arial"/>
          <w:b/>
          <w:noProof/>
          <w:sz w:val="20"/>
          <w:szCs w:val="24"/>
          <w:u w:val="single"/>
          <w:lang w:val="en-GB" w:eastAsia="x-none"/>
        </w:rPr>
      </w:pPr>
      <w:r w:rsidRPr="007B1DD3">
        <w:rPr>
          <w:rFonts w:ascii="Arial" w:hAnsi="Arial" w:cs="Arial"/>
          <w:b/>
          <w:noProof/>
          <w:sz w:val="20"/>
          <w:szCs w:val="24"/>
          <w:u w:val="single"/>
          <w:lang w:val="en-GB" w:eastAsia="x-none"/>
        </w:rPr>
        <w:t>Non</w:t>
      </w:r>
      <w:r w:rsidR="008122AE" w:rsidRPr="007B1DD3">
        <w:rPr>
          <w:rFonts w:ascii="Arial" w:hAnsi="Arial" w:cs="Arial"/>
          <w:b/>
          <w:noProof/>
          <w:sz w:val="20"/>
          <w:szCs w:val="24"/>
          <w:u w:val="single"/>
          <w:lang w:val="en-GB" w:eastAsia="x-none"/>
        </w:rPr>
        <w:t>-</w:t>
      </w:r>
      <w:r w:rsidRPr="007B1DD3">
        <w:rPr>
          <w:rFonts w:ascii="Arial" w:hAnsi="Arial" w:cs="Arial"/>
          <w:b/>
          <w:noProof/>
          <w:sz w:val="20"/>
          <w:szCs w:val="24"/>
          <w:u w:val="single"/>
          <w:lang w:val="en-GB" w:eastAsia="x-none"/>
        </w:rPr>
        <w:t xml:space="preserve">Food </w:t>
      </w:r>
    </w:p>
    <w:p w14:paraId="167A6694" w14:textId="7C568636" w:rsidR="00F941AB" w:rsidRPr="00C713EA" w:rsidRDefault="00F941AB" w:rsidP="00F941AB">
      <w:pPr>
        <w:spacing w:after="0" w:line="240" w:lineRule="auto"/>
        <w:jc w:val="both"/>
        <w:rPr>
          <w:rFonts w:ascii="Arial" w:hAnsi="Arial" w:cs="Arial"/>
          <w:noProof/>
          <w:sz w:val="20"/>
          <w:lang w:val="x-none" w:eastAsia="x-none"/>
        </w:rPr>
      </w:pPr>
      <w:r w:rsidRPr="007B1DD3">
        <w:rPr>
          <w:rFonts w:ascii="Arial" w:hAnsi="Arial" w:cs="Arial"/>
          <w:b/>
          <w:i/>
          <w:noProof/>
          <w:sz w:val="20"/>
          <w:lang w:val="x-none" w:eastAsia="x-none"/>
        </w:rPr>
        <w:t>Increased</w:t>
      </w:r>
      <w:r w:rsidR="008122AE" w:rsidRPr="007B1DD3">
        <w:rPr>
          <w:rFonts w:ascii="Arial" w:hAnsi="Arial" w:cs="Arial"/>
          <w:b/>
          <w:i/>
          <w:noProof/>
          <w:sz w:val="20"/>
          <w:lang w:val="x-none" w:eastAsia="x-none"/>
        </w:rPr>
        <w:t>:</w:t>
      </w:r>
      <w:r w:rsidR="008122AE" w:rsidRPr="007B1DD3">
        <w:rPr>
          <w:rFonts w:ascii="Arial" w:hAnsi="Arial" w:cs="Arial"/>
          <w:noProof/>
          <w:sz w:val="20"/>
          <w:lang w:val="x-none" w:eastAsia="x-none"/>
        </w:rPr>
        <w:t xml:space="preserve"> </w:t>
      </w:r>
      <w:r w:rsidR="008122AE" w:rsidRPr="008122AE">
        <w:rPr>
          <w:rFonts w:ascii="Arial" w:hAnsi="Arial" w:cs="Arial"/>
          <w:noProof/>
          <w:sz w:val="20"/>
          <w:lang w:val="x-none" w:eastAsia="x-none"/>
        </w:rPr>
        <w:t xml:space="preserve">Liquified </w:t>
      </w:r>
      <w:r w:rsidR="008122AE" w:rsidRPr="00C713EA">
        <w:rPr>
          <w:rFonts w:ascii="Arial" w:hAnsi="Arial" w:cs="Arial"/>
          <w:noProof/>
          <w:sz w:val="20"/>
          <w:lang w:val="x-none" w:eastAsia="x-none"/>
        </w:rPr>
        <w:t>Hydrocarbons (53.98%), Motor Fuels (39.7</w:t>
      </w:r>
      <w:r w:rsidR="00824BCE" w:rsidRPr="00C713EA">
        <w:rPr>
          <w:rFonts w:ascii="Arial" w:hAnsi="Arial" w:cs="Arial"/>
          <w:noProof/>
          <w:sz w:val="20"/>
          <w:lang w:val="en-AU" w:eastAsia="x-none"/>
        </w:rPr>
        <w:t>0</w:t>
      </w:r>
      <w:r w:rsidR="008122AE" w:rsidRPr="00C713EA">
        <w:rPr>
          <w:rFonts w:ascii="Arial" w:hAnsi="Arial" w:cs="Arial"/>
          <w:noProof/>
          <w:sz w:val="20"/>
          <w:lang w:val="x-none" w:eastAsia="x-none"/>
        </w:rPr>
        <w:t xml:space="preserve">%), Motor Vehicle Tax (34.32%), Electricity Charges (32.46%), Construction Input Items (18.08%), Personal Effects (16.88%), Solid Fuel (16.45%) </w:t>
      </w:r>
      <w:r w:rsidR="008122AE" w:rsidRPr="00C713EA">
        <w:rPr>
          <w:rFonts w:ascii="Arial" w:hAnsi="Arial" w:cs="Arial"/>
          <w:noProof/>
          <w:sz w:val="20"/>
          <w:lang w:val="en-AU" w:eastAsia="x-none"/>
        </w:rPr>
        <w:t xml:space="preserve">and </w:t>
      </w:r>
      <w:r w:rsidR="008122AE" w:rsidRPr="00C713EA">
        <w:rPr>
          <w:rFonts w:ascii="Arial" w:hAnsi="Arial" w:cs="Arial"/>
          <w:noProof/>
          <w:sz w:val="20"/>
          <w:lang w:val="x-none" w:eastAsia="x-none"/>
        </w:rPr>
        <w:t>Doctor Clinic Fee (15.97%)</w:t>
      </w:r>
      <w:r w:rsidR="008122AE" w:rsidRPr="00C713EA">
        <w:rPr>
          <w:rFonts w:ascii="Arial" w:hAnsi="Arial" w:cs="Arial"/>
          <w:noProof/>
          <w:sz w:val="20"/>
          <w:lang w:val="en-AU" w:eastAsia="x-none"/>
        </w:rPr>
        <w:t>.</w:t>
      </w:r>
      <w:r w:rsidR="008122AE" w:rsidRPr="00C713EA">
        <w:rPr>
          <w:rFonts w:ascii="Arial" w:hAnsi="Arial" w:cs="Arial"/>
          <w:noProof/>
          <w:sz w:val="20"/>
          <w:lang w:val="x-none" w:eastAsia="x-none"/>
        </w:rPr>
        <w:t xml:space="preserve"> </w:t>
      </w:r>
    </w:p>
    <w:p w14:paraId="1FB0C12F" w14:textId="5828AB3F" w:rsidR="00953019" w:rsidRDefault="00F941AB" w:rsidP="00F941AB">
      <w:pPr>
        <w:spacing w:after="0" w:line="240" w:lineRule="auto"/>
        <w:jc w:val="both"/>
        <w:rPr>
          <w:rFonts w:ascii="Arial" w:hAnsi="Arial" w:cs="Arial"/>
          <w:b/>
          <w:sz w:val="28"/>
          <w:szCs w:val="24"/>
          <w:lang w:eastAsia="x-none"/>
        </w:rPr>
      </w:pPr>
      <w:r w:rsidRPr="00C713EA">
        <w:rPr>
          <w:rFonts w:ascii="Arial" w:hAnsi="Arial" w:cs="Arial"/>
          <w:b/>
          <w:i/>
          <w:noProof/>
          <w:sz w:val="20"/>
          <w:szCs w:val="24"/>
          <w:lang w:val="x-none" w:eastAsia="x-none"/>
        </w:rPr>
        <w:t>Decreased</w:t>
      </w:r>
      <w:r w:rsidR="008122AE" w:rsidRPr="00C713EA">
        <w:rPr>
          <w:rFonts w:ascii="Arial" w:hAnsi="Arial" w:cs="Arial"/>
          <w:b/>
          <w:i/>
          <w:noProof/>
          <w:sz w:val="20"/>
          <w:szCs w:val="24"/>
          <w:lang w:val="x-none" w:eastAsia="x-none"/>
        </w:rPr>
        <w:t>:</w:t>
      </w:r>
      <w:r w:rsidR="008122AE" w:rsidRPr="00C713EA">
        <w:rPr>
          <w:rFonts w:ascii="Arial" w:hAnsi="Arial" w:cs="Arial"/>
          <w:noProof/>
          <w:sz w:val="20"/>
          <w:szCs w:val="24"/>
          <w:lang w:val="x-none" w:eastAsia="x-none"/>
        </w:rPr>
        <w:t xml:space="preserve"> Text Books (3.53%) </w:t>
      </w:r>
      <w:r w:rsidR="00824BCE" w:rsidRPr="00C713EA">
        <w:rPr>
          <w:rFonts w:ascii="Arial" w:hAnsi="Arial" w:cs="Arial"/>
          <w:noProof/>
          <w:sz w:val="20"/>
          <w:szCs w:val="24"/>
          <w:lang w:val="en-AU" w:eastAsia="x-none"/>
        </w:rPr>
        <w:t>a</w:t>
      </w:r>
      <w:r w:rsidR="008122AE" w:rsidRPr="00C713EA">
        <w:rPr>
          <w:rFonts w:ascii="Arial" w:hAnsi="Arial" w:cs="Arial"/>
          <w:noProof/>
          <w:sz w:val="20"/>
          <w:szCs w:val="24"/>
          <w:lang w:val="x-none" w:eastAsia="x-none"/>
        </w:rPr>
        <w:t>nd Postal Services (1.43%)</w:t>
      </w:r>
      <w:r w:rsidRPr="00C713EA">
        <w:rPr>
          <w:rFonts w:ascii="Arial" w:hAnsi="Arial" w:cs="Arial"/>
          <w:noProof/>
          <w:sz w:val="20"/>
          <w:szCs w:val="24"/>
          <w:lang w:val="en-AU" w:eastAsia="x-none"/>
        </w:rPr>
        <w:t>.</w:t>
      </w:r>
      <w:r w:rsidR="00953019" w:rsidRPr="009302FA">
        <w:rPr>
          <w:rFonts w:ascii="Arial" w:hAnsi="Arial" w:cs="Arial"/>
          <w:noProof/>
          <w:sz w:val="20"/>
          <w:szCs w:val="24"/>
          <w:lang w:val="x-none" w:eastAsia="x-none"/>
        </w:rPr>
        <w:br w:type="page"/>
      </w:r>
    </w:p>
    <w:p w14:paraId="133DA9CF" w14:textId="77777777" w:rsidR="0077586D" w:rsidRDefault="0077586D" w:rsidP="007233DE">
      <w:pPr>
        <w:pStyle w:val="BodyText2"/>
        <w:spacing w:line="240" w:lineRule="exact"/>
        <w:ind w:right="-4"/>
        <w:rPr>
          <w:rFonts w:ascii="Arial" w:hAnsi="Arial" w:cs="Arial"/>
          <w:b/>
          <w:sz w:val="28"/>
          <w:szCs w:val="24"/>
          <w:lang w:val="en-US"/>
        </w:rPr>
      </w:pPr>
    </w:p>
    <w:p w14:paraId="4432BCFA" w14:textId="070AC8E9" w:rsidR="00553E47" w:rsidRPr="0090771D" w:rsidRDefault="00F501D3" w:rsidP="007233DE">
      <w:pPr>
        <w:pStyle w:val="BodyText2"/>
        <w:spacing w:line="240" w:lineRule="exact"/>
        <w:ind w:right="-4"/>
        <w:rPr>
          <w:rFonts w:ascii="Arial" w:hAnsi="Arial" w:cs="Arial"/>
          <w:b/>
          <w:sz w:val="28"/>
          <w:szCs w:val="24"/>
          <w:lang w:val="en-AU"/>
        </w:rPr>
      </w:pPr>
      <w:r w:rsidRPr="00DA1408">
        <w:rPr>
          <w:rFonts w:ascii="Arial" w:hAnsi="Arial" w:cs="Arial"/>
          <w:b/>
          <w:sz w:val="28"/>
          <w:szCs w:val="24"/>
          <w:lang w:val="en-US"/>
        </w:rPr>
        <w:t>IV.</w:t>
      </w:r>
      <w:r w:rsidRPr="00DA1408">
        <w:rPr>
          <w:rFonts w:ascii="Arial" w:hAnsi="Arial" w:cs="Arial"/>
          <w:sz w:val="20"/>
          <w:szCs w:val="18"/>
          <w:lang w:val="en-US"/>
        </w:rPr>
        <w:t xml:space="preserve"> </w:t>
      </w:r>
      <w:r w:rsidRPr="00DA1408">
        <w:rPr>
          <w:rFonts w:ascii="Arial" w:hAnsi="Arial" w:cs="Arial"/>
          <w:sz w:val="20"/>
          <w:szCs w:val="18"/>
          <w:lang w:val="en-US"/>
        </w:rPr>
        <w:tab/>
      </w:r>
      <w:r w:rsidR="00036A6C">
        <w:rPr>
          <w:rFonts w:ascii="Arial" w:hAnsi="Arial" w:cs="Arial"/>
          <w:sz w:val="20"/>
          <w:szCs w:val="18"/>
          <w:lang w:val="en-US"/>
        </w:rPr>
        <w:t xml:space="preserve"> </w:t>
      </w:r>
      <w:r w:rsidR="00553E47" w:rsidRPr="00DA1408">
        <w:rPr>
          <w:rFonts w:ascii="Arial" w:hAnsi="Arial" w:cs="Arial"/>
          <w:b/>
          <w:sz w:val="28"/>
          <w:szCs w:val="24"/>
        </w:rPr>
        <w:t xml:space="preserve">Sensitive Price </w:t>
      </w:r>
      <w:r w:rsidR="003A707C" w:rsidRPr="00DA1408">
        <w:rPr>
          <w:rFonts w:ascii="Arial" w:hAnsi="Arial" w:cs="Arial"/>
          <w:b/>
          <w:sz w:val="28"/>
          <w:szCs w:val="24"/>
        </w:rPr>
        <w:t>Indicator</w:t>
      </w:r>
      <w:r w:rsidR="003A707C">
        <w:rPr>
          <w:rFonts w:ascii="Arial" w:hAnsi="Arial" w:cs="Arial"/>
          <w:b/>
          <w:sz w:val="28"/>
          <w:szCs w:val="24"/>
          <w:lang w:val="en-AU"/>
        </w:rPr>
        <w:t xml:space="preserve"> </w:t>
      </w:r>
      <w:r w:rsidR="00D4670D">
        <w:rPr>
          <w:rFonts w:ascii="Arial" w:hAnsi="Arial" w:cs="Arial"/>
          <w:b/>
          <w:sz w:val="28"/>
          <w:szCs w:val="24"/>
          <w:lang w:val="en-AU"/>
        </w:rPr>
        <w:t xml:space="preserve">  (</w:t>
      </w:r>
      <w:r w:rsidR="0090771D">
        <w:rPr>
          <w:rFonts w:ascii="Arial" w:hAnsi="Arial" w:cs="Arial"/>
          <w:b/>
          <w:sz w:val="28"/>
          <w:szCs w:val="24"/>
          <w:lang w:val="en-AU"/>
        </w:rPr>
        <w:t>SPI)</w:t>
      </w:r>
    </w:p>
    <w:p w14:paraId="69889850" w14:textId="77777777" w:rsidR="0041410C" w:rsidRPr="00DA1408" w:rsidRDefault="0041410C" w:rsidP="00A16AFF">
      <w:pPr>
        <w:pStyle w:val="BodyText2"/>
        <w:spacing w:line="240" w:lineRule="exact"/>
        <w:ind w:right="-4"/>
        <w:jc w:val="left"/>
        <w:rPr>
          <w:rFonts w:ascii="Arial" w:hAnsi="Arial" w:cs="Arial"/>
          <w:sz w:val="20"/>
        </w:rPr>
      </w:pPr>
    </w:p>
    <w:p w14:paraId="38481891" w14:textId="77777777" w:rsidR="00A10D13" w:rsidRPr="00DA1408" w:rsidRDefault="00553E47" w:rsidP="00773B44">
      <w:pPr>
        <w:pStyle w:val="ListParagraph"/>
        <w:spacing w:after="0" w:line="240" w:lineRule="auto"/>
        <w:ind w:left="0" w:firstLine="720"/>
        <w:jc w:val="both"/>
        <w:rPr>
          <w:rFonts w:ascii="Arial" w:hAnsi="Arial" w:cs="Arial"/>
          <w:sz w:val="20"/>
          <w:szCs w:val="18"/>
        </w:rPr>
      </w:pPr>
      <w:r w:rsidRPr="00DA1408">
        <w:rPr>
          <w:rFonts w:ascii="Arial" w:hAnsi="Arial" w:cs="Arial"/>
          <w:sz w:val="20"/>
          <w:szCs w:val="18"/>
        </w:rPr>
        <w:t>Quintile-wise percentage changes YoY and MoM are given below i</w:t>
      </w:r>
      <w:r w:rsidR="00427099" w:rsidRPr="00DA1408">
        <w:rPr>
          <w:rFonts w:ascii="Arial" w:hAnsi="Arial" w:cs="Arial"/>
          <w:sz w:val="20"/>
          <w:szCs w:val="18"/>
        </w:rPr>
        <w:t>n Table 4</w:t>
      </w:r>
      <w:r w:rsidR="00637CA5" w:rsidRPr="00DA1408">
        <w:rPr>
          <w:rFonts w:ascii="Arial" w:hAnsi="Arial" w:cs="Arial"/>
          <w:sz w:val="20"/>
          <w:szCs w:val="18"/>
        </w:rPr>
        <w:t>.</w:t>
      </w:r>
      <w:r w:rsidR="004A1FBE" w:rsidRPr="00DA1408">
        <w:rPr>
          <w:rFonts w:ascii="Arial" w:hAnsi="Arial" w:cs="Arial"/>
          <w:sz w:val="20"/>
          <w:szCs w:val="18"/>
        </w:rPr>
        <w:t xml:space="preserve"> The series from </w:t>
      </w:r>
    </w:p>
    <w:p w14:paraId="40E354E8" w14:textId="05DBB8AD" w:rsidR="00553E47" w:rsidRPr="00DA1408" w:rsidRDefault="00FD5C3F" w:rsidP="005D1A29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>September</w:t>
      </w:r>
      <w:r w:rsidR="00410FDA">
        <w:rPr>
          <w:rFonts w:ascii="Arial" w:hAnsi="Arial" w:cs="Arial"/>
          <w:sz w:val="20"/>
          <w:szCs w:val="18"/>
        </w:rPr>
        <w:t xml:space="preserve"> </w:t>
      </w:r>
      <w:r w:rsidR="00410FDA" w:rsidRPr="00974AFE">
        <w:rPr>
          <w:rFonts w:ascii="Arial" w:hAnsi="Arial" w:cs="Arial"/>
          <w:sz w:val="20"/>
          <w:szCs w:val="18"/>
        </w:rPr>
        <w:t>2025</w:t>
      </w:r>
      <w:r w:rsidR="0012458B" w:rsidRPr="00974AFE">
        <w:rPr>
          <w:rFonts w:ascii="Arial" w:hAnsi="Arial" w:cs="Arial"/>
          <w:sz w:val="20"/>
          <w:szCs w:val="18"/>
        </w:rPr>
        <w:t xml:space="preserve"> to </w:t>
      </w:r>
      <w:r>
        <w:rPr>
          <w:rFonts w:ascii="Arial" w:hAnsi="Arial" w:cs="Arial"/>
          <w:sz w:val="20"/>
          <w:szCs w:val="18"/>
        </w:rPr>
        <w:t>September</w:t>
      </w:r>
      <w:r w:rsidR="00410FDA">
        <w:rPr>
          <w:rFonts w:ascii="Arial" w:hAnsi="Arial" w:cs="Arial"/>
          <w:sz w:val="20"/>
          <w:szCs w:val="18"/>
        </w:rPr>
        <w:t xml:space="preserve"> </w:t>
      </w:r>
      <w:r w:rsidR="00410FDA" w:rsidRPr="00974AFE">
        <w:rPr>
          <w:rFonts w:ascii="Arial" w:hAnsi="Arial" w:cs="Arial"/>
          <w:sz w:val="20"/>
          <w:szCs w:val="18"/>
        </w:rPr>
        <w:t>2026</w:t>
      </w:r>
      <w:r w:rsidR="00553E47" w:rsidRPr="00DA1408">
        <w:rPr>
          <w:rFonts w:ascii="Arial" w:hAnsi="Arial" w:cs="Arial"/>
          <w:sz w:val="20"/>
          <w:szCs w:val="18"/>
        </w:rPr>
        <w:t xml:space="preserve"> is also graphed below in Figure </w:t>
      </w:r>
      <w:r w:rsidR="00337C48" w:rsidRPr="00DA1408">
        <w:rPr>
          <w:rFonts w:ascii="Arial" w:hAnsi="Arial" w:cs="Arial"/>
          <w:sz w:val="20"/>
          <w:szCs w:val="18"/>
        </w:rPr>
        <w:t>7</w:t>
      </w:r>
      <w:r w:rsidR="00553E47" w:rsidRPr="00DA1408">
        <w:rPr>
          <w:rFonts w:ascii="Arial" w:hAnsi="Arial" w:cs="Arial"/>
          <w:sz w:val="20"/>
          <w:szCs w:val="18"/>
        </w:rPr>
        <w:t>.</w:t>
      </w:r>
    </w:p>
    <w:p w14:paraId="6C3D2723" w14:textId="77777777" w:rsidR="00C95BEC" w:rsidRPr="00DA1408" w:rsidRDefault="00C95BEC" w:rsidP="00773B44">
      <w:pPr>
        <w:pStyle w:val="ListParagraph"/>
        <w:spacing w:after="0" w:line="240" w:lineRule="auto"/>
        <w:ind w:left="0" w:firstLine="720"/>
        <w:jc w:val="both"/>
        <w:rPr>
          <w:rFonts w:ascii="Arial" w:hAnsi="Arial" w:cs="Arial"/>
          <w:sz w:val="20"/>
          <w:szCs w:val="18"/>
        </w:rPr>
      </w:pPr>
    </w:p>
    <w:tbl>
      <w:tblPr>
        <w:tblpPr w:leftFromText="180" w:rightFromText="180" w:vertAnchor="text" w:horzAnchor="margin" w:tblpXSpec="center" w:tblpY="24"/>
        <w:tblW w:w="90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1440"/>
        <w:gridCol w:w="1710"/>
        <w:gridCol w:w="1417"/>
        <w:gridCol w:w="1643"/>
        <w:gridCol w:w="1505"/>
      </w:tblGrid>
      <w:tr w:rsidR="00773B44" w:rsidRPr="00DA1408" w14:paraId="6093F0F6" w14:textId="77777777" w:rsidTr="00EE5705">
        <w:trPr>
          <w:trHeight w:val="416"/>
        </w:trPr>
        <w:tc>
          <w:tcPr>
            <w:tcW w:w="9083" w:type="dxa"/>
            <w:gridSpan w:val="6"/>
            <w:shd w:val="clear" w:color="auto" w:fill="009600"/>
            <w:vAlign w:val="center"/>
          </w:tcPr>
          <w:p w14:paraId="01136846" w14:textId="430A9842" w:rsidR="00773B44" w:rsidRPr="00DA1408" w:rsidRDefault="00773B44" w:rsidP="00C15035">
            <w:pPr>
              <w:pStyle w:val="Title"/>
              <w:rPr>
                <w:rFonts w:ascii="Arial" w:hAnsi="Arial" w:cs="Arial"/>
                <w:color w:val="FFFFFF"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color w:val="FFFFFF"/>
                <w:sz w:val="22"/>
                <w:szCs w:val="18"/>
                <w:lang w:val="en-US" w:eastAsia="en-US"/>
              </w:rPr>
              <w:t xml:space="preserve">Table 4: Sensitive Price </w:t>
            </w:r>
            <w:r w:rsidR="0090771D" w:rsidRPr="00DA1408">
              <w:rPr>
                <w:rFonts w:ascii="Arial" w:hAnsi="Arial" w:cs="Arial"/>
                <w:color w:val="FFFFFF"/>
                <w:sz w:val="22"/>
                <w:szCs w:val="18"/>
                <w:lang w:val="en-US" w:eastAsia="en-US"/>
              </w:rPr>
              <w:t xml:space="preserve">Indicator </w:t>
            </w:r>
            <w:r w:rsidR="0094678F">
              <w:rPr>
                <w:rFonts w:ascii="Arial" w:hAnsi="Arial" w:cs="Arial"/>
                <w:color w:val="FFFFFF"/>
                <w:sz w:val="22"/>
                <w:szCs w:val="18"/>
                <w:lang w:val="en-US" w:eastAsia="en-US"/>
              </w:rPr>
              <w:t xml:space="preserve">    </w:t>
            </w:r>
            <w:r w:rsidR="00E03FE5">
              <w:rPr>
                <w:rFonts w:ascii="Arial" w:hAnsi="Arial" w:cs="Arial"/>
                <w:color w:val="FFFFFF"/>
                <w:sz w:val="22"/>
                <w:szCs w:val="18"/>
                <w:lang w:val="en-US" w:eastAsia="en-US"/>
              </w:rPr>
              <w:t xml:space="preserve">  </w:t>
            </w:r>
            <w:r w:rsidR="00606021">
              <w:rPr>
                <w:rFonts w:ascii="Arial" w:hAnsi="Arial" w:cs="Arial"/>
                <w:color w:val="FFFFFF"/>
                <w:sz w:val="22"/>
                <w:szCs w:val="18"/>
                <w:lang w:val="en-US" w:eastAsia="en-US"/>
              </w:rPr>
              <w:t xml:space="preserve"> </w:t>
            </w:r>
            <w:r w:rsidR="00D4670D">
              <w:rPr>
                <w:rFonts w:ascii="Arial" w:hAnsi="Arial" w:cs="Arial"/>
                <w:color w:val="FFFFFF"/>
                <w:sz w:val="22"/>
                <w:szCs w:val="18"/>
                <w:lang w:val="en-US" w:eastAsia="en-US"/>
              </w:rPr>
              <w:t xml:space="preserve">  (</w:t>
            </w:r>
            <w:r w:rsidRPr="00DA1408">
              <w:rPr>
                <w:rFonts w:ascii="Arial" w:hAnsi="Arial" w:cs="Arial"/>
                <w:color w:val="FFFFFF"/>
                <w:sz w:val="22"/>
                <w:szCs w:val="18"/>
                <w:lang w:val="en-US" w:eastAsia="en-US"/>
              </w:rPr>
              <w:t>Base 2015-16)</w:t>
            </w:r>
          </w:p>
        </w:tc>
      </w:tr>
      <w:tr w:rsidR="00773B44" w:rsidRPr="00DA1408" w14:paraId="051ADEAD" w14:textId="77777777" w:rsidTr="00EE5705">
        <w:trPr>
          <w:trHeight w:val="268"/>
        </w:trPr>
        <w:tc>
          <w:tcPr>
            <w:tcW w:w="1368" w:type="dxa"/>
            <w:vMerge w:val="restart"/>
            <w:shd w:val="clear" w:color="auto" w:fill="FFFFFF"/>
            <w:vAlign w:val="center"/>
          </w:tcPr>
          <w:p w14:paraId="268FFBAA" w14:textId="77777777" w:rsidR="00773B44" w:rsidRPr="00DA1408" w:rsidRDefault="00773B44" w:rsidP="00773B44">
            <w:pPr>
              <w:pStyle w:val="Title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sz w:val="18"/>
                <w:szCs w:val="18"/>
                <w:lang w:val="en-US" w:eastAsia="en-US"/>
              </w:rPr>
              <w:t>Quintiles</w:t>
            </w:r>
          </w:p>
        </w:tc>
        <w:tc>
          <w:tcPr>
            <w:tcW w:w="4567" w:type="dxa"/>
            <w:gridSpan w:val="3"/>
            <w:shd w:val="clear" w:color="auto" w:fill="FFFFFF"/>
            <w:vAlign w:val="center"/>
          </w:tcPr>
          <w:p w14:paraId="7CB67615" w14:textId="77777777" w:rsidR="00773B44" w:rsidRPr="00B25629" w:rsidRDefault="00773B44" w:rsidP="00773B44">
            <w:pPr>
              <w:pStyle w:val="Title"/>
              <w:rPr>
                <w:rFonts w:ascii="Arial" w:hAnsi="Arial" w:cs="Arial"/>
                <w:sz w:val="20"/>
                <w:lang w:val="en-US" w:eastAsia="en-US"/>
              </w:rPr>
            </w:pPr>
            <w:r w:rsidRPr="00B25629">
              <w:rPr>
                <w:rFonts w:ascii="Arial" w:hAnsi="Arial" w:cs="Arial"/>
                <w:sz w:val="20"/>
                <w:lang w:val="en-US" w:eastAsia="en-US"/>
              </w:rPr>
              <w:t>Indices</w:t>
            </w:r>
          </w:p>
        </w:tc>
        <w:tc>
          <w:tcPr>
            <w:tcW w:w="3148" w:type="dxa"/>
            <w:gridSpan w:val="2"/>
            <w:shd w:val="clear" w:color="auto" w:fill="FFFFFF"/>
            <w:vAlign w:val="center"/>
          </w:tcPr>
          <w:p w14:paraId="7EDCEED9" w14:textId="02C46089" w:rsidR="00773B44" w:rsidRPr="00B25629" w:rsidRDefault="00773B44" w:rsidP="00DB336A">
            <w:pPr>
              <w:pStyle w:val="Title"/>
              <w:rPr>
                <w:rFonts w:ascii="Arial" w:hAnsi="Arial" w:cs="Arial"/>
                <w:sz w:val="20"/>
                <w:lang w:val="en-US" w:eastAsia="en-US"/>
              </w:rPr>
            </w:pPr>
            <w:r w:rsidRPr="00B25629">
              <w:rPr>
                <w:rFonts w:ascii="Arial" w:hAnsi="Arial" w:cs="Arial"/>
                <w:sz w:val="20"/>
                <w:lang w:val="en-US" w:eastAsia="en-US"/>
              </w:rPr>
              <w:t xml:space="preserve">% </w:t>
            </w:r>
            <w:r w:rsidR="00233B6B" w:rsidRPr="00B25629">
              <w:rPr>
                <w:rFonts w:ascii="Arial" w:hAnsi="Arial" w:cs="Arial"/>
                <w:sz w:val="20"/>
                <w:lang w:val="en-US" w:eastAsia="en-US"/>
              </w:rPr>
              <w:t xml:space="preserve">Change </w:t>
            </w:r>
            <w:r w:rsidR="00F602D4">
              <w:rPr>
                <w:rFonts w:ascii="Arial" w:hAnsi="Arial" w:cs="Arial"/>
                <w:sz w:val="20"/>
                <w:lang w:val="en-US" w:eastAsia="en-US"/>
              </w:rPr>
              <w:t>Sep</w:t>
            </w:r>
            <w:r w:rsidR="00C7168A">
              <w:rPr>
                <w:rFonts w:ascii="Arial" w:hAnsi="Arial" w:cs="Arial"/>
                <w:sz w:val="20"/>
                <w:lang w:val="en-US" w:eastAsia="en-US"/>
              </w:rPr>
              <w:t xml:space="preserve"> </w:t>
            </w:r>
            <w:r w:rsidR="00DA4FD9" w:rsidRPr="00B25629">
              <w:rPr>
                <w:rFonts w:ascii="Arial" w:hAnsi="Arial" w:cs="Arial"/>
                <w:sz w:val="20"/>
                <w:lang w:val="en-US" w:eastAsia="en-US"/>
              </w:rPr>
              <w:t>202</w:t>
            </w:r>
            <w:r w:rsidR="00426D9F">
              <w:rPr>
                <w:rFonts w:ascii="Arial" w:hAnsi="Arial" w:cs="Arial"/>
                <w:sz w:val="20"/>
                <w:lang w:val="en-US" w:eastAsia="en-US"/>
              </w:rPr>
              <w:t>6</w:t>
            </w:r>
          </w:p>
          <w:p w14:paraId="7CC3F855" w14:textId="47793917" w:rsidR="00773B44" w:rsidRPr="00B25629" w:rsidRDefault="00E5639B" w:rsidP="00773B44">
            <w:pPr>
              <w:pStyle w:val="Title"/>
              <w:rPr>
                <w:rFonts w:ascii="Arial" w:hAnsi="Arial" w:cs="Arial"/>
                <w:sz w:val="20"/>
                <w:lang w:val="en-US" w:eastAsia="en-US"/>
              </w:rPr>
            </w:pPr>
            <w:r>
              <w:rPr>
                <w:rFonts w:ascii="Arial" w:hAnsi="Arial" w:cs="Arial"/>
                <w:sz w:val="20"/>
                <w:lang w:val="en-US" w:eastAsia="en-US"/>
              </w:rPr>
              <w:t>O</w:t>
            </w:r>
            <w:r w:rsidR="00773B44" w:rsidRPr="00B25629">
              <w:rPr>
                <w:rFonts w:ascii="Arial" w:hAnsi="Arial" w:cs="Arial"/>
                <w:sz w:val="20"/>
                <w:lang w:val="en-US" w:eastAsia="en-US"/>
              </w:rPr>
              <w:t>ver</w:t>
            </w:r>
          </w:p>
        </w:tc>
      </w:tr>
      <w:tr w:rsidR="00426D9F" w:rsidRPr="00DA1408" w14:paraId="0492082F" w14:textId="77777777" w:rsidTr="00250CB8">
        <w:trPr>
          <w:trHeight w:val="305"/>
        </w:trPr>
        <w:tc>
          <w:tcPr>
            <w:tcW w:w="1368" w:type="dxa"/>
            <w:vMerge/>
            <w:shd w:val="clear" w:color="auto" w:fill="FFFFFF"/>
            <w:vAlign w:val="center"/>
          </w:tcPr>
          <w:p w14:paraId="72DD47D2" w14:textId="77777777" w:rsidR="00426D9F" w:rsidRPr="00DA1408" w:rsidRDefault="00426D9F" w:rsidP="00426D9F">
            <w:pPr>
              <w:pStyle w:val="Title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1440" w:type="dxa"/>
            <w:shd w:val="clear" w:color="auto" w:fill="FFFFFF"/>
            <w:vAlign w:val="center"/>
          </w:tcPr>
          <w:p w14:paraId="2E192D3D" w14:textId="086F9D0A" w:rsidR="00426D9F" w:rsidRPr="003164DD" w:rsidRDefault="00F602D4" w:rsidP="00426D9F">
            <w:pPr>
              <w:pStyle w:val="Title"/>
              <w:ind w:left="-96" w:right="-78"/>
              <w:rPr>
                <w:rFonts w:ascii="Arial" w:hAnsi="Arial" w:cs="Arial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Sep</w:t>
            </w:r>
            <w:r w:rsidR="002C0771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426D9F">
              <w:rPr>
                <w:rFonts w:ascii="Arial" w:hAnsi="Arial" w:cs="Arial"/>
                <w:sz w:val="18"/>
                <w:szCs w:val="18"/>
                <w:lang w:val="en-US" w:eastAsia="en-US"/>
              </w:rPr>
              <w:t>20</w:t>
            </w:r>
            <w:r w:rsidR="00426D9F" w:rsidRPr="00F53327">
              <w:rPr>
                <w:rFonts w:ascii="Arial" w:hAnsi="Arial" w:cs="Arial"/>
                <w:sz w:val="18"/>
                <w:szCs w:val="18"/>
                <w:lang w:val="en-US" w:eastAsia="en-US"/>
              </w:rPr>
              <w:t>2</w:t>
            </w:r>
            <w:r w:rsidR="00426D9F">
              <w:rPr>
                <w:rFonts w:ascii="Arial" w:hAnsi="Arial" w:cs="Arial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1710" w:type="dxa"/>
            <w:shd w:val="clear" w:color="auto" w:fill="FFFFFF"/>
            <w:vAlign w:val="center"/>
          </w:tcPr>
          <w:p w14:paraId="16E95102" w14:textId="51C52B10" w:rsidR="00426D9F" w:rsidRPr="003164DD" w:rsidRDefault="00F602D4" w:rsidP="003574B2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Aug</w:t>
            </w:r>
            <w:r w:rsidR="00C7168A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426D9F">
              <w:rPr>
                <w:rFonts w:ascii="Arial" w:hAnsi="Arial" w:cs="Arial"/>
                <w:sz w:val="18"/>
                <w:szCs w:val="18"/>
                <w:lang w:val="en-US" w:eastAsia="en-US"/>
              </w:rPr>
              <w:t>20</w:t>
            </w:r>
            <w:r w:rsidR="00426D9F" w:rsidRPr="00F53327">
              <w:rPr>
                <w:rFonts w:ascii="Arial" w:hAnsi="Arial" w:cs="Arial"/>
                <w:sz w:val="18"/>
                <w:szCs w:val="18"/>
                <w:lang w:val="en-US" w:eastAsia="en-US"/>
              </w:rPr>
              <w:t>2</w:t>
            </w:r>
            <w:r w:rsidR="003574B2">
              <w:rPr>
                <w:rFonts w:ascii="Arial" w:hAnsi="Arial" w:cs="Arial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FD57705" w14:textId="40C1126B" w:rsidR="00426D9F" w:rsidRPr="003164DD" w:rsidRDefault="00F602D4" w:rsidP="00426D9F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Sep</w:t>
            </w:r>
            <w:r w:rsidR="00426D9F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20</w:t>
            </w:r>
            <w:r w:rsidR="00426D9F" w:rsidRPr="00F53327">
              <w:rPr>
                <w:rFonts w:ascii="Arial" w:hAnsi="Arial" w:cs="Arial"/>
                <w:sz w:val="18"/>
                <w:szCs w:val="18"/>
                <w:lang w:val="en-US" w:eastAsia="en-US"/>
              </w:rPr>
              <w:t>2</w:t>
            </w:r>
            <w:r w:rsidR="00426D9F">
              <w:rPr>
                <w:rFonts w:ascii="Arial" w:hAnsi="Arial" w:cs="Arial"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1643" w:type="dxa"/>
            <w:shd w:val="clear" w:color="auto" w:fill="FFFFFF"/>
            <w:vAlign w:val="center"/>
          </w:tcPr>
          <w:p w14:paraId="0B43C4A0" w14:textId="147B08AD" w:rsidR="00426D9F" w:rsidRPr="003164DD" w:rsidRDefault="00F602D4" w:rsidP="003574B2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Aug</w:t>
            </w:r>
            <w:r w:rsidR="00426D9F" w:rsidRPr="00F53327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426D9F">
              <w:rPr>
                <w:rFonts w:ascii="Arial" w:hAnsi="Arial" w:cs="Arial"/>
                <w:sz w:val="18"/>
                <w:szCs w:val="18"/>
                <w:lang w:val="en-US" w:eastAsia="en-US"/>
              </w:rPr>
              <w:t>20</w:t>
            </w:r>
            <w:r w:rsidR="00426D9F" w:rsidRPr="00447EF4">
              <w:rPr>
                <w:rFonts w:ascii="Arial" w:hAnsi="Arial" w:cs="Arial"/>
                <w:sz w:val="18"/>
                <w:szCs w:val="18"/>
                <w:lang w:val="en-US" w:eastAsia="en-US"/>
              </w:rPr>
              <w:t>2</w:t>
            </w:r>
            <w:r w:rsidR="003574B2">
              <w:rPr>
                <w:rFonts w:ascii="Arial" w:hAnsi="Arial" w:cs="Arial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1505" w:type="dxa"/>
            <w:shd w:val="clear" w:color="auto" w:fill="FFFFFF"/>
            <w:vAlign w:val="center"/>
          </w:tcPr>
          <w:p w14:paraId="41DADE61" w14:textId="2CA1EA67" w:rsidR="00426D9F" w:rsidRPr="003164DD" w:rsidRDefault="00F602D4" w:rsidP="00426D9F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Sep</w:t>
            </w:r>
            <w:r w:rsidR="00426D9F" w:rsidRPr="00447EF4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426D9F">
              <w:rPr>
                <w:rFonts w:ascii="Arial" w:hAnsi="Arial" w:cs="Arial"/>
                <w:sz w:val="18"/>
                <w:szCs w:val="18"/>
                <w:lang w:val="en-US" w:eastAsia="en-US"/>
              </w:rPr>
              <w:t>20</w:t>
            </w:r>
            <w:r w:rsidR="00426D9F" w:rsidRPr="00447EF4">
              <w:rPr>
                <w:rFonts w:ascii="Arial" w:hAnsi="Arial" w:cs="Arial"/>
                <w:sz w:val="18"/>
                <w:szCs w:val="18"/>
                <w:lang w:val="en-US" w:eastAsia="en-US"/>
              </w:rPr>
              <w:t>2</w:t>
            </w:r>
            <w:r w:rsidR="00426D9F">
              <w:rPr>
                <w:rFonts w:ascii="Arial" w:hAnsi="Arial" w:cs="Arial"/>
                <w:sz w:val="18"/>
                <w:szCs w:val="18"/>
                <w:lang w:val="en-US" w:eastAsia="en-US"/>
              </w:rPr>
              <w:t>5</w:t>
            </w:r>
          </w:p>
        </w:tc>
      </w:tr>
      <w:tr w:rsidR="0093327B" w:rsidRPr="00DA1408" w14:paraId="0A9CD458" w14:textId="77777777" w:rsidTr="0093327B">
        <w:trPr>
          <w:trHeight w:val="338"/>
        </w:trPr>
        <w:tc>
          <w:tcPr>
            <w:tcW w:w="1368" w:type="dxa"/>
            <w:vAlign w:val="center"/>
          </w:tcPr>
          <w:p w14:paraId="7150977D" w14:textId="77777777" w:rsidR="0093327B" w:rsidRPr="00DA1408" w:rsidRDefault="0093327B" w:rsidP="0093327B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07AE4" w14:textId="48F36158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352.18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746A2" w14:textId="258026D0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348.70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D8B78" w14:textId="6836A299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325.00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C5389" w14:textId="52F39B0B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1.00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D798D" w14:textId="3896BB8A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8.36</w:t>
            </w:r>
          </w:p>
        </w:tc>
      </w:tr>
      <w:tr w:rsidR="0093327B" w:rsidRPr="00DA1408" w14:paraId="30834B10" w14:textId="77777777" w:rsidTr="0093327B">
        <w:trPr>
          <w:trHeight w:val="338"/>
        </w:trPr>
        <w:tc>
          <w:tcPr>
            <w:tcW w:w="1368" w:type="dxa"/>
            <w:vAlign w:val="center"/>
          </w:tcPr>
          <w:p w14:paraId="3D8AD756" w14:textId="77777777" w:rsidR="0093327B" w:rsidRPr="00DA1408" w:rsidRDefault="0093327B" w:rsidP="0093327B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2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3CDE5" w14:textId="2CD1D49F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353.90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E80E3" w14:textId="2C1DF883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349.68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3753B" w14:textId="10B53833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323.52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54083" w14:textId="2A2CE4FD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1.21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8A087" w14:textId="626A5A91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9.39</w:t>
            </w:r>
          </w:p>
        </w:tc>
      </w:tr>
      <w:tr w:rsidR="0093327B" w:rsidRPr="00DA1408" w14:paraId="3F2AF2ED" w14:textId="77777777" w:rsidTr="0093327B">
        <w:trPr>
          <w:trHeight w:val="338"/>
        </w:trPr>
        <w:tc>
          <w:tcPr>
            <w:tcW w:w="1368" w:type="dxa"/>
            <w:vAlign w:val="center"/>
          </w:tcPr>
          <w:p w14:paraId="37E36D7E" w14:textId="77777777" w:rsidR="0093327B" w:rsidRPr="00DA1408" w:rsidRDefault="0093327B" w:rsidP="0093327B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C5BF5" w14:textId="0CF37594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375.25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09008" w14:textId="5A13FAA6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371.01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26E6D" w14:textId="114531E0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346.52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33E8A" w14:textId="0C6C6BAE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1.14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3002F" w14:textId="5D948205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8.29</w:t>
            </w:r>
          </w:p>
        </w:tc>
      </w:tr>
      <w:tr w:rsidR="0093327B" w:rsidRPr="00DA1408" w14:paraId="088C7B3A" w14:textId="77777777" w:rsidTr="0093327B">
        <w:trPr>
          <w:trHeight w:val="338"/>
        </w:trPr>
        <w:tc>
          <w:tcPr>
            <w:tcW w:w="1368" w:type="dxa"/>
            <w:vAlign w:val="center"/>
          </w:tcPr>
          <w:p w14:paraId="6DB63E7E" w14:textId="77777777" w:rsidR="0093327B" w:rsidRPr="00DA1408" w:rsidRDefault="0093327B" w:rsidP="0093327B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86429" w14:textId="0EE7EB23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362.80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71A17" w14:textId="5EFB755D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358.24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0A9BD" w14:textId="745A0D34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333.88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C9924" w14:textId="109A63A4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1.27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BDFFA" w14:textId="642171D9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8.66</w:t>
            </w:r>
          </w:p>
        </w:tc>
      </w:tr>
      <w:tr w:rsidR="0093327B" w:rsidRPr="00DA1408" w14:paraId="0C2D98FA" w14:textId="77777777" w:rsidTr="0093327B">
        <w:trPr>
          <w:trHeight w:val="338"/>
        </w:trPr>
        <w:tc>
          <w:tcPr>
            <w:tcW w:w="1368" w:type="dxa"/>
            <w:vAlign w:val="center"/>
          </w:tcPr>
          <w:p w14:paraId="106007DC" w14:textId="77777777" w:rsidR="0093327B" w:rsidRPr="00DA1408" w:rsidRDefault="0093327B" w:rsidP="0093327B">
            <w:pPr>
              <w:pStyle w:val="Title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A47B5" w14:textId="56134255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365.14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DBADA" w14:textId="4E90067A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358.29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61DB4" w14:textId="107B5762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331.33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E5A6E" w14:textId="6D821A0A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1.91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01835" w14:textId="02254D34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10.20</w:t>
            </w:r>
          </w:p>
        </w:tc>
      </w:tr>
      <w:tr w:rsidR="0093327B" w:rsidRPr="00DA1408" w14:paraId="670193EB" w14:textId="77777777" w:rsidTr="0093327B">
        <w:trPr>
          <w:trHeight w:val="305"/>
        </w:trPr>
        <w:tc>
          <w:tcPr>
            <w:tcW w:w="1368" w:type="dxa"/>
            <w:vAlign w:val="center"/>
          </w:tcPr>
          <w:p w14:paraId="4C525BA1" w14:textId="77777777" w:rsidR="0093327B" w:rsidRPr="00DA1408" w:rsidRDefault="0093327B" w:rsidP="0093327B">
            <w:pPr>
              <w:pStyle w:val="Title"/>
              <w:rPr>
                <w:rFonts w:ascii="Arial" w:hAnsi="Arial" w:cs="Arial"/>
                <w:bCs/>
                <w:sz w:val="18"/>
                <w:szCs w:val="18"/>
                <w:lang w:val="en-US" w:eastAsia="en-US"/>
              </w:rPr>
            </w:pPr>
            <w:r w:rsidRPr="00DA1408">
              <w:rPr>
                <w:rFonts w:ascii="Arial" w:hAnsi="Arial" w:cs="Arial"/>
                <w:bCs/>
                <w:sz w:val="18"/>
                <w:szCs w:val="18"/>
                <w:lang w:val="en-US" w:eastAsia="en-US"/>
              </w:rPr>
              <w:t>Combined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1FACB" w14:textId="287D01A9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365.71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F0648" w14:textId="73574A8E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359.84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0A50A" w14:textId="43570783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332.83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842E7" w14:textId="1E839477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1.63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B82B0" w14:textId="068EE490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9.88</w:t>
            </w:r>
          </w:p>
        </w:tc>
      </w:tr>
    </w:tbl>
    <w:p w14:paraId="4294937C" w14:textId="77777777" w:rsidR="00472E3A" w:rsidRPr="00DA1408" w:rsidRDefault="00472E3A" w:rsidP="00553E47">
      <w:pPr>
        <w:tabs>
          <w:tab w:val="left" w:pos="1140"/>
        </w:tabs>
        <w:spacing w:after="0" w:line="240" w:lineRule="exact"/>
        <w:ind w:left="187" w:firstLine="547"/>
        <w:jc w:val="both"/>
        <w:rPr>
          <w:rFonts w:ascii="Arial" w:hAnsi="Arial" w:cs="Arial"/>
          <w:sz w:val="18"/>
          <w:szCs w:val="18"/>
        </w:rPr>
      </w:pPr>
    </w:p>
    <w:tbl>
      <w:tblPr>
        <w:tblpPr w:leftFromText="180" w:rightFromText="180" w:vertAnchor="text" w:horzAnchor="margin" w:tblpXSpec="center" w:tblpY="28"/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843"/>
        <w:gridCol w:w="1842"/>
        <w:gridCol w:w="1843"/>
        <w:gridCol w:w="2126"/>
      </w:tblGrid>
      <w:tr w:rsidR="004A32ED" w:rsidRPr="00DA1408" w14:paraId="6E01CE76" w14:textId="58C6A20E" w:rsidTr="004A32ED">
        <w:trPr>
          <w:trHeight w:val="517"/>
          <w:jc w:val="center"/>
        </w:trPr>
        <w:tc>
          <w:tcPr>
            <w:tcW w:w="9067" w:type="dxa"/>
            <w:gridSpan w:val="5"/>
            <w:tcBorders>
              <w:top w:val="single" w:sz="8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600"/>
            <w:vAlign w:val="center"/>
          </w:tcPr>
          <w:p w14:paraId="5743D252" w14:textId="4B906195" w:rsidR="004A32ED" w:rsidRPr="00DA1408" w:rsidRDefault="004A32ED" w:rsidP="00016E2C">
            <w:pPr>
              <w:spacing w:after="0" w:line="240" w:lineRule="auto"/>
              <w:ind w:left="-450"/>
              <w:jc w:val="center"/>
              <w:rPr>
                <w:rFonts w:ascii="Arial" w:hAnsi="Arial" w:cs="Arial"/>
                <w:b/>
                <w:color w:val="FFFFFF"/>
                <w:szCs w:val="18"/>
              </w:rPr>
            </w:pPr>
            <w:r w:rsidRPr="00DA1408">
              <w:rPr>
                <w:rFonts w:ascii="Arial" w:hAnsi="Arial" w:cs="Arial"/>
                <w:b/>
                <w:color w:val="FFFFFF"/>
                <w:szCs w:val="18"/>
              </w:rPr>
              <w:t xml:space="preserve">Table 4.1: Weekly Percentage Change of SPI </w:t>
            </w:r>
            <w:r w:rsidRPr="00EA6D3D">
              <w:rPr>
                <w:rFonts w:ascii="Arial" w:hAnsi="Arial" w:cs="Arial"/>
                <w:b/>
                <w:color w:val="FFFFFF"/>
                <w:szCs w:val="18"/>
              </w:rPr>
              <w:t xml:space="preserve">During </w:t>
            </w:r>
            <w:r w:rsidR="00FD5C3F">
              <w:rPr>
                <w:rFonts w:ascii="Arial" w:hAnsi="Arial" w:cs="Arial"/>
                <w:b/>
                <w:color w:val="FFFFFF"/>
                <w:szCs w:val="18"/>
              </w:rPr>
              <w:t>September</w:t>
            </w:r>
            <w:r>
              <w:rPr>
                <w:rFonts w:ascii="Arial" w:hAnsi="Arial" w:cs="Arial"/>
                <w:b/>
                <w:color w:val="FFFFFF"/>
                <w:szCs w:val="18"/>
              </w:rPr>
              <w:t xml:space="preserve"> 2026</w:t>
            </w:r>
          </w:p>
        </w:tc>
      </w:tr>
      <w:tr w:rsidR="004A32ED" w:rsidRPr="00DA1408" w14:paraId="4B90BD9D" w14:textId="5FE86875" w:rsidTr="004A32ED">
        <w:trPr>
          <w:trHeight w:val="440"/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5A6719" w14:textId="77777777" w:rsidR="004A32ED" w:rsidRPr="00DA1408" w:rsidRDefault="004A32ED" w:rsidP="009E53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A1408">
              <w:rPr>
                <w:rFonts w:ascii="Arial" w:hAnsi="Arial" w:cs="Arial"/>
                <w:b/>
                <w:sz w:val="18"/>
                <w:szCs w:val="18"/>
              </w:rPr>
              <w:t>Quintiles</w:t>
            </w:r>
          </w:p>
        </w:tc>
        <w:tc>
          <w:tcPr>
            <w:tcW w:w="765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FC3415" w14:textId="2DA7AEA0" w:rsidR="004A32ED" w:rsidRPr="00DF4225" w:rsidRDefault="004A32ED" w:rsidP="00DB336A">
            <w:pPr>
              <w:spacing w:after="0" w:line="240" w:lineRule="auto"/>
              <w:ind w:left="-450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DF4225">
              <w:rPr>
                <w:rFonts w:ascii="Arial" w:hAnsi="Arial" w:cs="Arial"/>
                <w:b/>
                <w:sz w:val="20"/>
                <w:szCs w:val="18"/>
              </w:rPr>
              <w:t xml:space="preserve">% Change </w:t>
            </w:r>
            <w:r>
              <w:rPr>
                <w:rFonts w:ascii="Arial" w:hAnsi="Arial" w:cs="Arial"/>
                <w:b/>
                <w:sz w:val="20"/>
                <w:szCs w:val="18"/>
              </w:rPr>
              <w:t>over</w:t>
            </w:r>
            <w:r w:rsidRPr="00DF4225">
              <w:rPr>
                <w:rFonts w:ascii="Arial" w:hAnsi="Arial" w:cs="Arial"/>
                <w:b/>
                <w:sz w:val="20"/>
                <w:szCs w:val="18"/>
              </w:rPr>
              <w:t xml:space="preserve"> Previous week </w:t>
            </w:r>
          </w:p>
        </w:tc>
      </w:tr>
      <w:tr w:rsidR="0093327B" w:rsidRPr="00A12534" w14:paraId="486A4289" w14:textId="7366F2D3" w:rsidTr="0093327B">
        <w:trPr>
          <w:trHeight w:val="449"/>
          <w:jc w:val="center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C6FDBD" w14:textId="77777777" w:rsidR="0093327B" w:rsidRPr="00DA1408" w:rsidRDefault="0093327B" w:rsidP="0093327B">
            <w:pPr>
              <w:spacing w:line="240" w:lineRule="auto"/>
              <w:ind w:left="-45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6FA23" w14:textId="2CB48FF7" w:rsidR="0093327B" w:rsidRPr="0093327B" w:rsidRDefault="0093327B" w:rsidP="0093327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highlight w:val="yellow"/>
              </w:rPr>
            </w:pPr>
            <w:r w:rsidRPr="0093327B">
              <w:rPr>
                <w:rFonts w:cs="Calibri"/>
                <w:b/>
                <w:color w:val="000000"/>
              </w:rPr>
              <w:t>03-09-2026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787A9F" w14:textId="775A7144" w:rsidR="0093327B" w:rsidRPr="0093327B" w:rsidRDefault="0093327B" w:rsidP="0093327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highlight w:val="yellow"/>
              </w:rPr>
            </w:pPr>
            <w:r w:rsidRPr="0093327B">
              <w:rPr>
                <w:rFonts w:cs="Calibri"/>
                <w:b/>
                <w:color w:val="000000"/>
              </w:rPr>
              <w:t>10-09-2026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0434CB" w14:textId="2C379588" w:rsidR="0093327B" w:rsidRPr="0093327B" w:rsidRDefault="0093327B" w:rsidP="0093327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highlight w:val="yellow"/>
              </w:rPr>
            </w:pPr>
            <w:r w:rsidRPr="0093327B">
              <w:rPr>
                <w:rFonts w:cs="Calibri"/>
                <w:b/>
                <w:color w:val="000000"/>
              </w:rPr>
              <w:t>17-09-2026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7E89C1" w14:textId="4FC397BD" w:rsidR="0093327B" w:rsidRPr="0093327B" w:rsidRDefault="0093327B" w:rsidP="0093327B">
            <w:pPr>
              <w:spacing w:after="0" w:line="240" w:lineRule="auto"/>
              <w:jc w:val="center"/>
              <w:rPr>
                <w:rFonts w:cs="Calibri"/>
                <w:b/>
                <w:color w:val="000000"/>
                <w:highlight w:val="yellow"/>
              </w:rPr>
            </w:pPr>
            <w:r w:rsidRPr="0093327B">
              <w:rPr>
                <w:rFonts w:cs="Calibri"/>
                <w:b/>
                <w:color w:val="000000"/>
              </w:rPr>
              <w:t>24-09-2026</w:t>
            </w:r>
          </w:p>
        </w:tc>
      </w:tr>
      <w:tr w:rsidR="0093327B" w:rsidRPr="00610B3D" w14:paraId="2B2D5538" w14:textId="447789C1" w:rsidTr="0093327B">
        <w:trPr>
          <w:trHeight w:val="43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7661A" w14:textId="77777777" w:rsidR="0093327B" w:rsidRPr="00D00618" w:rsidRDefault="0093327B" w:rsidP="0093327B">
            <w:pPr>
              <w:pStyle w:val="Title"/>
              <w:rPr>
                <w:rFonts w:ascii="Arial" w:hAnsi="Arial" w:cs="Arial"/>
                <w:bCs/>
                <w:sz w:val="18"/>
                <w:szCs w:val="18"/>
                <w:lang w:val="en-US" w:eastAsia="en-US"/>
              </w:rPr>
            </w:pPr>
            <w:r w:rsidRPr="00D00618">
              <w:rPr>
                <w:rFonts w:ascii="Arial" w:hAnsi="Arial" w:cs="Arial"/>
                <w:bCs/>
                <w:sz w:val="18"/>
                <w:szCs w:val="18"/>
                <w:lang w:val="en-US" w:eastAsia="en-US"/>
              </w:rPr>
              <w:t>Quintile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363CB" w14:textId="4935E24E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0.91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02943" w14:textId="34E8D9AD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-0.3</w:t>
            </w:r>
            <w:r w:rsidR="00D154A5">
              <w:rPr>
                <w:rFonts w:cs="Calibri"/>
                <w:color w:val="000000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A8496" w14:textId="042C7D05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-0.14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C8662" w14:textId="4F19085E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0.85</w:t>
            </w:r>
          </w:p>
        </w:tc>
      </w:tr>
      <w:tr w:rsidR="0093327B" w:rsidRPr="00610B3D" w14:paraId="301E431D" w14:textId="64EC2C33" w:rsidTr="0093327B">
        <w:trPr>
          <w:trHeight w:val="539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B2050" w14:textId="77777777" w:rsidR="0093327B" w:rsidRPr="00D00618" w:rsidRDefault="0093327B" w:rsidP="0093327B">
            <w:pPr>
              <w:pStyle w:val="Title"/>
              <w:rPr>
                <w:rFonts w:ascii="Arial" w:hAnsi="Arial" w:cs="Arial"/>
                <w:bCs/>
                <w:sz w:val="18"/>
                <w:szCs w:val="18"/>
                <w:lang w:val="en-US" w:eastAsia="en-US"/>
              </w:rPr>
            </w:pPr>
            <w:r w:rsidRPr="00D00618">
              <w:rPr>
                <w:rFonts w:ascii="Arial" w:hAnsi="Arial" w:cs="Arial"/>
                <w:bCs/>
                <w:sz w:val="18"/>
                <w:szCs w:val="18"/>
                <w:lang w:val="en-US" w:eastAsia="en-US"/>
              </w:rPr>
              <w:t>Combined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C12FE" w14:textId="01F08BFB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0.65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6F898" w14:textId="46D1CC2C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0.23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14B9A" w14:textId="04A540D8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0.49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88F1F" w14:textId="11FB783E" w:rsidR="0093327B" w:rsidRPr="00F602D4" w:rsidRDefault="0093327B" w:rsidP="0093327B">
            <w:pPr>
              <w:spacing w:after="0" w:line="240" w:lineRule="auto"/>
              <w:jc w:val="center"/>
              <w:rPr>
                <w:rFonts w:cs="Calibri"/>
                <w:color w:val="000000"/>
                <w:highlight w:val="yellow"/>
              </w:rPr>
            </w:pPr>
            <w:r>
              <w:rPr>
                <w:rFonts w:cs="Calibri"/>
                <w:color w:val="000000"/>
              </w:rPr>
              <w:t>0.99</w:t>
            </w:r>
          </w:p>
        </w:tc>
      </w:tr>
    </w:tbl>
    <w:p w14:paraId="4C1C4DE1" w14:textId="46DF8DE8" w:rsidR="00E4279B" w:rsidRPr="006B57E1" w:rsidRDefault="00E4279B" w:rsidP="00FA3DEA">
      <w:pPr>
        <w:spacing w:after="120" w:line="140" w:lineRule="atLeast"/>
        <w:rPr>
          <w:rFonts w:ascii="Arial" w:hAnsi="Arial" w:cs="Arial"/>
          <w:sz w:val="10"/>
          <w:szCs w:val="24"/>
        </w:rPr>
      </w:pPr>
    </w:p>
    <w:p w14:paraId="19873EFB" w14:textId="49270337" w:rsidR="00584C54" w:rsidRPr="00DA1408" w:rsidRDefault="00B355B6" w:rsidP="00A4262F">
      <w:pPr>
        <w:spacing w:after="120" w:line="14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16"/>
          <w:szCs w:val="24"/>
        </w:rPr>
        <w:t xml:space="preserve"> </w:t>
      </w:r>
      <w:r w:rsidR="00E24088">
        <w:rPr>
          <w:rFonts w:ascii="Arial" w:hAnsi="Arial" w:cs="Arial"/>
          <w:noProof/>
          <w:sz w:val="16"/>
          <w:szCs w:val="24"/>
          <w:lang w:val="en-AU" w:eastAsia="en-AU"/>
        </w:rPr>
        <w:drawing>
          <wp:inline distT="0" distB="0" distL="0" distR="0" wp14:anchorId="7B8B064C" wp14:editId="5237FE63">
            <wp:extent cx="5840730" cy="4334510"/>
            <wp:effectExtent l="0" t="0" r="7620" b="889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730" cy="433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16"/>
          <w:szCs w:val="24"/>
        </w:rPr>
        <w:t xml:space="preserve"> </w:t>
      </w:r>
    </w:p>
    <w:p w14:paraId="7487E9D7" w14:textId="2BDD5FF0" w:rsidR="00B211C7" w:rsidRPr="00DA1408" w:rsidRDefault="00B211C7" w:rsidP="009C19C5">
      <w:pPr>
        <w:tabs>
          <w:tab w:val="left" w:pos="1140"/>
        </w:tabs>
        <w:spacing w:after="120" w:line="140" w:lineRule="atLeast"/>
        <w:rPr>
          <w:rFonts w:ascii="Arial" w:hAnsi="Arial" w:cs="Arial"/>
          <w:b/>
          <w:bCs/>
          <w:szCs w:val="24"/>
        </w:rPr>
      </w:pPr>
    </w:p>
    <w:p w14:paraId="1D22C1F6" w14:textId="15FE9987" w:rsidR="00B211C7" w:rsidRPr="00DA1408" w:rsidRDefault="00B211C7" w:rsidP="00B211C7">
      <w:pPr>
        <w:tabs>
          <w:tab w:val="left" w:pos="1140"/>
        </w:tabs>
        <w:spacing w:after="120" w:line="140" w:lineRule="atLeast"/>
        <w:rPr>
          <w:rFonts w:ascii="Arial" w:hAnsi="Arial" w:cs="Arial"/>
          <w:szCs w:val="24"/>
        </w:rPr>
      </w:pPr>
      <w:r w:rsidRPr="00DA1408">
        <w:rPr>
          <w:rFonts w:ascii="Arial" w:hAnsi="Arial" w:cs="Arial"/>
          <w:szCs w:val="24"/>
        </w:rPr>
        <w:tab/>
      </w:r>
    </w:p>
    <w:p w14:paraId="5977C0B9" w14:textId="3C30E5EB" w:rsidR="00680D98" w:rsidRPr="006D097C" w:rsidRDefault="00680D98" w:rsidP="00B00823">
      <w:pPr>
        <w:spacing w:after="120" w:line="140" w:lineRule="atLeast"/>
        <w:rPr>
          <w:rFonts w:ascii="Arial" w:hAnsi="Arial" w:cs="Arial"/>
          <w:b/>
          <w:bCs/>
          <w:szCs w:val="24"/>
        </w:rPr>
      </w:pPr>
      <w:r w:rsidRPr="00DA1408">
        <w:rPr>
          <w:rFonts w:ascii="Arial" w:hAnsi="Arial" w:cs="Arial"/>
          <w:szCs w:val="24"/>
        </w:rPr>
        <w:br w:type="page"/>
      </w:r>
      <w:r w:rsidRPr="00DA1408">
        <w:rPr>
          <w:rFonts w:ascii="Arial" w:hAnsi="Arial" w:cs="Arial"/>
          <w:b/>
          <w:bCs/>
          <w:sz w:val="28"/>
          <w:szCs w:val="24"/>
        </w:rPr>
        <w:lastRenderedPageBreak/>
        <w:t>V.</w:t>
      </w:r>
      <w:r w:rsidRPr="00DA1408">
        <w:rPr>
          <w:rFonts w:ascii="Arial" w:hAnsi="Arial" w:cs="Arial"/>
          <w:b/>
          <w:bCs/>
          <w:sz w:val="28"/>
          <w:szCs w:val="24"/>
        </w:rPr>
        <w:tab/>
      </w:r>
      <w:r w:rsidRPr="006D097C">
        <w:rPr>
          <w:rFonts w:ascii="Arial" w:hAnsi="Arial" w:cs="Arial"/>
          <w:b/>
          <w:bCs/>
          <w:sz w:val="28"/>
          <w:szCs w:val="24"/>
        </w:rPr>
        <w:t>Wholesale Price Index</w:t>
      </w:r>
    </w:p>
    <w:p w14:paraId="6229688C" w14:textId="59D8630A" w:rsidR="00680D98" w:rsidRPr="00E73722" w:rsidRDefault="00591EE6" w:rsidP="00F82F25">
      <w:pPr>
        <w:pStyle w:val="ListParagraph"/>
        <w:spacing w:after="0" w:line="240" w:lineRule="auto"/>
        <w:ind w:left="0" w:firstLine="720"/>
        <w:jc w:val="both"/>
        <w:rPr>
          <w:rFonts w:ascii="Arial" w:hAnsi="Arial" w:cs="Arial"/>
          <w:sz w:val="20"/>
          <w:szCs w:val="18"/>
        </w:rPr>
      </w:pPr>
      <w:r w:rsidRPr="00E73722">
        <w:rPr>
          <w:rFonts w:ascii="Arial" w:hAnsi="Arial" w:cs="Arial"/>
          <w:sz w:val="20"/>
          <w:szCs w:val="18"/>
        </w:rPr>
        <w:t xml:space="preserve">The Wholesale Price Index for </w:t>
      </w:r>
      <w:r w:rsidR="00FD5C3F">
        <w:rPr>
          <w:rFonts w:ascii="Arial" w:hAnsi="Arial" w:cs="Arial"/>
          <w:b/>
          <w:sz w:val="20"/>
          <w:szCs w:val="18"/>
        </w:rPr>
        <w:t>September</w:t>
      </w:r>
      <w:r w:rsidR="00172924">
        <w:rPr>
          <w:rFonts w:ascii="Arial" w:hAnsi="Arial" w:cs="Arial"/>
          <w:b/>
          <w:sz w:val="20"/>
          <w:szCs w:val="18"/>
        </w:rPr>
        <w:t xml:space="preserve"> </w:t>
      </w:r>
      <w:r w:rsidR="00172924" w:rsidRPr="00E73722">
        <w:rPr>
          <w:rFonts w:ascii="Arial" w:hAnsi="Arial" w:cs="Arial"/>
          <w:b/>
          <w:sz w:val="20"/>
          <w:szCs w:val="18"/>
        </w:rPr>
        <w:t>2026</w:t>
      </w:r>
      <w:r w:rsidRPr="00E73722">
        <w:rPr>
          <w:rFonts w:ascii="Arial" w:hAnsi="Arial" w:cs="Arial"/>
          <w:sz w:val="20"/>
          <w:szCs w:val="18"/>
        </w:rPr>
        <w:t xml:space="preserve"> </w:t>
      </w:r>
      <w:r w:rsidR="00D645B4" w:rsidRPr="00130D9D">
        <w:rPr>
          <w:rFonts w:ascii="Arial" w:hAnsi="Arial" w:cs="Arial"/>
          <w:sz w:val="20"/>
          <w:szCs w:val="20"/>
        </w:rPr>
        <w:t>in</w:t>
      </w:r>
      <w:r w:rsidR="00B33966" w:rsidRPr="00130D9D">
        <w:rPr>
          <w:rFonts w:ascii="Arial" w:hAnsi="Arial" w:cs="Arial"/>
          <w:sz w:val="20"/>
          <w:szCs w:val="20"/>
        </w:rPr>
        <w:t xml:space="preserve">creased </w:t>
      </w:r>
      <w:r w:rsidR="006946B6" w:rsidRPr="00C713EA">
        <w:rPr>
          <w:rFonts w:ascii="Arial" w:hAnsi="Arial" w:cs="Arial"/>
          <w:sz w:val="20"/>
          <w:szCs w:val="20"/>
        </w:rPr>
        <w:t>by</w:t>
      </w:r>
      <w:r w:rsidR="00B33966" w:rsidRPr="00C713EA">
        <w:rPr>
          <w:rFonts w:ascii="Arial" w:hAnsi="Arial" w:cs="Arial"/>
          <w:sz w:val="20"/>
          <w:szCs w:val="18"/>
        </w:rPr>
        <w:t xml:space="preserve"> </w:t>
      </w:r>
      <w:r w:rsidR="00672C7F" w:rsidRPr="00C713EA">
        <w:rPr>
          <w:rFonts w:ascii="Arial" w:hAnsi="Arial" w:cs="Arial"/>
          <w:b/>
          <w:sz w:val="20"/>
          <w:szCs w:val="18"/>
        </w:rPr>
        <w:t>1.</w:t>
      </w:r>
      <w:r w:rsidR="007E049E" w:rsidRPr="00C713EA">
        <w:rPr>
          <w:rFonts w:ascii="Arial" w:hAnsi="Arial" w:cs="Arial"/>
          <w:b/>
          <w:sz w:val="20"/>
          <w:szCs w:val="18"/>
        </w:rPr>
        <w:t>8</w:t>
      </w:r>
      <w:r w:rsidR="00672C7F" w:rsidRPr="00C713EA">
        <w:rPr>
          <w:rFonts w:ascii="Arial" w:hAnsi="Arial" w:cs="Arial"/>
          <w:b/>
          <w:sz w:val="20"/>
          <w:szCs w:val="18"/>
        </w:rPr>
        <w:t>8</w:t>
      </w:r>
      <w:r w:rsidR="00B33966" w:rsidRPr="00130D9D">
        <w:rPr>
          <w:rFonts w:ascii="Arial" w:hAnsi="Arial" w:cs="Arial"/>
          <w:b/>
          <w:bCs/>
          <w:sz w:val="20"/>
          <w:szCs w:val="18"/>
        </w:rPr>
        <w:t>%</w:t>
      </w:r>
      <w:r w:rsidR="00062556" w:rsidRPr="00130D9D">
        <w:rPr>
          <w:rFonts w:ascii="Arial" w:hAnsi="Arial" w:cs="Arial"/>
          <w:sz w:val="20"/>
          <w:szCs w:val="18"/>
        </w:rPr>
        <w:t xml:space="preserve"> </w:t>
      </w:r>
      <w:r w:rsidRPr="00130D9D">
        <w:rPr>
          <w:rFonts w:ascii="Arial" w:hAnsi="Arial" w:cs="Arial"/>
          <w:sz w:val="20"/>
          <w:szCs w:val="18"/>
        </w:rPr>
        <w:t>over</w:t>
      </w:r>
      <w:r w:rsidRPr="000B681E">
        <w:rPr>
          <w:rFonts w:ascii="Arial" w:hAnsi="Arial" w:cs="Arial"/>
          <w:sz w:val="20"/>
          <w:szCs w:val="18"/>
        </w:rPr>
        <w:t xml:space="preserve"> </w:t>
      </w:r>
      <w:r w:rsidR="00A26025">
        <w:rPr>
          <w:rFonts w:ascii="Arial" w:hAnsi="Arial" w:cs="Arial"/>
          <w:b/>
          <w:sz w:val="20"/>
          <w:szCs w:val="18"/>
        </w:rPr>
        <w:t>August</w:t>
      </w:r>
      <w:r w:rsidRPr="000B681E">
        <w:rPr>
          <w:rFonts w:ascii="Arial" w:hAnsi="Arial" w:cs="Arial"/>
          <w:b/>
          <w:sz w:val="20"/>
          <w:szCs w:val="18"/>
        </w:rPr>
        <w:t xml:space="preserve"> </w:t>
      </w:r>
      <w:r w:rsidR="00DD7FCC" w:rsidRPr="000B681E">
        <w:rPr>
          <w:rFonts w:ascii="Arial" w:hAnsi="Arial" w:cs="Arial"/>
          <w:b/>
          <w:sz w:val="20"/>
          <w:szCs w:val="18"/>
        </w:rPr>
        <w:t>202</w:t>
      </w:r>
      <w:r w:rsidR="001700DE" w:rsidRPr="000B681E">
        <w:rPr>
          <w:rFonts w:ascii="Arial" w:hAnsi="Arial" w:cs="Arial"/>
          <w:b/>
          <w:sz w:val="20"/>
          <w:szCs w:val="18"/>
        </w:rPr>
        <w:t>6</w:t>
      </w:r>
      <w:r w:rsidR="002B4187" w:rsidRPr="000B681E">
        <w:rPr>
          <w:rFonts w:ascii="Arial" w:hAnsi="Arial" w:cs="Arial"/>
          <w:b/>
          <w:sz w:val="20"/>
          <w:szCs w:val="18"/>
        </w:rPr>
        <w:t xml:space="preserve"> </w:t>
      </w:r>
      <w:r w:rsidR="002B4187" w:rsidRPr="000B681E">
        <w:rPr>
          <w:rFonts w:ascii="Arial" w:hAnsi="Arial" w:cs="Arial"/>
          <w:bCs/>
          <w:sz w:val="20"/>
          <w:szCs w:val="18"/>
        </w:rPr>
        <w:t>and</w:t>
      </w:r>
      <w:r w:rsidRPr="000B681E">
        <w:rPr>
          <w:rFonts w:ascii="Arial" w:hAnsi="Arial" w:cs="Arial"/>
          <w:sz w:val="20"/>
          <w:szCs w:val="18"/>
        </w:rPr>
        <w:t xml:space="preserve"> </w:t>
      </w:r>
      <w:r w:rsidR="0091592F" w:rsidRPr="000B681E">
        <w:rPr>
          <w:rFonts w:ascii="Arial" w:hAnsi="Arial" w:cs="Arial"/>
          <w:sz w:val="20"/>
          <w:szCs w:val="18"/>
        </w:rPr>
        <w:t>in</w:t>
      </w:r>
      <w:r w:rsidRPr="000B681E">
        <w:rPr>
          <w:rFonts w:ascii="Arial" w:hAnsi="Arial" w:cs="Arial"/>
          <w:sz w:val="20"/>
          <w:szCs w:val="18"/>
        </w:rPr>
        <w:t xml:space="preserve">creased </w:t>
      </w:r>
      <w:r w:rsidR="00AF750C" w:rsidRPr="000B681E">
        <w:rPr>
          <w:rFonts w:ascii="Arial" w:hAnsi="Arial" w:cs="Arial"/>
          <w:sz w:val="20"/>
          <w:szCs w:val="18"/>
        </w:rPr>
        <w:t>by</w:t>
      </w:r>
      <w:r w:rsidRPr="000B681E">
        <w:rPr>
          <w:rFonts w:ascii="Arial" w:hAnsi="Arial" w:cs="Arial"/>
          <w:sz w:val="20"/>
          <w:szCs w:val="18"/>
        </w:rPr>
        <w:t xml:space="preserve"> </w:t>
      </w:r>
      <w:r w:rsidR="00672C7F">
        <w:rPr>
          <w:rFonts w:ascii="Arial" w:hAnsi="Arial" w:cs="Arial"/>
          <w:b/>
          <w:bCs/>
          <w:sz w:val="20"/>
          <w:szCs w:val="18"/>
        </w:rPr>
        <w:t>1</w:t>
      </w:r>
      <w:r w:rsidR="007E049E">
        <w:rPr>
          <w:rFonts w:ascii="Arial" w:hAnsi="Arial" w:cs="Arial"/>
          <w:b/>
          <w:bCs/>
          <w:sz w:val="20"/>
          <w:szCs w:val="18"/>
        </w:rPr>
        <w:t>3</w:t>
      </w:r>
      <w:r w:rsidR="00672C7F">
        <w:rPr>
          <w:rFonts w:ascii="Arial" w:hAnsi="Arial" w:cs="Arial"/>
          <w:b/>
          <w:bCs/>
          <w:sz w:val="20"/>
          <w:szCs w:val="18"/>
        </w:rPr>
        <w:t>.</w:t>
      </w:r>
      <w:r w:rsidR="007E049E">
        <w:rPr>
          <w:rFonts w:ascii="Arial" w:hAnsi="Arial" w:cs="Arial"/>
          <w:b/>
          <w:bCs/>
          <w:sz w:val="20"/>
          <w:szCs w:val="18"/>
        </w:rPr>
        <w:t>33</w:t>
      </w:r>
      <w:r w:rsidRPr="000B681E">
        <w:rPr>
          <w:rFonts w:ascii="Arial" w:hAnsi="Arial" w:cs="Arial"/>
          <w:b/>
          <w:sz w:val="20"/>
          <w:szCs w:val="18"/>
        </w:rPr>
        <w:t>%</w:t>
      </w:r>
      <w:r w:rsidRPr="000B681E">
        <w:rPr>
          <w:rFonts w:ascii="Arial" w:hAnsi="Arial" w:cs="Arial"/>
          <w:sz w:val="20"/>
          <w:szCs w:val="18"/>
        </w:rPr>
        <w:t xml:space="preserve"> over the corresponding month of the last year</w:t>
      </w:r>
      <w:r w:rsidR="00094F51" w:rsidRPr="000B681E">
        <w:rPr>
          <w:rFonts w:ascii="Arial" w:hAnsi="Arial" w:cs="Arial"/>
          <w:sz w:val="20"/>
        </w:rPr>
        <w:t xml:space="preserve"> </w:t>
      </w:r>
      <w:r w:rsidR="00AD7A63" w:rsidRPr="000B681E">
        <w:rPr>
          <w:rFonts w:ascii="Arial" w:hAnsi="Arial" w:cs="Arial"/>
          <w:sz w:val="20"/>
        </w:rPr>
        <w:t xml:space="preserve">i.e. </w:t>
      </w:r>
      <w:r w:rsidR="00FD5C3F">
        <w:rPr>
          <w:rFonts w:ascii="Arial" w:hAnsi="Arial" w:cs="Arial"/>
          <w:b/>
          <w:sz w:val="20"/>
          <w:szCs w:val="18"/>
        </w:rPr>
        <w:t>September</w:t>
      </w:r>
      <w:r w:rsidR="00172924" w:rsidRPr="000B681E">
        <w:rPr>
          <w:rFonts w:ascii="Arial" w:hAnsi="Arial" w:cs="Arial"/>
          <w:b/>
          <w:sz w:val="20"/>
          <w:szCs w:val="18"/>
        </w:rPr>
        <w:t>,</w:t>
      </w:r>
      <w:r w:rsidR="00F7557F" w:rsidRPr="000B681E">
        <w:rPr>
          <w:rFonts w:ascii="Arial" w:hAnsi="Arial" w:cs="Arial"/>
          <w:b/>
          <w:sz w:val="20"/>
        </w:rPr>
        <w:t xml:space="preserve"> </w:t>
      </w:r>
      <w:r w:rsidR="00AA4814" w:rsidRPr="000B681E">
        <w:rPr>
          <w:rFonts w:ascii="Arial" w:hAnsi="Arial" w:cs="Arial"/>
          <w:b/>
          <w:sz w:val="20"/>
        </w:rPr>
        <w:t>202</w:t>
      </w:r>
      <w:r w:rsidR="00172924" w:rsidRPr="000B681E">
        <w:rPr>
          <w:rFonts w:ascii="Arial" w:hAnsi="Arial" w:cs="Arial"/>
          <w:b/>
          <w:sz w:val="20"/>
        </w:rPr>
        <w:t>5</w:t>
      </w:r>
      <w:r w:rsidRPr="00871DDA">
        <w:rPr>
          <w:rFonts w:ascii="Arial" w:hAnsi="Arial" w:cs="Arial"/>
          <w:sz w:val="20"/>
          <w:szCs w:val="18"/>
        </w:rPr>
        <w:t>.</w:t>
      </w:r>
      <w:r w:rsidRPr="00E73722">
        <w:rPr>
          <w:rFonts w:ascii="Arial" w:hAnsi="Arial" w:cs="Arial"/>
          <w:sz w:val="20"/>
          <w:szCs w:val="18"/>
        </w:rPr>
        <w:t xml:space="preserve"> YoY and MoM movements from </w:t>
      </w:r>
      <w:r w:rsidR="00FD5C3F">
        <w:rPr>
          <w:rFonts w:ascii="Arial" w:hAnsi="Arial" w:cs="Arial"/>
          <w:sz w:val="20"/>
          <w:szCs w:val="18"/>
        </w:rPr>
        <w:t>September</w:t>
      </w:r>
      <w:r w:rsidR="000B056E">
        <w:rPr>
          <w:rFonts w:ascii="Arial" w:hAnsi="Arial" w:cs="Arial"/>
          <w:sz w:val="20"/>
          <w:szCs w:val="18"/>
        </w:rPr>
        <w:t>,</w:t>
      </w:r>
      <w:r w:rsidR="00F7557F" w:rsidRPr="00E73722">
        <w:rPr>
          <w:rFonts w:ascii="Arial" w:hAnsi="Arial" w:cs="Arial"/>
          <w:sz w:val="20"/>
          <w:szCs w:val="18"/>
        </w:rPr>
        <w:t xml:space="preserve"> </w:t>
      </w:r>
      <w:r w:rsidR="00AA4814" w:rsidRPr="00E73722">
        <w:rPr>
          <w:rFonts w:ascii="Arial" w:hAnsi="Arial" w:cs="Arial"/>
          <w:sz w:val="20"/>
          <w:szCs w:val="18"/>
        </w:rPr>
        <w:t>202</w:t>
      </w:r>
      <w:r w:rsidR="000B056E">
        <w:rPr>
          <w:rFonts w:ascii="Arial" w:hAnsi="Arial" w:cs="Arial"/>
          <w:sz w:val="20"/>
          <w:szCs w:val="18"/>
        </w:rPr>
        <w:t>5</w:t>
      </w:r>
      <w:r w:rsidR="00F7557F" w:rsidRPr="00E73722">
        <w:rPr>
          <w:rFonts w:ascii="Arial" w:hAnsi="Arial" w:cs="Arial"/>
          <w:sz w:val="20"/>
          <w:szCs w:val="18"/>
        </w:rPr>
        <w:t xml:space="preserve"> to </w:t>
      </w:r>
      <w:r w:rsidR="00FD5C3F">
        <w:rPr>
          <w:rFonts w:ascii="Arial" w:hAnsi="Arial" w:cs="Arial"/>
          <w:sz w:val="20"/>
          <w:szCs w:val="18"/>
        </w:rPr>
        <w:t>September</w:t>
      </w:r>
      <w:r w:rsidR="000B056E">
        <w:rPr>
          <w:rFonts w:ascii="Arial" w:hAnsi="Arial" w:cs="Arial"/>
          <w:sz w:val="20"/>
          <w:szCs w:val="18"/>
        </w:rPr>
        <w:t>,</w:t>
      </w:r>
      <w:r w:rsidRPr="00E73722">
        <w:rPr>
          <w:rFonts w:ascii="Arial" w:hAnsi="Arial" w:cs="Arial"/>
          <w:sz w:val="20"/>
          <w:szCs w:val="18"/>
        </w:rPr>
        <w:t xml:space="preserve"> </w:t>
      </w:r>
      <w:r w:rsidR="00AA4814" w:rsidRPr="00E73722">
        <w:rPr>
          <w:rFonts w:ascii="Arial" w:hAnsi="Arial" w:cs="Arial"/>
          <w:sz w:val="20"/>
          <w:szCs w:val="18"/>
        </w:rPr>
        <w:t>202</w:t>
      </w:r>
      <w:r w:rsidR="000B056E">
        <w:rPr>
          <w:rFonts w:ascii="Arial" w:hAnsi="Arial" w:cs="Arial"/>
          <w:sz w:val="20"/>
          <w:szCs w:val="18"/>
        </w:rPr>
        <w:t>6</w:t>
      </w:r>
      <w:r w:rsidRPr="00E73722">
        <w:rPr>
          <w:rFonts w:ascii="Arial" w:hAnsi="Arial" w:cs="Arial"/>
          <w:sz w:val="20"/>
          <w:szCs w:val="18"/>
        </w:rPr>
        <w:t xml:space="preserve"> are also graphed below in Figure 8</w:t>
      </w:r>
      <w:r w:rsidR="00680D98" w:rsidRPr="00E73722">
        <w:rPr>
          <w:rFonts w:ascii="Arial" w:hAnsi="Arial" w:cs="Arial"/>
          <w:sz w:val="20"/>
          <w:szCs w:val="18"/>
        </w:rPr>
        <w:t>.</w:t>
      </w:r>
    </w:p>
    <w:p w14:paraId="699CBFEA" w14:textId="78E809F9" w:rsidR="00680D98" w:rsidRPr="00E73722" w:rsidRDefault="00680D98" w:rsidP="00680D98">
      <w:pPr>
        <w:pStyle w:val="BodyText2"/>
        <w:spacing w:line="240" w:lineRule="exact"/>
        <w:ind w:right="720"/>
        <w:rPr>
          <w:rFonts w:ascii="Arial" w:hAnsi="Arial" w:cs="Arial"/>
          <w:sz w:val="18"/>
          <w:szCs w:val="18"/>
        </w:rPr>
      </w:pPr>
    </w:p>
    <w:tbl>
      <w:tblPr>
        <w:tblW w:w="10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"/>
        <w:gridCol w:w="3488"/>
        <w:gridCol w:w="850"/>
        <w:gridCol w:w="851"/>
        <w:gridCol w:w="850"/>
        <w:gridCol w:w="889"/>
        <w:gridCol w:w="722"/>
        <w:gridCol w:w="717"/>
        <w:gridCol w:w="810"/>
        <w:gridCol w:w="811"/>
        <w:gridCol w:w="7"/>
      </w:tblGrid>
      <w:tr w:rsidR="000B27F3" w:rsidRPr="00E73722" w14:paraId="3F4F2507" w14:textId="77777777" w:rsidTr="00EB5052">
        <w:trPr>
          <w:trHeight w:val="484"/>
          <w:jc w:val="center"/>
        </w:trPr>
        <w:tc>
          <w:tcPr>
            <w:tcW w:w="10330" w:type="dxa"/>
            <w:gridSpan w:val="11"/>
            <w:shd w:val="clear" w:color="auto" w:fill="009600"/>
            <w:vAlign w:val="center"/>
          </w:tcPr>
          <w:p w14:paraId="3D7B53EB" w14:textId="739F4E8C" w:rsidR="000B27F3" w:rsidRPr="00E73722" w:rsidRDefault="000B27F3" w:rsidP="00C15035">
            <w:pPr>
              <w:pStyle w:val="Title"/>
              <w:rPr>
                <w:rFonts w:ascii="Arial" w:hAnsi="Arial" w:cs="Arial"/>
                <w:color w:val="FFFFFF"/>
                <w:sz w:val="18"/>
                <w:szCs w:val="18"/>
                <w:lang w:val="en-US" w:eastAsia="en-US"/>
              </w:rPr>
            </w:pPr>
            <w:r w:rsidRPr="00E73722">
              <w:rPr>
                <w:rFonts w:ascii="Arial" w:hAnsi="Arial" w:cs="Arial"/>
                <w:color w:val="FFFFFF"/>
                <w:sz w:val="22"/>
                <w:szCs w:val="18"/>
                <w:lang w:val="en-US" w:eastAsia="en-US"/>
              </w:rPr>
              <w:t xml:space="preserve">Table </w:t>
            </w:r>
            <w:r w:rsidR="003E63C8" w:rsidRPr="00E73722">
              <w:rPr>
                <w:rFonts w:ascii="Arial" w:hAnsi="Arial" w:cs="Arial"/>
                <w:color w:val="FFFFFF"/>
                <w:sz w:val="22"/>
                <w:szCs w:val="18"/>
                <w:lang w:val="en-US" w:eastAsia="en-US"/>
              </w:rPr>
              <w:t>5</w:t>
            </w:r>
            <w:r w:rsidRPr="00E73722">
              <w:rPr>
                <w:rFonts w:ascii="Arial" w:hAnsi="Arial" w:cs="Arial"/>
                <w:color w:val="FFFFFF"/>
                <w:sz w:val="22"/>
                <w:szCs w:val="18"/>
                <w:lang w:val="en-US" w:eastAsia="en-US"/>
              </w:rPr>
              <w:t xml:space="preserve">: </w:t>
            </w:r>
            <w:r w:rsidR="003E63C8" w:rsidRPr="00E73722">
              <w:rPr>
                <w:rFonts w:ascii="Arial" w:hAnsi="Arial" w:cs="Arial"/>
                <w:color w:val="FFFFFF"/>
                <w:sz w:val="22"/>
                <w:szCs w:val="18"/>
                <w:lang w:val="en-US" w:eastAsia="en-US"/>
              </w:rPr>
              <w:t xml:space="preserve">Wholesale </w:t>
            </w:r>
            <w:r w:rsidRPr="00E73722">
              <w:rPr>
                <w:rFonts w:ascii="Arial" w:hAnsi="Arial" w:cs="Arial"/>
                <w:color w:val="FFFFFF"/>
                <w:sz w:val="22"/>
                <w:szCs w:val="18"/>
                <w:lang w:val="en-US" w:eastAsia="en-US"/>
              </w:rPr>
              <w:t xml:space="preserve">Price Index by Group of </w:t>
            </w:r>
            <w:r w:rsidR="0090771D" w:rsidRPr="00E73722">
              <w:rPr>
                <w:rFonts w:ascii="Arial" w:hAnsi="Arial" w:cs="Arial"/>
                <w:color w:val="FFFFFF"/>
                <w:sz w:val="22"/>
                <w:szCs w:val="18"/>
                <w:lang w:val="en-US" w:eastAsia="en-US"/>
              </w:rPr>
              <w:t xml:space="preserve">Commodities </w:t>
            </w:r>
            <w:r w:rsidR="0094678F">
              <w:rPr>
                <w:rFonts w:ascii="Arial" w:hAnsi="Arial" w:cs="Arial"/>
                <w:color w:val="FFFFFF"/>
                <w:sz w:val="22"/>
                <w:szCs w:val="18"/>
                <w:lang w:val="en-US" w:eastAsia="en-US"/>
              </w:rPr>
              <w:t xml:space="preserve">    </w:t>
            </w:r>
            <w:r w:rsidR="00E03FE5">
              <w:rPr>
                <w:rFonts w:ascii="Arial" w:hAnsi="Arial" w:cs="Arial"/>
                <w:color w:val="FFFFFF"/>
                <w:sz w:val="22"/>
                <w:szCs w:val="18"/>
                <w:lang w:val="en-US" w:eastAsia="en-US"/>
              </w:rPr>
              <w:t xml:space="preserve">  </w:t>
            </w:r>
            <w:r w:rsidR="00606021">
              <w:rPr>
                <w:rFonts w:ascii="Arial" w:hAnsi="Arial" w:cs="Arial"/>
                <w:color w:val="FFFFFF"/>
                <w:sz w:val="22"/>
                <w:szCs w:val="18"/>
                <w:lang w:val="en-US" w:eastAsia="en-US"/>
              </w:rPr>
              <w:t xml:space="preserve"> </w:t>
            </w:r>
            <w:r w:rsidR="00D4670D">
              <w:rPr>
                <w:rFonts w:ascii="Arial" w:hAnsi="Arial" w:cs="Arial"/>
                <w:color w:val="FFFFFF"/>
                <w:sz w:val="22"/>
                <w:szCs w:val="18"/>
                <w:lang w:val="en-US" w:eastAsia="en-US"/>
              </w:rPr>
              <w:t xml:space="preserve">  (</w:t>
            </w:r>
            <w:r w:rsidRPr="00E73722">
              <w:rPr>
                <w:rFonts w:ascii="Arial" w:hAnsi="Arial" w:cs="Arial"/>
                <w:color w:val="FFFFFF"/>
                <w:sz w:val="22"/>
                <w:szCs w:val="18"/>
                <w:lang w:val="en-US" w:eastAsia="en-US"/>
              </w:rPr>
              <w:t>Base 2015-16)</w:t>
            </w:r>
          </w:p>
        </w:tc>
      </w:tr>
      <w:tr w:rsidR="00D744E0" w:rsidRPr="00E73722" w14:paraId="12E80C28" w14:textId="77777777" w:rsidTr="00D03360">
        <w:trPr>
          <w:gridAfter w:val="1"/>
          <w:wAfter w:w="7" w:type="dxa"/>
          <w:trHeight w:val="774"/>
          <w:jc w:val="center"/>
        </w:trPr>
        <w:tc>
          <w:tcPr>
            <w:tcW w:w="335" w:type="dxa"/>
            <w:vMerge w:val="restart"/>
            <w:shd w:val="clear" w:color="auto" w:fill="FFFFFF"/>
            <w:vAlign w:val="center"/>
          </w:tcPr>
          <w:p w14:paraId="5A4C6265" w14:textId="77777777" w:rsidR="00D744E0" w:rsidRPr="00E73722" w:rsidRDefault="00D744E0" w:rsidP="00D744E0">
            <w:pPr>
              <w:pStyle w:val="Title"/>
              <w:ind w:left="-82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E73722">
              <w:rPr>
                <w:rFonts w:ascii="Arial" w:hAnsi="Arial" w:cs="Arial"/>
                <w:sz w:val="18"/>
                <w:szCs w:val="18"/>
                <w:lang w:val="en-US" w:eastAsia="en-US"/>
              </w:rPr>
              <w:t>No</w:t>
            </w:r>
          </w:p>
        </w:tc>
        <w:tc>
          <w:tcPr>
            <w:tcW w:w="3488" w:type="dxa"/>
            <w:vMerge w:val="restart"/>
            <w:shd w:val="clear" w:color="auto" w:fill="FFFFFF"/>
            <w:vAlign w:val="center"/>
          </w:tcPr>
          <w:p w14:paraId="3F67A943" w14:textId="77777777" w:rsidR="00D744E0" w:rsidRPr="00E73722" w:rsidRDefault="00D744E0" w:rsidP="00D744E0">
            <w:pPr>
              <w:pStyle w:val="Title"/>
              <w:ind w:left="-82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E73722">
              <w:rPr>
                <w:rFonts w:ascii="Arial" w:hAnsi="Arial" w:cs="Arial"/>
                <w:sz w:val="18"/>
                <w:szCs w:val="18"/>
                <w:lang w:val="en-US" w:eastAsia="en-US"/>
              </w:rPr>
              <w:t>Group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14:paraId="06D550C0" w14:textId="77777777" w:rsidR="00D744E0" w:rsidRPr="00E73722" w:rsidRDefault="00D744E0" w:rsidP="00D744E0">
            <w:pPr>
              <w:pStyle w:val="Title"/>
              <w:ind w:left="-82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E73722">
              <w:rPr>
                <w:rFonts w:ascii="Arial" w:hAnsi="Arial" w:cs="Arial"/>
                <w:sz w:val="18"/>
                <w:szCs w:val="18"/>
                <w:lang w:val="en-US" w:eastAsia="en-US"/>
              </w:rPr>
              <w:t>Group</w:t>
            </w:r>
          </w:p>
          <w:p w14:paraId="40878E52" w14:textId="77777777" w:rsidR="00D744E0" w:rsidRPr="00E73722" w:rsidRDefault="00D744E0" w:rsidP="00D744E0">
            <w:pPr>
              <w:pStyle w:val="Title"/>
              <w:ind w:left="-82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E73722">
              <w:rPr>
                <w:rFonts w:ascii="Arial" w:hAnsi="Arial" w:cs="Arial"/>
                <w:sz w:val="18"/>
                <w:szCs w:val="18"/>
                <w:lang w:val="en-US" w:eastAsia="en-US"/>
              </w:rPr>
              <w:t>Weight</w:t>
            </w:r>
          </w:p>
          <w:p w14:paraId="2B6BBEF3" w14:textId="6A554088" w:rsidR="00D744E0" w:rsidRPr="00E73722" w:rsidRDefault="00D744E0" w:rsidP="00D744E0">
            <w:pPr>
              <w:pStyle w:val="Title"/>
              <w:ind w:left="-82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E73722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     </w:t>
            </w:r>
            <w:r w:rsidR="006D3FFF" w:rsidRPr="00E73722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FC063A" w:rsidRPr="00E73722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 </w:t>
            </w:r>
            <w:r w:rsidR="00E82017" w:rsidRPr="00E73722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E15E5D" w:rsidRPr="00E73722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CB54BD" w:rsidRPr="00E73722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1845F6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94678F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   </w:t>
            </w:r>
            <w:r w:rsidR="00E03FE5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 </w:t>
            </w:r>
            <w:r w:rsidR="00606021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D4670D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 (</w:t>
            </w:r>
            <w:r w:rsidRPr="00E73722">
              <w:rPr>
                <w:rFonts w:ascii="Arial" w:hAnsi="Arial" w:cs="Arial"/>
                <w:sz w:val="18"/>
                <w:szCs w:val="18"/>
                <w:lang w:val="en-US" w:eastAsia="en-US"/>
              </w:rPr>
              <w:t>%)</w:t>
            </w:r>
          </w:p>
        </w:tc>
        <w:tc>
          <w:tcPr>
            <w:tcW w:w="2590" w:type="dxa"/>
            <w:gridSpan w:val="3"/>
            <w:shd w:val="clear" w:color="auto" w:fill="FFFFFF"/>
            <w:vAlign w:val="center"/>
          </w:tcPr>
          <w:p w14:paraId="5F893DFA" w14:textId="5FF7A58F" w:rsidR="00D744E0" w:rsidRPr="00E73722" w:rsidRDefault="00D744E0" w:rsidP="00D744E0">
            <w:pPr>
              <w:pStyle w:val="Title"/>
              <w:ind w:left="-82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E73722">
              <w:rPr>
                <w:rFonts w:ascii="Arial" w:hAnsi="Arial" w:cs="Arial"/>
                <w:sz w:val="18"/>
                <w:szCs w:val="18"/>
                <w:lang w:val="en-US" w:eastAsia="en-US"/>
              </w:rPr>
              <w:t>Indices</w:t>
            </w:r>
          </w:p>
        </w:tc>
        <w:tc>
          <w:tcPr>
            <w:tcW w:w="1439" w:type="dxa"/>
            <w:gridSpan w:val="2"/>
            <w:shd w:val="clear" w:color="auto" w:fill="FFFFFF"/>
            <w:vAlign w:val="center"/>
          </w:tcPr>
          <w:p w14:paraId="5716E74B" w14:textId="242F7711" w:rsidR="00D744E0" w:rsidRPr="00E73722" w:rsidRDefault="00D744E0" w:rsidP="00D744E0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E73722">
              <w:rPr>
                <w:rFonts w:ascii="Arial" w:hAnsi="Arial" w:cs="Arial"/>
                <w:sz w:val="18"/>
                <w:szCs w:val="18"/>
                <w:lang w:val="en-US" w:eastAsia="en-US"/>
              </w:rPr>
              <w:t>% Change</w:t>
            </w:r>
          </w:p>
          <w:p w14:paraId="24B416EB" w14:textId="02E45E73" w:rsidR="00D744E0" w:rsidRPr="00E73722" w:rsidRDefault="00A26025" w:rsidP="007B0C49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Sep</w:t>
            </w:r>
            <w:r w:rsidR="00D744E0" w:rsidRPr="00E73722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202</w:t>
            </w:r>
            <w:r w:rsidR="00DE245A">
              <w:rPr>
                <w:rFonts w:ascii="Arial" w:hAnsi="Arial" w:cs="Arial"/>
                <w:sz w:val="18"/>
                <w:szCs w:val="18"/>
                <w:lang w:val="en-US" w:eastAsia="en-US"/>
              </w:rPr>
              <w:t>6</w:t>
            </w:r>
          </w:p>
          <w:p w14:paraId="4E2AE224" w14:textId="2BDFF3B7" w:rsidR="00D744E0" w:rsidRPr="00E73722" w:rsidRDefault="00D744E0" w:rsidP="00D744E0">
            <w:pPr>
              <w:pStyle w:val="Title"/>
              <w:ind w:left="-82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E73722">
              <w:rPr>
                <w:rFonts w:ascii="Arial" w:hAnsi="Arial" w:cs="Arial"/>
                <w:sz w:val="18"/>
                <w:szCs w:val="18"/>
                <w:lang w:val="en-US" w:eastAsia="en-US"/>
              </w:rPr>
              <w:t>Over</w:t>
            </w:r>
          </w:p>
        </w:tc>
        <w:tc>
          <w:tcPr>
            <w:tcW w:w="1621" w:type="dxa"/>
            <w:gridSpan w:val="2"/>
            <w:shd w:val="clear" w:color="auto" w:fill="FFFFFF"/>
            <w:vAlign w:val="center"/>
          </w:tcPr>
          <w:p w14:paraId="04538E67" w14:textId="342CCC71" w:rsidR="00D744E0" w:rsidRPr="00E73722" w:rsidRDefault="00D744E0" w:rsidP="00D744E0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 w:rsidRPr="00E73722">
              <w:rPr>
                <w:rFonts w:ascii="Arial" w:hAnsi="Arial" w:cs="Arial"/>
                <w:sz w:val="18"/>
                <w:szCs w:val="18"/>
                <w:lang w:val="en-US" w:eastAsia="en-US"/>
              </w:rPr>
              <w:t>Impact</w:t>
            </w:r>
          </w:p>
          <w:p w14:paraId="148ABD3E" w14:textId="17ABB16A" w:rsidR="00D744E0" w:rsidRPr="00E73722" w:rsidRDefault="00606021" w:rsidP="00106BDF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D4670D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 (</w:t>
            </w:r>
            <w:r w:rsidR="00D744E0" w:rsidRPr="00E73722">
              <w:rPr>
                <w:rFonts w:ascii="Arial" w:hAnsi="Arial" w:cs="Arial"/>
                <w:sz w:val="18"/>
                <w:szCs w:val="18"/>
                <w:lang w:val="en-US" w:eastAsia="en-US"/>
              </w:rPr>
              <w:t>In % points)</w:t>
            </w:r>
          </w:p>
          <w:p w14:paraId="4F9143EF" w14:textId="32DB54D9" w:rsidR="00D744E0" w:rsidRPr="00E73722" w:rsidRDefault="00A26025" w:rsidP="00057089">
            <w:pPr>
              <w:pStyle w:val="Title"/>
              <w:ind w:left="-82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Sep</w:t>
            </w:r>
            <w:r w:rsidR="000A3AA6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426D9F">
              <w:rPr>
                <w:rFonts w:ascii="Arial" w:hAnsi="Arial" w:cs="Arial"/>
                <w:sz w:val="18"/>
                <w:szCs w:val="18"/>
                <w:lang w:val="en-US" w:eastAsia="en-US"/>
              </w:rPr>
              <w:t>2026</w:t>
            </w:r>
            <w:r w:rsidR="00D744E0" w:rsidRPr="00E73722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Over</w:t>
            </w:r>
          </w:p>
        </w:tc>
      </w:tr>
      <w:tr w:rsidR="00426D9F" w:rsidRPr="00E73722" w14:paraId="2BA6B36B" w14:textId="77777777" w:rsidTr="00D03360">
        <w:trPr>
          <w:gridAfter w:val="1"/>
          <w:wAfter w:w="7" w:type="dxa"/>
          <w:trHeight w:val="239"/>
          <w:jc w:val="center"/>
        </w:trPr>
        <w:tc>
          <w:tcPr>
            <w:tcW w:w="335" w:type="dxa"/>
            <w:vMerge/>
            <w:shd w:val="clear" w:color="auto" w:fill="FFFFFF"/>
            <w:vAlign w:val="center"/>
          </w:tcPr>
          <w:p w14:paraId="6B271652" w14:textId="77777777" w:rsidR="00426D9F" w:rsidRPr="00E73722" w:rsidRDefault="00426D9F" w:rsidP="00426D9F">
            <w:pPr>
              <w:pStyle w:val="Title"/>
              <w:ind w:left="-82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3488" w:type="dxa"/>
            <w:vMerge/>
            <w:shd w:val="clear" w:color="auto" w:fill="FFFFFF"/>
            <w:vAlign w:val="center"/>
          </w:tcPr>
          <w:p w14:paraId="5590460B" w14:textId="77777777" w:rsidR="00426D9F" w:rsidRPr="00E73722" w:rsidRDefault="00426D9F" w:rsidP="00426D9F">
            <w:pPr>
              <w:pStyle w:val="Title"/>
              <w:ind w:left="-82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14:paraId="1ADBF063" w14:textId="77777777" w:rsidR="00426D9F" w:rsidRPr="00E73722" w:rsidRDefault="00426D9F" w:rsidP="00426D9F">
            <w:pPr>
              <w:pStyle w:val="Title"/>
              <w:ind w:left="-82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02A1B805" w14:textId="45AE27A9" w:rsidR="00426D9F" w:rsidRPr="00E73722" w:rsidRDefault="00A26025" w:rsidP="00426D9F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Sep</w:t>
            </w:r>
            <w:r w:rsidR="00426D9F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426D9F" w:rsidRPr="00F53327">
              <w:rPr>
                <w:rFonts w:ascii="Arial" w:hAnsi="Arial" w:cs="Arial"/>
                <w:sz w:val="18"/>
                <w:szCs w:val="18"/>
                <w:lang w:val="en-US" w:eastAsia="en-US"/>
              </w:rPr>
              <w:t>2</w:t>
            </w:r>
            <w:r w:rsidR="00426D9F">
              <w:rPr>
                <w:rFonts w:ascii="Arial" w:hAnsi="Arial" w:cs="Arial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11D582F" w14:textId="54A21A5B" w:rsidR="00426D9F" w:rsidRPr="00E73722" w:rsidRDefault="00A26025" w:rsidP="001700DE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Aug</w:t>
            </w:r>
            <w:r w:rsidR="00426D9F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426D9F" w:rsidRPr="00F53327">
              <w:rPr>
                <w:rFonts w:ascii="Arial" w:hAnsi="Arial" w:cs="Arial"/>
                <w:sz w:val="18"/>
                <w:szCs w:val="18"/>
                <w:lang w:val="en-US" w:eastAsia="en-US"/>
              </w:rPr>
              <w:t>2</w:t>
            </w:r>
            <w:r w:rsidR="001700DE">
              <w:rPr>
                <w:rFonts w:ascii="Arial" w:hAnsi="Arial" w:cs="Arial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889" w:type="dxa"/>
            <w:shd w:val="clear" w:color="auto" w:fill="FFFFFF"/>
            <w:vAlign w:val="center"/>
          </w:tcPr>
          <w:p w14:paraId="2DCCB7AD" w14:textId="7B7F11C7" w:rsidR="00426D9F" w:rsidRPr="00E73722" w:rsidRDefault="00A26025" w:rsidP="00426D9F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Sep</w:t>
            </w:r>
            <w:r w:rsidR="00426D9F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426D9F" w:rsidRPr="00F53327">
              <w:rPr>
                <w:rFonts w:ascii="Arial" w:hAnsi="Arial" w:cs="Arial"/>
                <w:sz w:val="18"/>
                <w:szCs w:val="18"/>
                <w:lang w:val="en-US" w:eastAsia="en-US"/>
              </w:rPr>
              <w:t>2</w:t>
            </w:r>
            <w:r w:rsidR="00426D9F">
              <w:rPr>
                <w:rFonts w:ascii="Arial" w:hAnsi="Arial" w:cs="Arial"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722" w:type="dxa"/>
            <w:shd w:val="clear" w:color="auto" w:fill="FFFFFF"/>
            <w:vAlign w:val="center"/>
          </w:tcPr>
          <w:p w14:paraId="21AF45F6" w14:textId="5016E76B" w:rsidR="00426D9F" w:rsidRPr="00E73722" w:rsidRDefault="00A26025" w:rsidP="001700DE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Aug</w:t>
            </w:r>
            <w:r w:rsidR="00426D9F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426D9F" w:rsidRPr="00F53327">
              <w:rPr>
                <w:rFonts w:ascii="Arial" w:hAnsi="Arial" w:cs="Arial"/>
                <w:sz w:val="18"/>
                <w:szCs w:val="18"/>
                <w:lang w:val="en-US" w:eastAsia="en-US"/>
              </w:rPr>
              <w:t>2</w:t>
            </w:r>
            <w:r w:rsidR="001700DE">
              <w:rPr>
                <w:rFonts w:ascii="Arial" w:hAnsi="Arial" w:cs="Arial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717" w:type="dxa"/>
            <w:shd w:val="clear" w:color="auto" w:fill="FFFFFF"/>
            <w:vAlign w:val="center"/>
          </w:tcPr>
          <w:p w14:paraId="5C1BA73D" w14:textId="08B60EF6" w:rsidR="00426D9F" w:rsidRPr="00E73722" w:rsidRDefault="00A26025" w:rsidP="00426D9F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Sep</w:t>
            </w:r>
            <w:r w:rsidR="00426D9F" w:rsidRPr="00F53327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2</w:t>
            </w:r>
            <w:r w:rsidR="00426D9F">
              <w:rPr>
                <w:rFonts w:ascii="Arial" w:hAnsi="Arial" w:cs="Arial"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810" w:type="dxa"/>
            <w:shd w:val="clear" w:color="auto" w:fill="FFFFFF"/>
            <w:vAlign w:val="center"/>
          </w:tcPr>
          <w:p w14:paraId="2BEBA3D5" w14:textId="283CE77F" w:rsidR="00426D9F" w:rsidRPr="00E73722" w:rsidRDefault="00A26025" w:rsidP="001700DE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Aug</w:t>
            </w:r>
            <w:r w:rsidR="00426D9F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426D9F" w:rsidRPr="00F53327">
              <w:rPr>
                <w:rFonts w:ascii="Arial" w:hAnsi="Arial" w:cs="Arial"/>
                <w:sz w:val="18"/>
                <w:szCs w:val="18"/>
                <w:lang w:val="en-US" w:eastAsia="en-US"/>
              </w:rPr>
              <w:t>2</w:t>
            </w:r>
            <w:r w:rsidR="001700DE">
              <w:rPr>
                <w:rFonts w:ascii="Arial" w:hAnsi="Arial" w:cs="Arial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811" w:type="dxa"/>
            <w:shd w:val="clear" w:color="auto" w:fill="FFFFFF"/>
            <w:vAlign w:val="center"/>
          </w:tcPr>
          <w:p w14:paraId="09F8DF99" w14:textId="675D72DD" w:rsidR="00426D9F" w:rsidRPr="00E73722" w:rsidRDefault="00A26025" w:rsidP="00426D9F">
            <w:pPr>
              <w:pStyle w:val="Title"/>
              <w:ind w:left="-96" w:right="-78"/>
              <w:rPr>
                <w:rFonts w:ascii="Arial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szCs w:val="18"/>
                <w:lang w:val="en-US" w:eastAsia="en-US"/>
              </w:rPr>
              <w:t>Sep</w:t>
            </w:r>
            <w:r w:rsidR="00426D9F" w:rsidRPr="00F53327">
              <w:rPr>
                <w:rFonts w:ascii="Arial" w:hAnsi="Arial" w:cs="Arial"/>
                <w:sz w:val="18"/>
                <w:szCs w:val="18"/>
                <w:lang w:val="en-US" w:eastAsia="en-US"/>
              </w:rPr>
              <w:t xml:space="preserve"> 2</w:t>
            </w:r>
            <w:r w:rsidR="00426D9F">
              <w:rPr>
                <w:rFonts w:ascii="Arial" w:hAnsi="Arial" w:cs="Arial"/>
                <w:sz w:val="18"/>
                <w:szCs w:val="18"/>
                <w:lang w:val="en-US" w:eastAsia="en-US"/>
              </w:rPr>
              <w:t>5</w:t>
            </w:r>
          </w:p>
        </w:tc>
      </w:tr>
      <w:tr w:rsidR="007E049E" w:rsidRPr="00E73722" w14:paraId="3999C34C" w14:textId="77777777" w:rsidTr="007E049E">
        <w:trPr>
          <w:gridAfter w:val="1"/>
          <w:wAfter w:w="7" w:type="dxa"/>
          <w:trHeight w:val="327"/>
          <w:jc w:val="center"/>
        </w:trPr>
        <w:tc>
          <w:tcPr>
            <w:tcW w:w="335" w:type="dxa"/>
            <w:vAlign w:val="center"/>
          </w:tcPr>
          <w:p w14:paraId="353DEA9C" w14:textId="77777777" w:rsidR="007E049E" w:rsidRPr="00E73722" w:rsidRDefault="007E049E" w:rsidP="007E049E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3488" w:type="dxa"/>
            <w:vAlign w:val="center"/>
          </w:tcPr>
          <w:p w14:paraId="235E3B3D" w14:textId="77777777" w:rsidR="007E049E" w:rsidRPr="00E73722" w:rsidRDefault="007E049E" w:rsidP="007E049E">
            <w:pPr>
              <w:pStyle w:val="Title"/>
              <w:jc w:val="left"/>
              <w:rPr>
                <w:rFonts w:ascii="Arial" w:hAnsi="Arial" w:cs="Arial"/>
                <w:bCs/>
                <w:sz w:val="18"/>
                <w:szCs w:val="18"/>
                <w:lang w:val="en-US" w:eastAsia="en-US"/>
              </w:rPr>
            </w:pPr>
            <w:r w:rsidRPr="00E73722">
              <w:rPr>
                <w:rFonts w:ascii="Arial" w:hAnsi="Arial" w:cs="Arial"/>
                <w:bCs/>
                <w:sz w:val="18"/>
                <w:szCs w:val="18"/>
                <w:lang w:val="en-US" w:eastAsia="en-US"/>
              </w:rPr>
              <w:t>General</w:t>
            </w:r>
          </w:p>
        </w:tc>
        <w:tc>
          <w:tcPr>
            <w:tcW w:w="850" w:type="dxa"/>
            <w:vAlign w:val="center"/>
          </w:tcPr>
          <w:p w14:paraId="71136175" w14:textId="77777777" w:rsidR="007E049E" w:rsidRPr="00B71E5D" w:rsidRDefault="007E049E" w:rsidP="007E049E">
            <w:pPr>
              <w:pStyle w:val="Title"/>
              <w:ind w:left="-94" w:right="-90"/>
              <w:rPr>
                <w:rFonts w:ascii="Arial" w:hAnsi="Arial" w:cs="Arial"/>
                <w:bCs/>
                <w:sz w:val="18"/>
                <w:szCs w:val="18"/>
                <w:lang w:val="en-US" w:eastAsia="en-US"/>
              </w:rPr>
            </w:pPr>
            <w:r w:rsidRPr="00B71E5D">
              <w:rPr>
                <w:rFonts w:ascii="Arial" w:hAnsi="Arial" w:cs="Arial"/>
                <w:bCs/>
                <w:sz w:val="18"/>
                <w:szCs w:val="18"/>
                <w:lang w:val="en-US" w:eastAsia="en-US"/>
              </w:rPr>
              <w:t>100.00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F8EBE97" w14:textId="51FF13D0" w:rsidR="007E049E" w:rsidRPr="007E049E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7E049E">
              <w:rPr>
                <w:rFonts w:ascii="Arial" w:hAnsi="Arial" w:cs="Arial"/>
                <w:b/>
                <w:color w:val="000000"/>
                <w:sz w:val="16"/>
                <w:szCs w:val="16"/>
              </w:rPr>
              <w:t>357.38</w:t>
            </w:r>
          </w:p>
        </w:tc>
        <w:tc>
          <w:tcPr>
            <w:tcW w:w="850" w:type="dxa"/>
            <w:vAlign w:val="center"/>
          </w:tcPr>
          <w:p w14:paraId="72326EB5" w14:textId="6210DDFE" w:rsidR="007E049E" w:rsidRPr="007E049E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7E049E">
              <w:rPr>
                <w:rFonts w:ascii="Arial" w:hAnsi="Arial" w:cs="Arial"/>
                <w:b/>
                <w:color w:val="000000"/>
                <w:sz w:val="16"/>
                <w:szCs w:val="16"/>
              </w:rPr>
              <w:t>350.77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13CE1D61" w14:textId="64F42031" w:rsidR="007E049E" w:rsidRPr="007E049E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7E049E">
              <w:rPr>
                <w:rFonts w:ascii="Arial" w:hAnsi="Arial" w:cs="Arial"/>
                <w:b/>
                <w:color w:val="000000"/>
                <w:sz w:val="16"/>
                <w:szCs w:val="16"/>
              </w:rPr>
              <w:t>315.34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6549BD05" w14:textId="51A3A004" w:rsidR="007E049E" w:rsidRPr="007E049E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7E049E">
              <w:rPr>
                <w:rFonts w:ascii="Arial" w:hAnsi="Arial" w:cs="Arial"/>
                <w:b/>
                <w:color w:val="000000"/>
                <w:sz w:val="16"/>
                <w:szCs w:val="16"/>
              </w:rPr>
              <w:t>1.88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58E55E27" w14:textId="33BCA065" w:rsidR="007E049E" w:rsidRPr="007E049E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7E049E">
              <w:rPr>
                <w:rFonts w:ascii="Arial" w:hAnsi="Arial" w:cs="Arial"/>
                <w:b/>
                <w:color w:val="000000"/>
                <w:sz w:val="16"/>
                <w:szCs w:val="16"/>
              </w:rPr>
              <w:t>13.33</w:t>
            </w:r>
          </w:p>
        </w:tc>
        <w:tc>
          <w:tcPr>
            <w:tcW w:w="810" w:type="dxa"/>
            <w:vAlign w:val="center"/>
          </w:tcPr>
          <w:p w14:paraId="7259E93D" w14:textId="55D84F00" w:rsidR="007E049E" w:rsidRPr="007E049E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7E049E">
              <w:rPr>
                <w:rFonts w:ascii="Arial" w:hAnsi="Arial" w:cs="Arial"/>
                <w:b/>
                <w:color w:val="000000"/>
                <w:sz w:val="16"/>
                <w:szCs w:val="16"/>
              </w:rPr>
              <w:t>1.88</w:t>
            </w:r>
          </w:p>
        </w:tc>
        <w:tc>
          <w:tcPr>
            <w:tcW w:w="811" w:type="dxa"/>
            <w:vAlign w:val="center"/>
          </w:tcPr>
          <w:p w14:paraId="7E55B8A6" w14:textId="54143A04" w:rsidR="007E049E" w:rsidRPr="007E049E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yellow"/>
              </w:rPr>
            </w:pPr>
            <w:r w:rsidRPr="007E049E">
              <w:rPr>
                <w:rFonts w:ascii="Arial" w:hAnsi="Arial" w:cs="Arial"/>
                <w:b/>
                <w:color w:val="000000"/>
                <w:sz w:val="16"/>
                <w:szCs w:val="16"/>
              </w:rPr>
              <w:t>13.33</w:t>
            </w:r>
          </w:p>
        </w:tc>
      </w:tr>
      <w:tr w:rsidR="007E049E" w:rsidRPr="00E73722" w14:paraId="6CBD16D9" w14:textId="77777777" w:rsidTr="007E049E">
        <w:trPr>
          <w:gridAfter w:val="1"/>
          <w:wAfter w:w="7" w:type="dxa"/>
          <w:trHeight w:val="281"/>
          <w:jc w:val="center"/>
        </w:trPr>
        <w:tc>
          <w:tcPr>
            <w:tcW w:w="335" w:type="dxa"/>
            <w:vAlign w:val="center"/>
          </w:tcPr>
          <w:p w14:paraId="5AE61259" w14:textId="77777777" w:rsidR="007E049E" w:rsidRPr="00E73722" w:rsidRDefault="007E049E" w:rsidP="007E049E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E73722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3488" w:type="dxa"/>
            <w:vAlign w:val="center"/>
          </w:tcPr>
          <w:p w14:paraId="475AD512" w14:textId="5E828D6B" w:rsidR="007E049E" w:rsidRPr="00E73722" w:rsidRDefault="007E049E" w:rsidP="007E049E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E73722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Agriculture Forestry &amp; Fishery</w:t>
            </w:r>
          </w:p>
        </w:tc>
        <w:tc>
          <w:tcPr>
            <w:tcW w:w="850" w:type="dxa"/>
            <w:vAlign w:val="center"/>
          </w:tcPr>
          <w:p w14:paraId="02ACED3B" w14:textId="77777777" w:rsidR="007E049E" w:rsidRPr="00B71E5D" w:rsidRDefault="007E049E" w:rsidP="007E049E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B71E5D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25.77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F15B42B" w14:textId="2810B0CA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304.16</w:t>
            </w:r>
          </w:p>
        </w:tc>
        <w:tc>
          <w:tcPr>
            <w:tcW w:w="850" w:type="dxa"/>
            <w:vAlign w:val="center"/>
          </w:tcPr>
          <w:p w14:paraId="3EADB741" w14:textId="740E15C9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304.57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295C1D18" w14:textId="0F4B037F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283.50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4DD4EB73" w14:textId="4AF14990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-0.13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7C596A6C" w14:textId="026B65ED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7.29</w:t>
            </w:r>
          </w:p>
        </w:tc>
        <w:tc>
          <w:tcPr>
            <w:tcW w:w="810" w:type="dxa"/>
            <w:vAlign w:val="center"/>
          </w:tcPr>
          <w:p w14:paraId="0D54B4A9" w14:textId="2BD16251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-0.03</w:t>
            </w:r>
          </w:p>
        </w:tc>
        <w:tc>
          <w:tcPr>
            <w:tcW w:w="811" w:type="dxa"/>
            <w:vAlign w:val="center"/>
          </w:tcPr>
          <w:p w14:paraId="05A381F4" w14:textId="3ED892A8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1.69</w:t>
            </w:r>
          </w:p>
        </w:tc>
      </w:tr>
      <w:tr w:rsidR="007E049E" w:rsidRPr="00E73722" w14:paraId="5A5EBE70" w14:textId="77777777" w:rsidTr="007E049E">
        <w:trPr>
          <w:gridAfter w:val="1"/>
          <w:wAfter w:w="7" w:type="dxa"/>
          <w:trHeight w:val="258"/>
          <w:jc w:val="center"/>
        </w:trPr>
        <w:tc>
          <w:tcPr>
            <w:tcW w:w="335" w:type="dxa"/>
            <w:vAlign w:val="center"/>
          </w:tcPr>
          <w:p w14:paraId="2D227F4A" w14:textId="77777777" w:rsidR="007E049E" w:rsidRPr="00E73722" w:rsidRDefault="007E049E" w:rsidP="007E049E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E73722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2</w:t>
            </w:r>
          </w:p>
        </w:tc>
        <w:tc>
          <w:tcPr>
            <w:tcW w:w="3488" w:type="dxa"/>
            <w:vAlign w:val="center"/>
          </w:tcPr>
          <w:p w14:paraId="1F7A087C" w14:textId="77777777" w:rsidR="007E049E" w:rsidRPr="00E73722" w:rsidRDefault="007E049E" w:rsidP="007E049E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E73722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Ores/Minerals, Elec., Gas &amp; Water</w:t>
            </w:r>
          </w:p>
        </w:tc>
        <w:tc>
          <w:tcPr>
            <w:tcW w:w="850" w:type="dxa"/>
            <w:vAlign w:val="center"/>
          </w:tcPr>
          <w:p w14:paraId="27A44548" w14:textId="77777777" w:rsidR="007E049E" w:rsidRPr="00B71E5D" w:rsidRDefault="007E049E" w:rsidP="007E049E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B71E5D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12.01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4029287" w14:textId="48213C63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374.51</w:t>
            </w:r>
          </w:p>
        </w:tc>
        <w:tc>
          <w:tcPr>
            <w:tcW w:w="850" w:type="dxa"/>
            <w:vAlign w:val="center"/>
          </w:tcPr>
          <w:p w14:paraId="51BC27CC" w14:textId="02334182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358.89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3A4FA662" w14:textId="4D4945AB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349.10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1CAEDF4F" w14:textId="6F3A994B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4.35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7BB9AE24" w14:textId="47F1D9FB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7.28</w:t>
            </w:r>
          </w:p>
        </w:tc>
        <w:tc>
          <w:tcPr>
            <w:tcW w:w="810" w:type="dxa"/>
            <w:vAlign w:val="center"/>
          </w:tcPr>
          <w:p w14:paraId="1D5A901E" w14:textId="693F89B5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811" w:type="dxa"/>
            <w:vAlign w:val="center"/>
          </w:tcPr>
          <w:p w14:paraId="36579E40" w14:textId="2A787574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0.97</w:t>
            </w:r>
          </w:p>
        </w:tc>
      </w:tr>
      <w:tr w:rsidR="007E049E" w:rsidRPr="00E73722" w14:paraId="0E3FBD80" w14:textId="77777777" w:rsidTr="007E049E">
        <w:trPr>
          <w:gridAfter w:val="1"/>
          <w:wAfter w:w="7" w:type="dxa"/>
          <w:trHeight w:val="386"/>
          <w:jc w:val="center"/>
        </w:trPr>
        <w:tc>
          <w:tcPr>
            <w:tcW w:w="335" w:type="dxa"/>
            <w:vAlign w:val="center"/>
          </w:tcPr>
          <w:p w14:paraId="7FBCA992" w14:textId="77777777" w:rsidR="007E049E" w:rsidRPr="00E73722" w:rsidRDefault="007E049E" w:rsidP="007E049E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E73722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3</w:t>
            </w:r>
          </w:p>
        </w:tc>
        <w:tc>
          <w:tcPr>
            <w:tcW w:w="3488" w:type="dxa"/>
            <w:vAlign w:val="center"/>
          </w:tcPr>
          <w:p w14:paraId="03C252E9" w14:textId="77777777" w:rsidR="007E049E" w:rsidRPr="00E73722" w:rsidRDefault="007E049E" w:rsidP="007E049E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E73722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Food, Beverages, Tobacco, Textiles &amp; Leather Products</w:t>
            </w:r>
          </w:p>
        </w:tc>
        <w:tc>
          <w:tcPr>
            <w:tcW w:w="850" w:type="dxa"/>
            <w:vAlign w:val="center"/>
          </w:tcPr>
          <w:p w14:paraId="50F35457" w14:textId="77777777" w:rsidR="007E049E" w:rsidRPr="00B71E5D" w:rsidRDefault="007E049E" w:rsidP="007E049E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B71E5D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31.11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1F76114" w14:textId="7EFC935E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309.43</w:t>
            </w:r>
          </w:p>
        </w:tc>
        <w:tc>
          <w:tcPr>
            <w:tcW w:w="850" w:type="dxa"/>
            <w:vAlign w:val="center"/>
          </w:tcPr>
          <w:p w14:paraId="2A53FD15" w14:textId="52A71BE5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308.04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7320C6AC" w14:textId="63430742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290.38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4B72AF97" w14:textId="7C27D378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09C71E7B" w14:textId="5A16E7C2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6.56</w:t>
            </w:r>
          </w:p>
        </w:tc>
        <w:tc>
          <w:tcPr>
            <w:tcW w:w="810" w:type="dxa"/>
            <w:vAlign w:val="center"/>
          </w:tcPr>
          <w:p w14:paraId="36E91A5E" w14:textId="7640B11E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811" w:type="dxa"/>
            <w:vAlign w:val="center"/>
          </w:tcPr>
          <w:p w14:paraId="27A55F24" w14:textId="2A24A58C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1.88</w:t>
            </w:r>
          </w:p>
        </w:tc>
      </w:tr>
      <w:tr w:rsidR="007E049E" w:rsidRPr="00E73722" w14:paraId="7F4B56FF" w14:textId="77777777" w:rsidTr="007E049E">
        <w:trPr>
          <w:gridAfter w:val="1"/>
          <w:wAfter w:w="7" w:type="dxa"/>
          <w:trHeight w:val="268"/>
          <w:jc w:val="center"/>
        </w:trPr>
        <w:tc>
          <w:tcPr>
            <w:tcW w:w="335" w:type="dxa"/>
            <w:vAlign w:val="center"/>
          </w:tcPr>
          <w:p w14:paraId="3E558DAC" w14:textId="77777777" w:rsidR="007E049E" w:rsidRPr="00E73722" w:rsidRDefault="007E049E" w:rsidP="007E049E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3488" w:type="dxa"/>
            <w:vAlign w:val="center"/>
          </w:tcPr>
          <w:p w14:paraId="7328E5D5" w14:textId="5996C8C0" w:rsidR="007E049E" w:rsidRPr="00E73722" w:rsidRDefault="007E049E" w:rsidP="007E049E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E73722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i. Food Products, Beverages &amp; Tobacc</w:t>
            </w:r>
            <w:r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o</w:t>
            </w:r>
          </w:p>
        </w:tc>
        <w:tc>
          <w:tcPr>
            <w:tcW w:w="850" w:type="dxa"/>
            <w:vAlign w:val="center"/>
          </w:tcPr>
          <w:p w14:paraId="0306213B" w14:textId="77777777" w:rsidR="007E049E" w:rsidRPr="00B71E5D" w:rsidRDefault="007E049E" w:rsidP="007E049E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B71E5D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20.07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D3589DC" w14:textId="3A834115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335.09</w:t>
            </w:r>
          </w:p>
        </w:tc>
        <w:tc>
          <w:tcPr>
            <w:tcW w:w="850" w:type="dxa"/>
            <w:vAlign w:val="center"/>
          </w:tcPr>
          <w:p w14:paraId="29F683F5" w14:textId="239D5E41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332.91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71311FF9" w14:textId="12086FF5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310.15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04A488B9" w14:textId="04BA30DC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371DDF06" w14:textId="3EF6DB3E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8.04</w:t>
            </w:r>
          </w:p>
        </w:tc>
        <w:tc>
          <w:tcPr>
            <w:tcW w:w="810" w:type="dxa"/>
            <w:vAlign w:val="center"/>
          </w:tcPr>
          <w:p w14:paraId="1001BD67" w14:textId="4FC54B0B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811" w:type="dxa"/>
            <w:vAlign w:val="center"/>
          </w:tcPr>
          <w:p w14:paraId="2DCBD230" w14:textId="565B205C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1.59</w:t>
            </w:r>
          </w:p>
        </w:tc>
      </w:tr>
      <w:tr w:rsidR="007E049E" w:rsidRPr="00E73722" w14:paraId="58859621" w14:textId="77777777" w:rsidTr="007E049E">
        <w:trPr>
          <w:gridAfter w:val="1"/>
          <w:wAfter w:w="7" w:type="dxa"/>
          <w:trHeight w:val="272"/>
          <w:jc w:val="center"/>
        </w:trPr>
        <w:tc>
          <w:tcPr>
            <w:tcW w:w="335" w:type="dxa"/>
            <w:vAlign w:val="center"/>
          </w:tcPr>
          <w:p w14:paraId="0855737E" w14:textId="77777777" w:rsidR="007E049E" w:rsidRPr="00E73722" w:rsidRDefault="007E049E" w:rsidP="007E049E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3488" w:type="dxa"/>
            <w:vAlign w:val="center"/>
          </w:tcPr>
          <w:p w14:paraId="513C702E" w14:textId="08A0578D" w:rsidR="007E049E" w:rsidRPr="00E73722" w:rsidRDefault="007E049E" w:rsidP="007E049E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E73722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ii. Textiles &amp; Apparels</w:t>
            </w:r>
          </w:p>
        </w:tc>
        <w:tc>
          <w:tcPr>
            <w:tcW w:w="850" w:type="dxa"/>
            <w:vAlign w:val="center"/>
          </w:tcPr>
          <w:p w14:paraId="16A87286" w14:textId="77777777" w:rsidR="007E049E" w:rsidRPr="00B71E5D" w:rsidRDefault="007E049E" w:rsidP="007E049E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B71E5D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10.33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73E420A" w14:textId="5ED413F9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266.01</w:t>
            </w:r>
          </w:p>
        </w:tc>
        <w:tc>
          <w:tcPr>
            <w:tcW w:w="850" w:type="dxa"/>
            <w:vAlign w:val="center"/>
          </w:tcPr>
          <w:p w14:paraId="0A785ECA" w14:textId="2348200A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266.26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46D9271A" w14:textId="604E70D9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259.63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13BDE15F" w14:textId="4F2333E7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767BB394" w14:textId="34677E1F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2.46</w:t>
            </w:r>
          </w:p>
        </w:tc>
        <w:tc>
          <w:tcPr>
            <w:tcW w:w="810" w:type="dxa"/>
            <w:vAlign w:val="center"/>
          </w:tcPr>
          <w:p w14:paraId="02A52C35" w14:textId="30F628D4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811" w:type="dxa"/>
            <w:vAlign w:val="center"/>
          </w:tcPr>
          <w:p w14:paraId="159D8F0D" w14:textId="2C22A069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0.21</w:t>
            </w:r>
          </w:p>
        </w:tc>
      </w:tr>
      <w:tr w:rsidR="007E049E" w:rsidRPr="00E73722" w14:paraId="56230799" w14:textId="77777777" w:rsidTr="007E049E">
        <w:trPr>
          <w:gridAfter w:val="1"/>
          <w:wAfter w:w="7" w:type="dxa"/>
          <w:trHeight w:val="248"/>
          <w:jc w:val="center"/>
        </w:trPr>
        <w:tc>
          <w:tcPr>
            <w:tcW w:w="335" w:type="dxa"/>
            <w:vAlign w:val="center"/>
          </w:tcPr>
          <w:p w14:paraId="17DD4782" w14:textId="77777777" w:rsidR="007E049E" w:rsidRPr="00E73722" w:rsidRDefault="007E049E" w:rsidP="007E049E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</w:p>
        </w:tc>
        <w:tc>
          <w:tcPr>
            <w:tcW w:w="3488" w:type="dxa"/>
            <w:vAlign w:val="center"/>
          </w:tcPr>
          <w:p w14:paraId="1F0CFFB3" w14:textId="77777777" w:rsidR="007E049E" w:rsidRPr="00E73722" w:rsidRDefault="007E049E" w:rsidP="007E049E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E73722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iii. Leather Products</w:t>
            </w:r>
          </w:p>
        </w:tc>
        <w:tc>
          <w:tcPr>
            <w:tcW w:w="850" w:type="dxa"/>
            <w:vAlign w:val="center"/>
          </w:tcPr>
          <w:p w14:paraId="50BA35B7" w14:textId="77777777" w:rsidR="007E049E" w:rsidRPr="00B71E5D" w:rsidRDefault="007E049E" w:rsidP="007E049E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B71E5D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0.71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AB9675" w14:textId="44DF4163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215.99</w:t>
            </w:r>
          </w:p>
        </w:tc>
        <w:tc>
          <w:tcPr>
            <w:tcW w:w="850" w:type="dxa"/>
            <w:vAlign w:val="center"/>
          </w:tcPr>
          <w:p w14:paraId="5BB7CC56" w14:textId="7361C4B0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212.86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3526E42C" w14:textId="528715DB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179.03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300C3929" w14:textId="74944BFD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1.47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5FF9B72E" w14:textId="04846A6D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20.64</w:t>
            </w:r>
          </w:p>
        </w:tc>
        <w:tc>
          <w:tcPr>
            <w:tcW w:w="810" w:type="dxa"/>
            <w:vAlign w:val="center"/>
          </w:tcPr>
          <w:p w14:paraId="09F53F06" w14:textId="2842288B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811" w:type="dxa"/>
            <w:vAlign w:val="center"/>
          </w:tcPr>
          <w:p w14:paraId="207F7E75" w14:textId="3CA14C98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0.08</w:t>
            </w:r>
          </w:p>
        </w:tc>
      </w:tr>
      <w:tr w:rsidR="007E049E" w:rsidRPr="00E73722" w14:paraId="3E0F4D59" w14:textId="77777777" w:rsidTr="007E049E">
        <w:trPr>
          <w:gridAfter w:val="1"/>
          <w:wAfter w:w="7" w:type="dxa"/>
          <w:trHeight w:val="267"/>
          <w:jc w:val="center"/>
        </w:trPr>
        <w:tc>
          <w:tcPr>
            <w:tcW w:w="335" w:type="dxa"/>
            <w:vAlign w:val="center"/>
          </w:tcPr>
          <w:p w14:paraId="18E76229" w14:textId="77777777" w:rsidR="007E049E" w:rsidRPr="00E73722" w:rsidRDefault="007E049E" w:rsidP="007E049E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E73722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4</w:t>
            </w:r>
          </w:p>
        </w:tc>
        <w:tc>
          <w:tcPr>
            <w:tcW w:w="3488" w:type="dxa"/>
            <w:vAlign w:val="center"/>
          </w:tcPr>
          <w:p w14:paraId="7FAD6FBF" w14:textId="77777777" w:rsidR="007E049E" w:rsidRPr="00E73722" w:rsidRDefault="007E049E" w:rsidP="007E049E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E73722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Other Transportable Goods</w:t>
            </w:r>
          </w:p>
        </w:tc>
        <w:tc>
          <w:tcPr>
            <w:tcW w:w="850" w:type="dxa"/>
            <w:vAlign w:val="center"/>
          </w:tcPr>
          <w:p w14:paraId="3BA4DCB6" w14:textId="77777777" w:rsidR="007E049E" w:rsidRPr="00B71E5D" w:rsidRDefault="007E049E" w:rsidP="007E049E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B71E5D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22.40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EB4025E" w14:textId="2411C0D9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453.96</w:t>
            </w:r>
          </w:p>
        </w:tc>
        <w:tc>
          <w:tcPr>
            <w:tcW w:w="850" w:type="dxa"/>
            <w:vAlign w:val="center"/>
          </w:tcPr>
          <w:p w14:paraId="1ACB983B" w14:textId="60D2DA59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434.07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0F9BDF3C" w14:textId="2F8BE8C2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338.00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69CFC56E" w14:textId="6771B0A2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4.58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62D5F57C" w14:textId="74B08447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34.31</w:t>
            </w:r>
          </w:p>
        </w:tc>
        <w:tc>
          <w:tcPr>
            <w:tcW w:w="810" w:type="dxa"/>
            <w:vAlign w:val="center"/>
          </w:tcPr>
          <w:p w14:paraId="45377ECC" w14:textId="5D3B4F18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1.27</w:t>
            </w:r>
          </w:p>
        </w:tc>
        <w:tc>
          <w:tcPr>
            <w:tcW w:w="811" w:type="dxa"/>
            <w:vAlign w:val="center"/>
          </w:tcPr>
          <w:p w14:paraId="7D082F66" w14:textId="51ABF0EF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8.24</w:t>
            </w:r>
          </w:p>
        </w:tc>
      </w:tr>
      <w:tr w:rsidR="007E049E" w:rsidRPr="00E73722" w14:paraId="1829C45A" w14:textId="77777777" w:rsidTr="007E049E">
        <w:trPr>
          <w:gridAfter w:val="1"/>
          <w:wAfter w:w="7" w:type="dxa"/>
          <w:trHeight w:val="269"/>
          <w:jc w:val="center"/>
        </w:trPr>
        <w:tc>
          <w:tcPr>
            <w:tcW w:w="335" w:type="dxa"/>
            <w:vAlign w:val="center"/>
          </w:tcPr>
          <w:p w14:paraId="6C171B62" w14:textId="77777777" w:rsidR="007E049E" w:rsidRPr="00E73722" w:rsidRDefault="007E049E" w:rsidP="007E049E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E73722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3488" w:type="dxa"/>
            <w:vAlign w:val="center"/>
          </w:tcPr>
          <w:p w14:paraId="4D826674" w14:textId="77777777" w:rsidR="007E049E" w:rsidRPr="00E73722" w:rsidRDefault="007E049E" w:rsidP="007E049E">
            <w:pPr>
              <w:pStyle w:val="Title"/>
              <w:jc w:val="left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E73722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Metal Product, Machinery &amp; Equipment</w:t>
            </w:r>
          </w:p>
        </w:tc>
        <w:tc>
          <w:tcPr>
            <w:tcW w:w="850" w:type="dxa"/>
            <w:vAlign w:val="center"/>
          </w:tcPr>
          <w:p w14:paraId="1EA140B1" w14:textId="77777777" w:rsidR="007E049E" w:rsidRPr="00B71E5D" w:rsidRDefault="007E049E" w:rsidP="007E049E">
            <w:pPr>
              <w:pStyle w:val="Title"/>
              <w:ind w:left="-94" w:right="-90"/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</w:pPr>
            <w:r w:rsidRPr="00B71E5D">
              <w:rPr>
                <w:rFonts w:ascii="Arial" w:hAnsi="Arial" w:cs="Arial"/>
                <w:b w:val="0"/>
                <w:bCs/>
                <w:sz w:val="18"/>
                <w:szCs w:val="18"/>
                <w:lang w:val="en-US" w:eastAsia="en-US"/>
              </w:rPr>
              <w:t>8.72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B3B83E5" w14:textId="59197112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414.12</w:t>
            </w:r>
          </w:p>
        </w:tc>
        <w:tc>
          <w:tcPr>
            <w:tcW w:w="850" w:type="dxa"/>
            <w:vAlign w:val="center"/>
          </w:tcPr>
          <w:p w14:paraId="253FA782" w14:textId="4BC1C678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414.61</w:t>
            </w:r>
          </w:p>
        </w:tc>
        <w:tc>
          <w:tcPr>
            <w:tcW w:w="889" w:type="dxa"/>
            <w:shd w:val="clear" w:color="auto" w:fill="auto"/>
            <w:vAlign w:val="center"/>
          </w:tcPr>
          <w:p w14:paraId="1609EC5D" w14:textId="4E18E14C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393.89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15BD5FDD" w14:textId="1A3B43FA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-0.12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1D135DFB" w14:textId="48D900C0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5.14</w:t>
            </w:r>
          </w:p>
        </w:tc>
        <w:tc>
          <w:tcPr>
            <w:tcW w:w="810" w:type="dxa"/>
            <w:vAlign w:val="center"/>
          </w:tcPr>
          <w:p w14:paraId="0B091E9C" w14:textId="0D5CFF9E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811" w:type="dxa"/>
            <w:vAlign w:val="center"/>
          </w:tcPr>
          <w:p w14:paraId="77E7F187" w14:textId="4708E1BC" w:rsidR="007E049E" w:rsidRPr="00A26025" w:rsidRDefault="007E049E" w:rsidP="007E049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0.56</w:t>
            </w:r>
          </w:p>
        </w:tc>
      </w:tr>
    </w:tbl>
    <w:p w14:paraId="155E715D" w14:textId="56807EC5" w:rsidR="00680D98" w:rsidRPr="00E73722" w:rsidRDefault="00680D98" w:rsidP="00680D98">
      <w:pPr>
        <w:pStyle w:val="ListParagraph"/>
        <w:spacing w:after="0" w:line="240" w:lineRule="auto"/>
        <w:ind w:left="0"/>
        <w:jc w:val="both"/>
        <w:rPr>
          <w:rFonts w:ascii="Arial" w:hAnsi="Arial" w:cs="Arial"/>
          <w:sz w:val="10"/>
          <w:szCs w:val="18"/>
        </w:rPr>
      </w:pPr>
    </w:p>
    <w:p w14:paraId="632FA6E5" w14:textId="14ACB8F0" w:rsidR="00680D98" w:rsidRPr="00871DDA" w:rsidRDefault="00680D98" w:rsidP="001D4511">
      <w:pPr>
        <w:pStyle w:val="ListParagraph"/>
        <w:spacing w:after="0" w:line="240" w:lineRule="auto"/>
        <w:ind w:left="0" w:firstLine="540"/>
        <w:jc w:val="both"/>
        <w:rPr>
          <w:rFonts w:ascii="Arial" w:hAnsi="Arial" w:cs="Arial"/>
          <w:sz w:val="20"/>
          <w:szCs w:val="18"/>
        </w:rPr>
      </w:pPr>
      <w:r w:rsidRPr="00E73722">
        <w:rPr>
          <w:rFonts w:ascii="Arial" w:hAnsi="Arial" w:cs="Arial"/>
          <w:sz w:val="20"/>
          <w:szCs w:val="18"/>
        </w:rPr>
        <w:t xml:space="preserve">Main contributors to month-on-month and year-on-year percentage changes are given below and </w:t>
      </w:r>
      <w:r w:rsidRPr="00871DDA">
        <w:rPr>
          <w:rFonts w:ascii="Arial" w:hAnsi="Arial" w:cs="Arial"/>
          <w:sz w:val="20"/>
          <w:szCs w:val="18"/>
        </w:rPr>
        <w:t xml:space="preserve">detail is given in </w:t>
      </w:r>
      <w:r w:rsidRPr="00871DDA">
        <w:rPr>
          <w:rFonts w:ascii="Arial" w:hAnsi="Arial" w:cs="Arial"/>
          <w:b/>
          <w:sz w:val="20"/>
          <w:szCs w:val="18"/>
        </w:rPr>
        <w:t>Annexure</w:t>
      </w:r>
      <w:r w:rsidR="00341BB2" w:rsidRPr="00871DDA">
        <w:rPr>
          <w:rFonts w:ascii="Arial" w:hAnsi="Arial" w:cs="Arial"/>
          <w:b/>
          <w:sz w:val="20"/>
          <w:szCs w:val="18"/>
        </w:rPr>
        <w:t>-</w:t>
      </w:r>
      <w:r w:rsidRPr="00871DDA">
        <w:rPr>
          <w:rFonts w:ascii="Arial" w:hAnsi="Arial" w:cs="Arial"/>
          <w:b/>
          <w:sz w:val="20"/>
          <w:szCs w:val="18"/>
        </w:rPr>
        <w:t>C</w:t>
      </w:r>
      <w:r w:rsidRPr="00871DDA">
        <w:rPr>
          <w:rFonts w:ascii="Arial" w:hAnsi="Arial" w:cs="Arial"/>
          <w:sz w:val="20"/>
          <w:szCs w:val="18"/>
        </w:rPr>
        <w:t>.</w:t>
      </w:r>
    </w:p>
    <w:p w14:paraId="36227C2E" w14:textId="7190DAFD" w:rsidR="00680D98" w:rsidRPr="00871DDA" w:rsidRDefault="00680D98" w:rsidP="00680D98">
      <w:pPr>
        <w:pStyle w:val="ListParagraph"/>
        <w:spacing w:after="0" w:line="240" w:lineRule="auto"/>
        <w:ind w:left="0" w:firstLine="720"/>
        <w:jc w:val="both"/>
        <w:rPr>
          <w:rFonts w:ascii="Arial" w:hAnsi="Arial" w:cs="Arial"/>
          <w:sz w:val="8"/>
          <w:szCs w:val="18"/>
        </w:rPr>
      </w:pPr>
    </w:p>
    <w:p w14:paraId="6402B425" w14:textId="77052FD1" w:rsidR="00680D98" w:rsidRPr="00446E01" w:rsidRDefault="00680D98" w:rsidP="00282733">
      <w:pPr>
        <w:pStyle w:val="BodyText2"/>
        <w:spacing w:line="240" w:lineRule="exact"/>
        <w:ind w:right="90"/>
        <w:rPr>
          <w:rFonts w:ascii="Arial" w:hAnsi="Arial" w:cs="Arial"/>
          <w:sz w:val="20"/>
        </w:rPr>
      </w:pPr>
      <w:r w:rsidRPr="00446E01">
        <w:rPr>
          <w:rFonts w:ascii="Arial" w:hAnsi="Arial" w:cs="Arial"/>
          <w:b/>
          <w:bCs/>
          <w:sz w:val="20"/>
          <w:u w:val="single"/>
        </w:rPr>
        <w:t>MONTH-ON-MONTH</w:t>
      </w:r>
      <w:r w:rsidR="0063337B" w:rsidRPr="00446E01">
        <w:rPr>
          <w:rFonts w:ascii="Arial" w:hAnsi="Arial" w:cs="Arial"/>
          <w:b/>
          <w:bCs/>
          <w:sz w:val="20"/>
          <w:u w:val="single"/>
          <w:lang w:val="en-US"/>
        </w:rPr>
        <w:t>:</w:t>
      </w:r>
      <w:r w:rsidRPr="00446E01">
        <w:rPr>
          <w:rFonts w:ascii="Arial" w:hAnsi="Arial" w:cs="Arial"/>
          <w:sz w:val="20"/>
        </w:rPr>
        <w:t xml:space="preserve"> </w:t>
      </w:r>
      <w:r w:rsidRPr="00446E01">
        <w:rPr>
          <w:rFonts w:ascii="Arial" w:hAnsi="Arial" w:cs="Arial"/>
          <w:b/>
          <w:sz w:val="20"/>
        </w:rPr>
        <w:t>Top few commodities which varied from previous month are given below:</w:t>
      </w:r>
      <w:r w:rsidR="0063337B" w:rsidRPr="00446E01">
        <w:rPr>
          <w:rFonts w:ascii="Arial" w:hAnsi="Arial" w:cs="Arial"/>
          <w:sz w:val="20"/>
        </w:rPr>
        <w:t xml:space="preserve"> </w:t>
      </w:r>
    </w:p>
    <w:p w14:paraId="61639BA9" w14:textId="383C915C" w:rsidR="00603E8C" w:rsidRPr="00C713EA" w:rsidRDefault="003F0324" w:rsidP="005125DE">
      <w:pPr>
        <w:pStyle w:val="BodyText2"/>
        <w:spacing w:line="240" w:lineRule="exact"/>
        <w:rPr>
          <w:rFonts w:ascii="Arial" w:hAnsi="Arial" w:cs="Arial"/>
          <w:sz w:val="20"/>
          <w:lang w:val="en-US"/>
        </w:rPr>
      </w:pPr>
      <w:r w:rsidRPr="00251C82">
        <w:rPr>
          <w:rFonts w:ascii="Arial" w:hAnsi="Arial" w:cs="Arial"/>
          <w:b/>
          <w:sz w:val="20"/>
        </w:rPr>
        <w:t>Increased:</w:t>
      </w:r>
      <w:r w:rsidR="006F6986" w:rsidRPr="00251C82">
        <w:rPr>
          <w:rFonts w:ascii="Arial" w:hAnsi="Arial" w:cs="Arial"/>
          <w:sz w:val="20"/>
        </w:rPr>
        <w:t xml:space="preserve"> </w:t>
      </w:r>
      <w:r w:rsidR="00826A2A" w:rsidRPr="00826A2A">
        <w:rPr>
          <w:rFonts w:ascii="Arial" w:hAnsi="Arial" w:cs="Arial"/>
          <w:sz w:val="20"/>
          <w:lang w:val="en-US"/>
        </w:rPr>
        <w:t>Motor Spirit</w:t>
      </w:r>
      <w:r w:rsidR="00826A2A">
        <w:rPr>
          <w:rFonts w:ascii="Arial" w:hAnsi="Arial" w:cs="Arial"/>
          <w:sz w:val="20"/>
          <w:lang w:val="en-US"/>
        </w:rPr>
        <w:t xml:space="preserve"> (</w:t>
      </w:r>
      <w:r w:rsidR="00826A2A" w:rsidRPr="00826A2A">
        <w:rPr>
          <w:rFonts w:ascii="Arial" w:hAnsi="Arial" w:cs="Arial"/>
          <w:sz w:val="20"/>
          <w:lang w:val="en-US"/>
        </w:rPr>
        <w:t>12.4</w:t>
      </w:r>
      <w:r w:rsidR="007F2E02">
        <w:rPr>
          <w:rFonts w:ascii="Arial" w:hAnsi="Arial" w:cs="Arial"/>
          <w:sz w:val="20"/>
          <w:lang w:val="en-US"/>
        </w:rPr>
        <w:t>0</w:t>
      </w:r>
      <w:r w:rsidR="00826A2A" w:rsidRPr="00826A2A">
        <w:rPr>
          <w:rFonts w:ascii="Arial" w:hAnsi="Arial" w:cs="Arial"/>
          <w:sz w:val="20"/>
          <w:lang w:val="en-US"/>
        </w:rPr>
        <w:t>%), Electrical Energy</w:t>
      </w:r>
      <w:r w:rsidR="00826A2A">
        <w:rPr>
          <w:rFonts w:ascii="Arial" w:hAnsi="Arial" w:cs="Arial"/>
          <w:sz w:val="20"/>
          <w:lang w:val="en-US"/>
        </w:rPr>
        <w:t xml:space="preserve"> (</w:t>
      </w:r>
      <w:r w:rsidR="00826A2A" w:rsidRPr="00826A2A">
        <w:rPr>
          <w:rFonts w:ascii="Arial" w:hAnsi="Arial" w:cs="Arial"/>
          <w:sz w:val="20"/>
          <w:lang w:val="en-US"/>
        </w:rPr>
        <w:t>11.4</w:t>
      </w:r>
      <w:r w:rsidR="007F2E02">
        <w:rPr>
          <w:rFonts w:ascii="Arial" w:hAnsi="Arial" w:cs="Arial"/>
          <w:sz w:val="20"/>
          <w:lang w:val="en-US"/>
        </w:rPr>
        <w:t>0</w:t>
      </w:r>
      <w:r w:rsidR="00826A2A" w:rsidRPr="00826A2A">
        <w:rPr>
          <w:rFonts w:ascii="Arial" w:hAnsi="Arial" w:cs="Arial"/>
          <w:sz w:val="20"/>
          <w:lang w:val="en-US"/>
        </w:rPr>
        <w:t>%), Kerosene Oil</w:t>
      </w:r>
      <w:r w:rsidR="00826A2A">
        <w:rPr>
          <w:rFonts w:ascii="Arial" w:hAnsi="Arial" w:cs="Arial"/>
          <w:sz w:val="20"/>
          <w:lang w:val="en-US"/>
        </w:rPr>
        <w:t xml:space="preserve"> (</w:t>
      </w:r>
      <w:r w:rsidR="00826A2A" w:rsidRPr="00826A2A">
        <w:rPr>
          <w:rFonts w:ascii="Arial" w:hAnsi="Arial" w:cs="Arial"/>
          <w:sz w:val="20"/>
          <w:lang w:val="en-US"/>
        </w:rPr>
        <w:t>7.78%), Diesel Oil</w:t>
      </w:r>
      <w:r w:rsidR="00826A2A">
        <w:rPr>
          <w:rFonts w:ascii="Arial" w:hAnsi="Arial" w:cs="Arial"/>
          <w:sz w:val="20"/>
          <w:lang w:val="en-US"/>
        </w:rPr>
        <w:t xml:space="preserve"> (</w:t>
      </w:r>
      <w:r w:rsidR="00826A2A" w:rsidRPr="00826A2A">
        <w:rPr>
          <w:rFonts w:ascii="Arial" w:hAnsi="Arial" w:cs="Arial"/>
          <w:sz w:val="20"/>
          <w:lang w:val="en-US"/>
        </w:rPr>
        <w:t>7.36%), Raw Animal Materials / Wool</w:t>
      </w:r>
      <w:r w:rsidR="00826A2A">
        <w:rPr>
          <w:rFonts w:ascii="Arial" w:hAnsi="Arial" w:cs="Arial"/>
          <w:sz w:val="20"/>
          <w:lang w:val="en-US"/>
        </w:rPr>
        <w:t xml:space="preserve"> (</w:t>
      </w:r>
      <w:r w:rsidR="00826A2A" w:rsidRPr="00826A2A">
        <w:rPr>
          <w:rFonts w:ascii="Arial" w:hAnsi="Arial" w:cs="Arial"/>
          <w:sz w:val="20"/>
          <w:lang w:val="en-US"/>
        </w:rPr>
        <w:t>6.32%), Furnace Oil</w:t>
      </w:r>
      <w:r w:rsidR="00826A2A">
        <w:rPr>
          <w:rFonts w:ascii="Arial" w:hAnsi="Arial" w:cs="Arial"/>
          <w:sz w:val="20"/>
          <w:lang w:val="en-US"/>
        </w:rPr>
        <w:t xml:space="preserve"> (</w:t>
      </w:r>
      <w:r w:rsidR="00826A2A" w:rsidRPr="00826A2A">
        <w:rPr>
          <w:rFonts w:ascii="Arial" w:hAnsi="Arial" w:cs="Arial"/>
          <w:sz w:val="20"/>
          <w:lang w:val="en-US"/>
        </w:rPr>
        <w:t>6.25%), Fibre Crops</w:t>
      </w:r>
      <w:r w:rsidR="00826A2A">
        <w:rPr>
          <w:rFonts w:ascii="Arial" w:hAnsi="Arial" w:cs="Arial"/>
          <w:sz w:val="20"/>
          <w:lang w:val="en-US"/>
        </w:rPr>
        <w:t xml:space="preserve">  (</w:t>
      </w:r>
      <w:r w:rsidR="00826A2A" w:rsidRPr="00826A2A">
        <w:rPr>
          <w:rFonts w:ascii="Arial" w:hAnsi="Arial" w:cs="Arial"/>
          <w:sz w:val="20"/>
          <w:lang w:val="en-US"/>
        </w:rPr>
        <w:t xml:space="preserve">2.96%), Wheat </w:t>
      </w:r>
      <w:r w:rsidR="00826A2A">
        <w:rPr>
          <w:rFonts w:ascii="Arial" w:hAnsi="Arial" w:cs="Arial"/>
          <w:sz w:val="20"/>
          <w:lang w:val="en-US"/>
        </w:rPr>
        <w:t>(</w:t>
      </w:r>
      <w:r w:rsidR="00826A2A" w:rsidRPr="00826A2A">
        <w:rPr>
          <w:rFonts w:ascii="Arial" w:hAnsi="Arial" w:cs="Arial"/>
          <w:sz w:val="20"/>
          <w:lang w:val="en-US"/>
        </w:rPr>
        <w:t>2.71%), Wheat Flour</w:t>
      </w:r>
      <w:r w:rsidR="00826A2A">
        <w:rPr>
          <w:rFonts w:ascii="Arial" w:hAnsi="Arial" w:cs="Arial"/>
          <w:sz w:val="20"/>
          <w:lang w:val="en-US"/>
        </w:rPr>
        <w:t xml:space="preserve">  (</w:t>
      </w:r>
      <w:r w:rsidR="00826A2A" w:rsidRPr="00C713EA">
        <w:rPr>
          <w:rFonts w:ascii="Arial" w:hAnsi="Arial" w:cs="Arial"/>
          <w:sz w:val="20"/>
          <w:lang w:val="en-US"/>
        </w:rPr>
        <w:t>2.69%), Other Oil Seeds  (2.2</w:t>
      </w:r>
      <w:r w:rsidR="007F2E02" w:rsidRPr="00C713EA">
        <w:rPr>
          <w:rFonts w:ascii="Arial" w:hAnsi="Arial" w:cs="Arial"/>
          <w:sz w:val="20"/>
          <w:lang w:val="en-US"/>
        </w:rPr>
        <w:t>0</w:t>
      </w:r>
      <w:r w:rsidR="00826A2A" w:rsidRPr="00C713EA">
        <w:rPr>
          <w:rFonts w:ascii="Arial" w:hAnsi="Arial" w:cs="Arial"/>
          <w:sz w:val="20"/>
          <w:lang w:val="en-US"/>
        </w:rPr>
        <w:t>%), Oil Cakes  (2.01%), Other Cereal Flour (1.78%) and Stimulant &amp; Spice Crops  (1.68%)</w:t>
      </w:r>
      <w:r w:rsidR="00530E04" w:rsidRPr="00C713EA">
        <w:rPr>
          <w:rFonts w:ascii="Arial" w:hAnsi="Arial" w:cs="Arial"/>
          <w:sz w:val="20"/>
          <w:lang w:val="en-US"/>
        </w:rPr>
        <w:t>.</w:t>
      </w:r>
    </w:p>
    <w:p w14:paraId="61C617AB" w14:textId="6DBCEE34" w:rsidR="000E2CAE" w:rsidRPr="00C713EA" w:rsidRDefault="005125DE" w:rsidP="005125DE">
      <w:pPr>
        <w:pStyle w:val="BodyText2"/>
        <w:spacing w:line="240" w:lineRule="exact"/>
        <w:rPr>
          <w:rFonts w:ascii="Arial" w:hAnsi="Arial" w:cs="Arial"/>
          <w:sz w:val="20"/>
          <w:lang w:val="en-US"/>
        </w:rPr>
      </w:pPr>
      <w:r w:rsidRPr="00C713EA">
        <w:rPr>
          <w:rFonts w:ascii="Arial" w:hAnsi="Arial" w:cs="Arial"/>
          <w:b/>
          <w:sz w:val="20"/>
        </w:rPr>
        <w:t>Decreased:</w:t>
      </w:r>
      <w:r w:rsidRPr="00C713EA">
        <w:rPr>
          <w:rFonts w:ascii="Arial" w:hAnsi="Arial" w:cs="Arial"/>
          <w:sz w:val="20"/>
        </w:rPr>
        <w:t xml:space="preserve"> </w:t>
      </w:r>
      <w:r w:rsidR="00826A2A" w:rsidRPr="00C713EA">
        <w:rPr>
          <w:rFonts w:ascii="Arial" w:hAnsi="Arial" w:cs="Arial"/>
          <w:sz w:val="20"/>
        </w:rPr>
        <w:t>Sorghum / Jowar  (8.54%), Edible Roots / Potatoes  (8.54%), Fresh Fruits  (8.46%), Poultry  (6.3</w:t>
      </w:r>
      <w:r w:rsidR="007F2E02" w:rsidRPr="00C713EA">
        <w:rPr>
          <w:rFonts w:ascii="Arial" w:hAnsi="Arial" w:cs="Arial"/>
          <w:sz w:val="20"/>
          <w:lang w:val="en-AU"/>
        </w:rPr>
        <w:t>0</w:t>
      </w:r>
      <w:r w:rsidR="00826A2A" w:rsidRPr="00C713EA">
        <w:rPr>
          <w:rFonts w:ascii="Arial" w:hAnsi="Arial" w:cs="Arial"/>
          <w:sz w:val="20"/>
        </w:rPr>
        <w:t>%), Vegetables  (2.8</w:t>
      </w:r>
      <w:r w:rsidR="007F2E02" w:rsidRPr="00C713EA">
        <w:rPr>
          <w:rFonts w:ascii="Arial" w:hAnsi="Arial" w:cs="Arial"/>
          <w:sz w:val="20"/>
          <w:lang w:val="en-AU"/>
        </w:rPr>
        <w:t>0</w:t>
      </w:r>
      <w:r w:rsidR="00826A2A" w:rsidRPr="00C713EA">
        <w:rPr>
          <w:rFonts w:ascii="Arial" w:hAnsi="Arial" w:cs="Arial"/>
          <w:sz w:val="20"/>
        </w:rPr>
        <w:t>%), Maize  (2.71%), Cement  (2.05%), Eggs  (1.46%)</w:t>
      </w:r>
      <w:r w:rsidR="00826A2A" w:rsidRPr="00C713EA">
        <w:rPr>
          <w:rFonts w:ascii="Arial" w:hAnsi="Arial" w:cs="Arial"/>
          <w:sz w:val="20"/>
          <w:lang w:val="en-AU"/>
        </w:rPr>
        <w:t xml:space="preserve"> and</w:t>
      </w:r>
      <w:r w:rsidR="00826A2A" w:rsidRPr="00C713EA">
        <w:rPr>
          <w:rFonts w:ascii="Arial" w:hAnsi="Arial" w:cs="Arial"/>
          <w:sz w:val="20"/>
        </w:rPr>
        <w:t xml:space="preserve"> Sugar Refined (1.44%)</w:t>
      </w:r>
      <w:r w:rsidRPr="00C713EA">
        <w:rPr>
          <w:rFonts w:ascii="Arial" w:hAnsi="Arial" w:cs="Arial"/>
          <w:sz w:val="20"/>
          <w:lang w:val="en-US"/>
        </w:rPr>
        <w:t>.</w:t>
      </w:r>
    </w:p>
    <w:p w14:paraId="00F3CA49" w14:textId="7D8D4C9F" w:rsidR="000E2CAE" w:rsidRPr="00C713EA" w:rsidRDefault="000E2CAE" w:rsidP="000E2CAE">
      <w:pPr>
        <w:pStyle w:val="BodyText2"/>
        <w:spacing w:line="240" w:lineRule="exact"/>
        <w:rPr>
          <w:rFonts w:ascii="Arial" w:hAnsi="Arial" w:cs="Arial"/>
          <w:sz w:val="20"/>
        </w:rPr>
      </w:pPr>
    </w:p>
    <w:p w14:paraId="785EDB8E" w14:textId="7A18957D" w:rsidR="003F0324" w:rsidRPr="00C713EA" w:rsidRDefault="003F0324" w:rsidP="000E2CAE">
      <w:pPr>
        <w:pStyle w:val="BodyText2"/>
        <w:spacing w:line="240" w:lineRule="exact"/>
        <w:rPr>
          <w:rFonts w:ascii="Arial" w:hAnsi="Arial" w:cs="Arial"/>
          <w:b/>
          <w:sz w:val="20"/>
        </w:rPr>
      </w:pPr>
      <w:r w:rsidRPr="00C713EA">
        <w:rPr>
          <w:rFonts w:ascii="Arial" w:hAnsi="Arial" w:cs="Arial"/>
          <w:b/>
          <w:sz w:val="20"/>
          <w:u w:val="single"/>
        </w:rPr>
        <w:t>YEAR</w:t>
      </w:r>
      <w:r w:rsidR="00871DDA" w:rsidRPr="00C713EA">
        <w:rPr>
          <w:rFonts w:ascii="Arial" w:hAnsi="Arial" w:cs="Arial"/>
          <w:b/>
          <w:sz w:val="20"/>
          <w:u w:val="single"/>
        </w:rPr>
        <w:t>-</w:t>
      </w:r>
      <w:r w:rsidRPr="00C713EA">
        <w:rPr>
          <w:rFonts w:ascii="Arial" w:hAnsi="Arial" w:cs="Arial"/>
          <w:b/>
          <w:sz w:val="20"/>
          <w:u w:val="single"/>
        </w:rPr>
        <w:t>ON</w:t>
      </w:r>
      <w:r w:rsidR="00871DDA" w:rsidRPr="00C713EA">
        <w:rPr>
          <w:rFonts w:ascii="Arial" w:hAnsi="Arial" w:cs="Arial"/>
          <w:b/>
          <w:sz w:val="20"/>
          <w:u w:val="single"/>
        </w:rPr>
        <w:t>-</w:t>
      </w:r>
      <w:r w:rsidRPr="00C713EA">
        <w:rPr>
          <w:rFonts w:ascii="Arial" w:hAnsi="Arial" w:cs="Arial"/>
          <w:b/>
          <w:sz w:val="20"/>
          <w:u w:val="single"/>
        </w:rPr>
        <w:t>YEAR</w:t>
      </w:r>
      <w:r w:rsidR="00871DDA" w:rsidRPr="00C713EA">
        <w:rPr>
          <w:rFonts w:ascii="Arial" w:hAnsi="Arial" w:cs="Arial"/>
          <w:b/>
          <w:sz w:val="20"/>
          <w:u w:val="single"/>
          <w:lang w:val="en-US"/>
        </w:rPr>
        <w:t>:</w:t>
      </w:r>
      <w:r w:rsidR="00871DDA" w:rsidRPr="00C713EA">
        <w:rPr>
          <w:rFonts w:ascii="Arial" w:hAnsi="Arial" w:cs="Arial"/>
          <w:b/>
          <w:sz w:val="20"/>
        </w:rPr>
        <w:t xml:space="preserve">  </w:t>
      </w:r>
      <w:r w:rsidRPr="00C713EA">
        <w:rPr>
          <w:rFonts w:ascii="Arial" w:hAnsi="Arial" w:cs="Arial"/>
          <w:b/>
          <w:sz w:val="20"/>
        </w:rPr>
        <w:t xml:space="preserve">Top </w:t>
      </w:r>
      <w:r w:rsidR="00610E0E" w:rsidRPr="00C713EA">
        <w:rPr>
          <w:rFonts w:ascii="Arial" w:hAnsi="Arial" w:cs="Arial"/>
          <w:b/>
          <w:sz w:val="20"/>
        </w:rPr>
        <w:t>few commodities which varied from previous year are given below:</w:t>
      </w:r>
    </w:p>
    <w:p w14:paraId="48A0EDD8" w14:textId="4E26C6C0" w:rsidR="0054389E" w:rsidRPr="00C713EA" w:rsidRDefault="003F0324" w:rsidP="00B71E5D">
      <w:pPr>
        <w:pStyle w:val="BodyText2"/>
        <w:spacing w:line="240" w:lineRule="exact"/>
        <w:rPr>
          <w:rFonts w:ascii="Arial" w:hAnsi="Arial" w:cs="Arial"/>
          <w:sz w:val="20"/>
          <w:lang w:val="en-AU"/>
        </w:rPr>
      </w:pPr>
      <w:r w:rsidRPr="00C713EA">
        <w:rPr>
          <w:rFonts w:ascii="Arial" w:hAnsi="Arial" w:cs="Arial"/>
          <w:b/>
          <w:sz w:val="20"/>
        </w:rPr>
        <w:t>Increased</w:t>
      </w:r>
      <w:r w:rsidR="00871DDA" w:rsidRPr="00C713EA">
        <w:rPr>
          <w:rFonts w:ascii="Arial" w:hAnsi="Arial" w:cs="Arial"/>
          <w:b/>
          <w:sz w:val="20"/>
        </w:rPr>
        <w:t>:</w:t>
      </w:r>
      <w:r w:rsidR="00871DDA" w:rsidRPr="00C713EA">
        <w:rPr>
          <w:rFonts w:ascii="Arial" w:hAnsi="Arial" w:cs="Arial"/>
          <w:sz w:val="20"/>
        </w:rPr>
        <w:t xml:space="preserve"> </w:t>
      </w:r>
      <w:r w:rsidR="00826A2A" w:rsidRPr="00C713EA">
        <w:rPr>
          <w:rFonts w:ascii="Arial" w:hAnsi="Arial" w:cs="Arial"/>
          <w:sz w:val="20"/>
        </w:rPr>
        <w:t>Kerosene Oil (78.93%), Diesel Oil (61.45%), Footwears (51.86%), Furnace Oil (47.82%), Wheat  (44.49%), Motor Spirit (42.77%), Wheat Flour (39.13%), Mobil Oil (27.76%), Raw Animal Materials / Wool (26.9</w:t>
      </w:r>
      <w:r w:rsidR="007F2E02" w:rsidRPr="00C713EA">
        <w:rPr>
          <w:rFonts w:ascii="Arial" w:hAnsi="Arial" w:cs="Arial"/>
          <w:sz w:val="20"/>
          <w:lang w:val="en-AU"/>
        </w:rPr>
        <w:t>0</w:t>
      </w:r>
      <w:r w:rsidR="00826A2A" w:rsidRPr="00C713EA">
        <w:rPr>
          <w:rFonts w:ascii="Arial" w:hAnsi="Arial" w:cs="Arial"/>
          <w:sz w:val="20"/>
        </w:rPr>
        <w:t>%), Woven Fabrics (25.04%), Sorghum / Jowar (24.9</w:t>
      </w:r>
      <w:r w:rsidR="007F2E02" w:rsidRPr="00C713EA">
        <w:rPr>
          <w:rFonts w:ascii="Arial" w:hAnsi="Arial" w:cs="Arial"/>
          <w:sz w:val="20"/>
          <w:lang w:val="en-AU"/>
        </w:rPr>
        <w:t>0</w:t>
      </w:r>
      <w:r w:rsidR="00826A2A" w:rsidRPr="00C713EA">
        <w:rPr>
          <w:rFonts w:ascii="Arial" w:hAnsi="Arial" w:cs="Arial"/>
          <w:sz w:val="20"/>
        </w:rPr>
        <w:t>%), Fibre Crops (21.66%)</w:t>
      </w:r>
      <w:r w:rsidR="00826A2A" w:rsidRPr="00C713EA">
        <w:rPr>
          <w:rFonts w:ascii="Arial" w:hAnsi="Arial" w:cs="Arial"/>
          <w:sz w:val="20"/>
          <w:lang w:val="en-AU"/>
        </w:rPr>
        <w:t xml:space="preserve"> and</w:t>
      </w:r>
      <w:r w:rsidR="00826A2A" w:rsidRPr="00C713EA">
        <w:rPr>
          <w:rFonts w:ascii="Arial" w:hAnsi="Arial" w:cs="Arial"/>
          <w:sz w:val="20"/>
        </w:rPr>
        <w:t xml:space="preserve"> Dried Fruits &amp; Nuts (20.52%)</w:t>
      </w:r>
      <w:r w:rsidR="006D41C1" w:rsidRPr="00C713EA">
        <w:rPr>
          <w:rFonts w:ascii="Arial" w:hAnsi="Arial" w:cs="Arial"/>
          <w:sz w:val="20"/>
          <w:lang w:val="en-AU"/>
        </w:rPr>
        <w:t>.</w:t>
      </w:r>
    </w:p>
    <w:p w14:paraId="6F3DF266" w14:textId="1921B128" w:rsidR="001D10DE" w:rsidRPr="005125DE" w:rsidRDefault="005125DE" w:rsidP="00B71E5D">
      <w:pPr>
        <w:pStyle w:val="BodyText2"/>
        <w:spacing w:line="240" w:lineRule="exact"/>
        <w:rPr>
          <w:rFonts w:ascii="Arial" w:hAnsi="Arial" w:cs="Arial"/>
          <w:sz w:val="20"/>
          <w:lang w:val="en-US"/>
        </w:rPr>
      </w:pPr>
      <w:r w:rsidRPr="00C713EA">
        <w:rPr>
          <w:rFonts w:ascii="Arial" w:hAnsi="Arial" w:cs="Arial"/>
          <w:b/>
          <w:sz w:val="20"/>
        </w:rPr>
        <w:t>Decreased:</w:t>
      </w:r>
      <w:r w:rsidRPr="00C713EA">
        <w:rPr>
          <w:rFonts w:ascii="Arial" w:hAnsi="Arial" w:cs="Arial"/>
          <w:sz w:val="20"/>
        </w:rPr>
        <w:t xml:space="preserve"> </w:t>
      </w:r>
      <w:r w:rsidR="00826A2A" w:rsidRPr="00C713EA">
        <w:rPr>
          <w:rFonts w:ascii="Arial" w:hAnsi="Arial" w:cs="Arial"/>
          <w:sz w:val="20"/>
        </w:rPr>
        <w:t>Edible Roots / Potatoes (44.38%), Stimulant &amp; Spice Crops (24.02%), Sugar Refined (21.62%), Eggs (20.43%), Poultry (17.48%), Dry Fruits (16.49%), Other Cereal Flour (16.3</w:t>
      </w:r>
      <w:r w:rsidR="007F2E02" w:rsidRPr="00C713EA">
        <w:rPr>
          <w:rFonts w:ascii="Arial" w:hAnsi="Arial" w:cs="Arial"/>
          <w:sz w:val="20"/>
          <w:lang w:val="en-AU"/>
        </w:rPr>
        <w:t>0</w:t>
      </w:r>
      <w:r w:rsidR="00826A2A" w:rsidRPr="00C713EA">
        <w:rPr>
          <w:rFonts w:ascii="Arial" w:hAnsi="Arial" w:cs="Arial"/>
          <w:sz w:val="20"/>
        </w:rPr>
        <w:t>%), Millet / Bajra (15.26%), Pulses (14.76%), Sugar Crops (3.52%), Cotton Seeds (2.79%), Timber (1.74%) and Synthetic Carpets (1.71%)</w:t>
      </w:r>
      <w:r w:rsidRPr="00C713EA">
        <w:rPr>
          <w:rFonts w:ascii="Arial" w:hAnsi="Arial" w:cs="Arial"/>
          <w:sz w:val="20"/>
          <w:lang w:val="en-US"/>
        </w:rPr>
        <w:t>.</w:t>
      </w:r>
    </w:p>
    <w:p w14:paraId="71AC4432" w14:textId="5D5C62AE" w:rsidR="00A97EC5" w:rsidRDefault="00E24088">
      <w:pPr>
        <w:spacing w:after="0" w:line="240" w:lineRule="auto"/>
        <w:rPr>
          <w:rFonts w:ascii="Arial" w:hAnsi="Arial" w:cs="Arial"/>
          <w:noProof/>
          <w:sz w:val="20"/>
          <w:szCs w:val="20"/>
          <w:lang w:val="en-AU" w:eastAsia="en-AU"/>
        </w:rPr>
      </w:pPr>
      <w:r>
        <w:rPr>
          <w:rFonts w:ascii="Arial" w:hAnsi="Arial" w:cs="Arial"/>
          <w:noProof/>
          <w:sz w:val="20"/>
          <w:lang w:val="en-AU" w:eastAsia="en-AU"/>
        </w:rPr>
        <w:drawing>
          <wp:anchor distT="0" distB="0" distL="114300" distR="114300" simplePos="0" relativeHeight="251687936" behindDoc="1" locked="0" layoutInCell="1" allowOverlap="1" wp14:anchorId="03E92944" wp14:editId="1178C612">
            <wp:simplePos x="0" y="0"/>
            <wp:positionH relativeFrom="margin">
              <wp:align>right</wp:align>
            </wp:positionH>
            <wp:positionV relativeFrom="paragraph">
              <wp:posOffset>152400</wp:posOffset>
            </wp:positionV>
            <wp:extent cx="5928360" cy="2625090"/>
            <wp:effectExtent l="0" t="0" r="0" b="3810"/>
            <wp:wrapTight wrapText="bothSides">
              <wp:wrapPolygon edited="0">
                <wp:start x="0" y="0"/>
                <wp:lineTo x="0" y="21475"/>
                <wp:lineTo x="21517" y="21475"/>
                <wp:lineTo x="21517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2625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7EC5">
        <w:rPr>
          <w:rFonts w:ascii="Arial" w:hAnsi="Arial" w:cs="Arial"/>
          <w:noProof/>
          <w:sz w:val="20"/>
          <w:lang w:val="en-AU" w:eastAsia="en-AU"/>
        </w:rPr>
        <w:br w:type="page"/>
      </w:r>
    </w:p>
    <w:p w14:paraId="72E41F8F" w14:textId="77777777" w:rsidR="00DA03E4" w:rsidRDefault="00DA03E4" w:rsidP="0054389E">
      <w:pPr>
        <w:pStyle w:val="BodyText2"/>
        <w:spacing w:line="240" w:lineRule="exact"/>
        <w:rPr>
          <w:rFonts w:ascii="Arial" w:hAnsi="Arial" w:cs="Arial"/>
          <w:sz w:val="20"/>
          <w:lang w:val="en-AU"/>
        </w:rPr>
      </w:pPr>
    </w:p>
    <w:tbl>
      <w:tblPr>
        <w:tblW w:w="9744" w:type="dxa"/>
        <w:tblLayout w:type="fixed"/>
        <w:tblLook w:val="0000" w:firstRow="0" w:lastRow="0" w:firstColumn="0" w:lastColumn="0" w:noHBand="0" w:noVBand="0"/>
      </w:tblPr>
      <w:tblGrid>
        <w:gridCol w:w="500"/>
        <w:gridCol w:w="2800"/>
        <w:gridCol w:w="1000"/>
        <w:gridCol w:w="945"/>
        <w:gridCol w:w="851"/>
        <w:gridCol w:w="850"/>
        <w:gridCol w:w="400"/>
        <w:gridCol w:w="236"/>
        <w:gridCol w:w="700"/>
        <w:gridCol w:w="400"/>
        <w:gridCol w:w="236"/>
        <w:gridCol w:w="819"/>
        <w:gridCol w:w="7"/>
      </w:tblGrid>
      <w:tr w:rsidR="007820DD" w:rsidRPr="00257742" w14:paraId="7C2776D8" w14:textId="77777777" w:rsidTr="00B52E6F">
        <w:trPr>
          <w:gridAfter w:val="1"/>
          <w:wAfter w:w="7" w:type="dxa"/>
          <w:trHeight w:val="20"/>
          <w:tblHeader/>
        </w:trPr>
        <w:tc>
          <w:tcPr>
            <w:tcW w:w="9737" w:type="dxa"/>
            <w:gridSpan w:val="12"/>
            <w:tcBorders>
              <w:bottom w:val="single" w:sz="4" w:space="0" w:color="auto"/>
            </w:tcBorders>
          </w:tcPr>
          <w:p w14:paraId="0CC4FCE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sz w:val="19"/>
              </w:rPr>
            </w:pPr>
            <w:r w:rsidRPr="00257742">
              <w:rPr>
                <w:rFonts w:ascii="Arial" w:hAnsi="Arial" w:cs="Arial"/>
                <w:b/>
                <w:sz w:val="19"/>
              </w:rPr>
              <w:t>Annexure A:</w:t>
            </w:r>
            <w:r>
              <w:rPr>
                <w:rFonts w:ascii="Arial" w:hAnsi="Arial" w:cs="Arial"/>
                <w:b/>
                <w:sz w:val="19"/>
              </w:rPr>
              <w:t xml:space="preserve"> </w:t>
            </w:r>
            <w:r w:rsidRPr="00257742">
              <w:rPr>
                <w:rFonts w:ascii="Arial" w:hAnsi="Arial" w:cs="Arial"/>
                <w:b/>
                <w:sz w:val="19"/>
              </w:rPr>
              <w:t>CPI (Urban) Index Numbers by Commodity Groups &amp; Commodities (2015-16=100)</w:t>
            </w:r>
          </w:p>
        </w:tc>
      </w:tr>
      <w:tr w:rsidR="007820DD" w:rsidRPr="00257742" w14:paraId="61268E8D" w14:textId="77777777" w:rsidTr="00B52E6F">
        <w:trPr>
          <w:trHeight w:val="20"/>
          <w:tblHeader/>
        </w:trPr>
        <w:tc>
          <w:tcPr>
            <w:tcW w:w="3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73482" w14:textId="77777777" w:rsidR="007820DD" w:rsidRPr="00257742" w:rsidRDefault="007820DD" w:rsidP="00B52E6F">
            <w:pPr>
              <w:spacing w:after="0"/>
              <w:jc w:val="center"/>
              <w:rPr>
                <w:rFonts w:ascii="Arial" w:hAnsi="Arial" w:cs="Arial"/>
                <w:sz w:val="15"/>
              </w:rPr>
            </w:pPr>
          </w:p>
          <w:p w14:paraId="5C761267" w14:textId="77777777" w:rsidR="007820DD" w:rsidRPr="00257742" w:rsidRDefault="007820DD" w:rsidP="00B52E6F">
            <w:pPr>
              <w:spacing w:after="0"/>
              <w:jc w:val="center"/>
              <w:rPr>
                <w:rFonts w:ascii="Arial" w:hAnsi="Arial" w:cs="Arial"/>
                <w:sz w:val="15"/>
              </w:rPr>
            </w:pPr>
            <w:r w:rsidRPr="00257742">
              <w:rPr>
                <w:rFonts w:ascii="Arial" w:hAnsi="Arial" w:cs="Arial"/>
                <w:sz w:val="15"/>
              </w:rPr>
              <w:t>Item and Specification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CD595" w14:textId="77777777" w:rsidR="007820DD" w:rsidRPr="00257742" w:rsidRDefault="007820DD" w:rsidP="00B52E6F">
            <w:pPr>
              <w:spacing w:after="0"/>
              <w:jc w:val="center"/>
              <w:rPr>
                <w:rFonts w:ascii="Arial" w:hAnsi="Arial" w:cs="Arial"/>
                <w:sz w:val="15"/>
              </w:rPr>
            </w:pPr>
          </w:p>
          <w:p w14:paraId="598A78A3" w14:textId="77777777" w:rsidR="007820DD" w:rsidRPr="00257742" w:rsidRDefault="007820DD" w:rsidP="00B52E6F">
            <w:pPr>
              <w:spacing w:after="0"/>
              <w:jc w:val="center"/>
              <w:rPr>
                <w:rFonts w:ascii="Arial" w:hAnsi="Arial" w:cs="Arial"/>
                <w:sz w:val="15"/>
              </w:rPr>
            </w:pPr>
            <w:r w:rsidRPr="00257742">
              <w:rPr>
                <w:rFonts w:ascii="Arial" w:hAnsi="Arial" w:cs="Arial"/>
                <w:sz w:val="15"/>
              </w:rPr>
              <w:t>Weight</w:t>
            </w:r>
          </w:p>
        </w:tc>
        <w:tc>
          <w:tcPr>
            <w:tcW w:w="2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2F84E" w14:textId="77777777" w:rsidR="007820DD" w:rsidRPr="00257742" w:rsidRDefault="007820DD" w:rsidP="00B52E6F">
            <w:pPr>
              <w:spacing w:after="0"/>
              <w:jc w:val="center"/>
              <w:rPr>
                <w:rFonts w:ascii="Arial" w:hAnsi="Arial" w:cs="Arial"/>
                <w:sz w:val="15"/>
              </w:rPr>
            </w:pPr>
            <w:r w:rsidRPr="00257742">
              <w:rPr>
                <w:rFonts w:ascii="Arial" w:hAnsi="Arial" w:cs="Arial"/>
                <w:sz w:val="15"/>
              </w:rPr>
              <w:t>Index Numbers</w:t>
            </w:r>
          </w:p>
          <w:p w14:paraId="143CA22E" w14:textId="77777777" w:rsidR="007820DD" w:rsidRPr="00257742" w:rsidRDefault="007820DD" w:rsidP="00B52E6F">
            <w:pPr>
              <w:spacing w:after="0"/>
              <w:jc w:val="center"/>
              <w:rPr>
                <w:rFonts w:ascii="Arial" w:hAnsi="Arial" w:cs="Arial"/>
                <w:sz w:val="15"/>
              </w:rPr>
            </w:pPr>
            <w:r w:rsidRPr="00257742">
              <w:rPr>
                <w:rFonts w:ascii="Arial" w:hAnsi="Arial" w:cs="Arial"/>
                <w:sz w:val="15"/>
              </w:rPr>
              <w:t>Sep 26        Aug 26        Sep 25</w:t>
            </w:r>
          </w:p>
        </w:tc>
        <w:tc>
          <w:tcPr>
            <w:tcW w:w="27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66A04" w14:textId="77777777" w:rsidR="007820DD" w:rsidRPr="00257742" w:rsidRDefault="007820DD" w:rsidP="00B52E6F">
            <w:pPr>
              <w:spacing w:after="0"/>
              <w:jc w:val="center"/>
              <w:rPr>
                <w:rFonts w:ascii="Arial" w:hAnsi="Arial" w:cs="Arial"/>
                <w:sz w:val="15"/>
              </w:rPr>
            </w:pPr>
            <w:r w:rsidRPr="00257742">
              <w:rPr>
                <w:rFonts w:ascii="Arial" w:hAnsi="Arial" w:cs="Arial"/>
                <w:sz w:val="15"/>
              </w:rPr>
              <w:t>% Change in Sep 2026 over</w:t>
            </w:r>
          </w:p>
          <w:p w14:paraId="5DBE1B34" w14:textId="77777777" w:rsidR="007820DD" w:rsidRPr="00257742" w:rsidRDefault="007820DD" w:rsidP="00B52E6F">
            <w:pPr>
              <w:spacing w:after="0"/>
              <w:jc w:val="center"/>
              <w:rPr>
                <w:rFonts w:ascii="Arial" w:hAnsi="Arial" w:cs="Arial"/>
                <w:sz w:val="15"/>
              </w:rPr>
            </w:pPr>
            <w:r w:rsidRPr="00257742">
              <w:rPr>
                <w:rFonts w:ascii="Arial" w:hAnsi="Arial" w:cs="Arial"/>
                <w:sz w:val="15"/>
              </w:rPr>
              <w:t xml:space="preserve">          Aug 2026               Sep 2025</w:t>
            </w:r>
          </w:p>
        </w:tc>
      </w:tr>
      <w:tr w:rsidR="007820DD" w:rsidRPr="00257742" w14:paraId="3F3A7202" w14:textId="77777777" w:rsidTr="00B52E6F">
        <w:trPr>
          <w:trHeight w:val="2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37B04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738E8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General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30BED9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100.0000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16357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300.11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0DFDA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296.24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C7FCC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272.53</w:t>
            </w: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3A334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CE908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8B3B38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1.31</w:t>
            </w: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6BCBC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74810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8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87DD1C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10.12</w:t>
            </w:r>
          </w:p>
        </w:tc>
      </w:tr>
      <w:tr w:rsidR="007820DD" w:rsidRPr="00257742" w14:paraId="0B649EDD" w14:textId="77777777" w:rsidTr="00B52E6F">
        <w:trPr>
          <w:trHeight w:val="20"/>
        </w:trPr>
        <w:tc>
          <w:tcPr>
            <w:tcW w:w="500" w:type="dxa"/>
          </w:tcPr>
          <w:p w14:paraId="403493B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800" w:type="dxa"/>
          </w:tcPr>
          <w:p w14:paraId="3C1396E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Food and non-alcoholic Beverages</w:t>
            </w:r>
          </w:p>
        </w:tc>
        <w:tc>
          <w:tcPr>
            <w:tcW w:w="1000" w:type="dxa"/>
          </w:tcPr>
          <w:p w14:paraId="56917B21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30.4215</w:t>
            </w:r>
          </w:p>
        </w:tc>
        <w:tc>
          <w:tcPr>
            <w:tcW w:w="945" w:type="dxa"/>
          </w:tcPr>
          <w:p w14:paraId="262D7EF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311.67</w:t>
            </w:r>
          </w:p>
        </w:tc>
        <w:tc>
          <w:tcPr>
            <w:tcW w:w="851" w:type="dxa"/>
          </w:tcPr>
          <w:p w14:paraId="3A6C019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311.32</w:t>
            </w:r>
          </w:p>
        </w:tc>
        <w:tc>
          <w:tcPr>
            <w:tcW w:w="850" w:type="dxa"/>
          </w:tcPr>
          <w:p w14:paraId="5C85415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287.74</w:t>
            </w:r>
          </w:p>
        </w:tc>
        <w:tc>
          <w:tcPr>
            <w:tcW w:w="400" w:type="dxa"/>
          </w:tcPr>
          <w:p w14:paraId="7F277CE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28EF271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79BABB45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0.11</w:t>
            </w:r>
          </w:p>
        </w:tc>
        <w:tc>
          <w:tcPr>
            <w:tcW w:w="400" w:type="dxa"/>
          </w:tcPr>
          <w:p w14:paraId="0BAF4F3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5F7DA77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728FA2C7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8.32</w:t>
            </w:r>
          </w:p>
        </w:tc>
      </w:tr>
      <w:tr w:rsidR="007820DD" w:rsidRPr="00257742" w14:paraId="7CF15C9D" w14:textId="77777777" w:rsidTr="00B52E6F">
        <w:trPr>
          <w:trHeight w:val="20"/>
        </w:trPr>
        <w:tc>
          <w:tcPr>
            <w:tcW w:w="500" w:type="dxa"/>
          </w:tcPr>
          <w:p w14:paraId="2E2F2D6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01</w:t>
            </w:r>
          </w:p>
        </w:tc>
        <w:tc>
          <w:tcPr>
            <w:tcW w:w="2800" w:type="dxa"/>
          </w:tcPr>
          <w:p w14:paraId="62EE575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Wheat</w:t>
            </w:r>
          </w:p>
        </w:tc>
        <w:tc>
          <w:tcPr>
            <w:tcW w:w="1000" w:type="dxa"/>
          </w:tcPr>
          <w:p w14:paraId="6C9A3711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0.6120</w:t>
            </w:r>
          </w:p>
        </w:tc>
        <w:tc>
          <w:tcPr>
            <w:tcW w:w="945" w:type="dxa"/>
          </w:tcPr>
          <w:p w14:paraId="733F6E6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367.21</w:t>
            </w:r>
          </w:p>
        </w:tc>
        <w:tc>
          <w:tcPr>
            <w:tcW w:w="851" w:type="dxa"/>
          </w:tcPr>
          <w:p w14:paraId="637C312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353.55</w:t>
            </w:r>
          </w:p>
        </w:tc>
        <w:tc>
          <w:tcPr>
            <w:tcW w:w="850" w:type="dxa"/>
          </w:tcPr>
          <w:p w14:paraId="2E75774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260.50</w:t>
            </w:r>
          </w:p>
        </w:tc>
        <w:tc>
          <w:tcPr>
            <w:tcW w:w="400" w:type="dxa"/>
          </w:tcPr>
          <w:p w14:paraId="6B6D08A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0F0C04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F0E7CFA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3.86</w:t>
            </w:r>
          </w:p>
        </w:tc>
        <w:tc>
          <w:tcPr>
            <w:tcW w:w="400" w:type="dxa"/>
          </w:tcPr>
          <w:p w14:paraId="29DD5A5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BDF751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369B3FF5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40.96</w:t>
            </w:r>
          </w:p>
        </w:tc>
      </w:tr>
      <w:tr w:rsidR="007820DD" w:rsidRPr="00257742" w14:paraId="48CFB66C" w14:textId="77777777" w:rsidTr="00B52E6F">
        <w:trPr>
          <w:trHeight w:val="20"/>
        </w:trPr>
        <w:tc>
          <w:tcPr>
            <w:tcW w:w="500" w:type="dxa"/>
          </w:tcPr>
          <w:p w14:paraId="527ADF3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02</w:t>
            </w:r>
          </w:p>
        </w:tc>
        <w:tc>
          <w:tcPr>
            <w:tcW w:w="2800" w:type="dxa"/>
          </w:tcPr>
          <w:p w14:paraId="4ED2BF5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 xml:space="preserve">Wheat flour </w:t>
            </w:r>
          </w:p>
        </w:tc>
        <w:tc>
          <w:tcPr>
            <w:tcW w:w="1000" w:type="dxa"/>
          </w:tcPr>
          <w:p w14:paraId="06041FF7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3.0075</w:t>
            </w:r>
          </w:p>
        </w:tc>
        <w:tc>
          <w:tcPr>
            <w:tcW w:w="945" w:type="dxa"/>
          </w:tcPr>
          <w:p w14:paraId="674AFDA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343.36</w:t>
            </w:r>
          </w:p>
        </w:tc>
        <w:tc>
          <w:tcPr>
            <w:tcW w:w="851" w:type="dxa"/>
          </w:tcPr>
          <w:p w14:paraId="42F1CEF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335.72</w:t>
            </w:r>
          </w:p>
        </w:tc>
        <w:tc>
          <w:tcPr>
            <w:tcW w:w="850" w:type="dxa"/>
          </w:tcPr>
          <w:p w14:paraId="519E287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260.69</w:t>
            </w:r>
          </w:p>
        </w:tc>
        <w:tc>
          <w:tcPr>
            <w:tcW w:w="400" w:type="dxa"/>
          </w:tcPr>
          <w:p w14:paraId="3B82EFF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93C99F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4EA89C5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2.28</w:t>
            </w:r>
          </w:p>
        </w:tc>
        <w:tc>
          <w:tcPr>
            <w:tcW w:w="400" w:type="dxa"/>
          </w:tcPr>
          <w:p w14:paraId="04B40E8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A9E213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6F6D2274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31.71</w:t>
            </w:r>
          </w:p>
        </w:tc>
      </w:tr>
      <w:tr w:rsidR="007820DD" w:rsidRPr="00257742" w14:paraId="1BFCD5F9" w14:textId="77777777" w:rsidTr="00B52E6F">
        <w:trPr>
          <w:trHeight w:val="20"/>
        </w:trPr>
        <w:tc>
          <w:tcPr>
            <w:tcW w:w="500" w:type="dxa"/>
          </w:tcPr>
          <w:p w14:paraId="639637D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03</w:t>
            </w:r>
          </w:p>
        </w:tc>
        <w:tc>
          <w:tcPr>
            <w:tcW w:w="2800" w:type="dxa"/>
          </w:tcPr>
          <w:p w14:paraId="14E9B89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Wheat products</w:t>
            </w:r>
          </w:p>
        </w:tc>
        <w:tc>
          <w:tcPr>
            <w:tcW w:w="1000" w:type="dxa"/>
          </w:tcPr>
          <w:p w14:paraId="655BE94C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0.0936</w:t>
            </w:r>
          </w:p>
        </w:tc>
        <w:tc>
          <w:tcPr>
            <w:tcW w:w="945" w:type="dxa"/>
          </w:tcPr>
          <w:p w14:paraId="1212046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325.32</w:t>
            </w:r>
          </w:p>
        </w:tc>
        <w:tc>
          <w:tcPr>
            <w:tcW w:w="851" w:type="dxa"/>
          </w:tcPr>
          <w:p w14:paraId="583F4CD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320.21</w:t>
            </w:r>
          </w:p>
        </w:tc>
        <w:tc>
          <w:tcPr>
            <w:tcW w:w="850" w:type="dxa"/>
          </w:tcPr>
          <w:p w14:paraId="0F74A0A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280.38</w:t>
            </w:r>
          </w:p>
        </w:tc>
        <w:tc>
          <w:tcPr>
            <w:tcW w:w="400" w:type="dxa"/>
          </w:tcPr>
          <w:p w14:paraId="08436BB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D878DB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4557216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1.60</w:t>
            </w:r>
          </w:p>
        </w:tc>
        <w:tc>
          <w:tcPr>
            <w:tcW w:w="400" w:type="dxa"/>
          </w:tcPr>
          <w:p w14:paraId="0D069B7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1863C2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25BE98E8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16.03</w:t>
            </w:r>
          </w:p>
        </w:tc>
      </w:tr>
      <w:tr w:rsidR="007820DD" w:rsidRPr="00257742" w14:paraId="06733D4D" w14:textId="77777777" w:rsidTr="00B52E6F">
        <w:trPr>
          <w:trHeight w:val="20"/>
        </w:trPr>
        <w:tc>
          <w:tcPr>
            <w:tcW w:w="500" w:type="dxa"/>
          </w:tcPr>
          <w:p w14:paraId="4DA9753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04</w:t>
            </w:r>
          </w:p>
        </w:tc>
        <w:tc>
          <w:tcPr>
            <w:tcW w:w="2800" w:type="dxa"/>
          </w:tcPr>
          <w:p w14:paraId="7901BA6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Besan</w:t>
            </w:r>
          </w:p>
        </w:tc>
        <w:tc>
          <w:tcPr>
            <w:tcW w:w="1000" w:type="dxa"/>
          </w:tcPr>
          <w:p w14:paraId="525A01CD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0.0830</w:t>
            </w:r>
          </w:p>
        </w:tc>
        <w:tc>
          <w:tcPr>
            <w:tcW w:w="945" w:type="dxa"/>
          </w:tcPr>
          <w:p w14:paraId="6203E86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222.63</w:t>
            </w:r>
          </w:p>
        </w:tc>
        <w:tc>
          <w:tcPr>
            <w:tcW w:w="851" w:type="dxa"/>
          </w:tcPr>
          <w:p w14:paraId="4AF82DA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216.69</w:t>
            </w:r>
          </w:p>
        </w:tc>
        <w:tc>
          <w:tcPr>
            <w:tcW w:w="850" w:type="dxa"/>
          </w:tcPr>
          <w:p w14:paraId="2DFB74B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254.06</w:t>
            </w:r>
          </w:p>
        </w:tc>
        <w:tc>
          <w:tcPr>
            <w:tcW w:w="400" w:type="dxa"/>
          </w:tcPr>
          <w:p w14:paraId="22BA958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B06790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25F36AC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2.74</w:t>
            </w:r>
          </w:p>
        </w:tc>
        <w:tc>
          <w:tcPr>
            <w:tcW w:w="400" w:type="dxa"/>
          </w:tcPr>
          <w:p w14:paraId="49C158F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98019D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  <w:gridSpan w:val="2"/>
          </w:tcPr>
          <w:p w14:paraId="626CE3FD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12.37</w:t>
            </w:r>
          </w:p>
        </w:tc>
      </w:tr>
      <w:tr w:rsidR="007820DD" w:rsidRPr="00257742" w14:paraId="3778DAB8" w14:textId="77777777" w:rsidTr="00B52E6F">
        <w:trPr>
          <w:trHeight w:val="20"/>
        </w:trPr>
        <w:tc>
          <w:tcPr>
            <w:tcW w:w="500" w:type="dxa"/>
          </w:tcPr>
          <w:p w14:paraId="0E03650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05</w:t>
            </w:r>
          </w:p>
        </w:tc>
        <w:tc>
          <w:tcPr>
            <w:tcW w:w="2800" w:type="dxa"/>
          </w:tcPr>
          <w:p w14:paraId="33477DE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Rice</w:t>
            </w:r>
          </w:p>
        </w:tc>
        <w:tc>
          <w:tcPr>
            <w:tcW w:w="1000" w:type="dxa"/>
          </w:tcPr>
          <w:p w14:paraId="58B6083E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1.1804</w:t>
            </w:r>
          </w:p>
        </w:tc>
        <w:tc>
          <w:tcPr>
            <w:tcW w:w="945" w:type="dxa"/>
          </w:tcPr>
          <w:p w14:paraId="5A671FF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339.72</w:t>
            </w:r>
          </w:p>
        </w:tc>
        <w:tc>
          <w:tcPr>
            <w:tcW w:w="851" w:type="dxa"/>
          </w:tcPr>
          <w:p w14:paraId="41433B9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339.52</w:t>
            </w:r>
          </w:p>
        </w:tc>
        <w:tc>
          <w:tcPr>
            <w:tcW w:w="850" w:type="dxa"/>
          </w:tcPr>
          <w:p w14:paraId="4B514A3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330.09</w:t>
            </w:r>
          </w:p>
        </w:tc>
        <w:tc>
          <w:tcPr>
            <w:tcW w:w="400" w:type="dxa"/>
          </w:tcPr>
          <w:p w14:paraId="089A368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F2B3C4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8B52C97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0.06</w:t>
            </w:r>
          </w:p>
        </w:tc>
        <w:tc>
          <w:tcPr>
            <w:tcW w:w="400" w:type="dxa"/>
          </w:tcPr>
          <w:p w14:paraId="397C75C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6BFDDE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39B031F2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2.92</w:t>
            </w:r>
          </w:p>
        </w:tc>
      </w:tr>
      <w:tr w:rsidR="007820DD" w:rsidRPr="00257742" w14:paraId="07910F86" w14:textId="77777777" w:rsidTr="00B52E6F">
        <w:trPr>
          <w:trHeight w:val="20"/>
        </w:trPr>
        <w:tc>
          <w:tcPr>
            <w:tcW w:w="500" w:type="dxa"/>
          </w:tcPr>
          <w:p w14:paraId="326B9B7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06</w:t>
            </w:r>
          </w:p>
        </w:tc>
        <w:tc>
          <w:tcPr>
            <w:tcW w:w="2800" w:type="dxa"/>
          </w:tcPr>
          <w:p w14:paraId="6537D6C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Bakery and confectionary</w:t>
            </w:r>
          </w:p>
        </w:tc>
        <w:tc>
          <w:tcPr>
            <w:tcW w:w="1000" w:type="dxa"/>
          </w:tcPr>
          <w:p w14:paraId="2A388DFB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0.4770</w:t>
            </w:r>
          </w:p>
        </w:tc>
        <w:tc>
          <w:tcPr>
            <w:tcW w:w="945" w:type="dxa"/>
          </w:tcPr>
          <w:p w14:paraId="56AB944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299.53</w:t>
            </w:r>
          </w:p>
        </w:tc>
        <w:tc>
          <w:tcPr>
            <w:tcW w:w="851" w:type="dxa"/>
          </w:tcPr>
          <w:p w14:paraId="0F6517B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297.24</w:t>
            </w:r>
          </w:p>
        </w:tc>
        <w:tc>
          <w:tcPr>
            <w:tcW w:w="850" w:type="dxa"/>
          </w:tcPr>
          <w:p w14:paraId="344B240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270.74</w:t>
            </w:r>
          </w:p>
        </w:tc>
        <w:tc>
          <w:tcPr>
            <w:tcW w:w="400" w:type="dxa"/>
          </w:tcPr>
          <w:p w14:paraId="41B270B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59A271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5D99F2D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0.77</w:t>
            </w:r>
          </w:p>
        </w:tc>
        <w:tc>
          <w:tcPr>
            <w:tcW w:w="400" w:type="dxa"/>
          </w:tcPr>
          <w:p w14:paraId="78BC5FA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DAF8A5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025B6728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10.63</w:t>
            </w:r>
          </w:p>
        </w:tc>
      </w:tr>
      <w:tr w:rsidR="007820DD" w:rsidRPr="00257742" w14:paraId="07F36430" w14:textId="77777777" w:rsidTr="00B52E6F">
        <w:trPr>
          <w:trHeight w:val="20"/>
        </w:trPr>
        <w:tc>
          <w:tcPr>
            <w:tcW w:w="500" w:type="dxa"/>
          </w:tcPr>
          <w:p w14:paraId="630D3EA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07</w:t>
            </w:r>
          </w:p>
        </w:tc>
        <w:tc>
          <w:tcPr>
            <w:tcW w:w="2800" w:type="dxa"/>
          </w:tcPr>
          <w:p w14:paraId="0E2A701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Nimco</w:t>
            </w:r>
          </w:p>
        </w:tc>
        <w:tc>
          <w:tcPr>
            <w:tcW w:w="1000" w:type="dxa"/>
          </w:tcPr>
          <w:p w14:paraId="0D1C146E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0.1224</w:t>
            </w:r>
          </w:p>
        </w:tc>
        <w:tc>
          <w:tcPr>
            <w:tcW w:w="945" w:type="dxa"/>
          </w:tcPr>
          <w:p w14:paraId="0948782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319.08</w:t>
            </w:r>
          </w:p>
        </w:tc>
        <w:tc>
          <w:tcPr>
            <w:tcW w:w="851" w:type="dxa"/>
          </w:tcPr>
          <w:p w14:paraId="3C36793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318.24</w:t>
            </w:r>
          </w:p>
        </w:tc>
        <w:tc>
          <w:tcPr>
            <w:tcW w:w="850" w:type="dxa"/>
          </w:tcPr>
          <w:p w14:paraId="10D4EEE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301.17</w:t>
            </w:r>
          </w:p>
        </w:tc>
        <w:tc>
          <w:tcPr>
            <w:tcW w:w="400" w:type="dxa"/>
          </w:tcPr>
          <w:p w14:paraId="53DEB99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2819D6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17F8ACC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0.26</w:t>
            </w:r>
          </w:p>
        </w:tc>
        <w:tc>
          <w:tcPr>
            <w:tcW w:w="400" w:type="dxa"/>
          </w:tcPr>
          <w:p w14:paraId="74FC97E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95CC3C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16CE6B34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5.95</w:t>
            </w:r>
          </w:p>
        </w:tc>
      </w:tr>
      <w:tr w:rsidR="007820DD" w:rsidRPr="00257742" w14:paraId="6B2B515E" w14:textId="77777777" w:rsidTr="00B52E6F">
        <w:trPr>
          <w:trHeight w:val="20"/>
        </w:trPr>
        <w:tc>
          <w:tcPr>
            <w:tcW w:w="500" w:type="dxa"/>
          </w:tcPr>
          <w:p w14:paraId="1F57450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08</w:t>
            </w:r>
          </w:p>
        </w:tc>
        <w:tc>
          <w:tcPr>
            <w:tcW w:w="2800" w:type="dxa"/>
          </w:tcPr>
          <w:p w14:paraId="7200E5B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Meat</w:t>
            </w:r>
          </w:p>
        </w:tc>
        <w:tc>
          <w:tcPr>
            <w:tcW w:w="1000" w:type="dxa"/>
          </w:tcPr>
          <w:p w14:paraId="277A00E4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2.0411</w:t>
            </w:r>
          </w:p>
        </w:tc>
        <w:tc>
          <w:tcPr>
            <w:tcW w:w="945" w:type="dxa"/>
          </w:tcPr>
          <w:p w14:paraId="0E80E91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399.80</w:t>
            </w:r>
          </w:p>
        </w:tc>
        <w:tc>
          <w:tcPr>
            <w:tcW w:w="851" w:type="dxa"/>
          </w:tcPr>
          <w:p w14:paraId="027B156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396.70</w:t>
            </w:r>
          </w:p>
        </w:tc>
        <w:tc>
          <w:tcPr>
            <w:tcW w:w="850" w:type="dxa"/>
          </w:tcPr>
          <w:p w14:paraId="46F03E5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348.63</w:t>
            </w:r>
          </w:p>
        </w:tc>
        <w:tc>
          <w:tcPr>
            <w:tcW w:w="400" w:type="dxa"/>
          </w:tcPr>
          <w:p w14:paraId="0995A05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C346A8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1E7260B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0.78</w:t>
            </w:r>
          </w:p>
        </w:tc>
        <w:tc>
          <w:tcPr>
            <w:tcW w:w="400" w:type="dxa"/>
          </w:tcPr>
          <w:p w14:paraId="6BAB308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171EEF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2AE9ECB9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14.68</w:t>
            </w:r>
          </w:p>
        </w:tc>
      </w:tr>
      <w:tr w:rsidR="007820DD" w:rsidRPr="00257742" w14:paraId="1D8353E1" w14:textId="77777777" w:rsidTr="00B52E6F">
        <w:trPr>
          <w:trHeight w:val="20"/>
        </w:trPr>
        <w:tc>
          <w:tcPr>
            <w:tcW w:w="500" w:type="dxa"/>
          </w:tcPr>
          <w:p w14:paraId="77DD6D0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09</w:t>
            </w:r>
          </w:p>
        </w:tc>
        <w:tc>
          <w:tcPr>
            <w:tcW w:w="2800" w:type="dxa"/>
          </w:tcPr>
          <w:p w14:paraId="04AC4BF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 xml:space="preserve">Chicken </w:t>
            </w:r>
          </w:p>
        </w:tc>
        <w:tc>
          <w:tcPr>
            <w:tcW w:w="1000" w:type="dxa"/>
          </w:tcPr>
          <w:p w14:paraId="60EBBD10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1.3631</w:t>
            </w:r>
          </w:p>
        </w:tc>
        <w:tc>
          <w:tcPr>
            <w:tcW w:w="945" w:type="dxa"/>
          </w:tcPr>
          <w:p w14:paraId="4EC109B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231.68</w:t>
            </w:r>
          </w:p>
        </w:tc>
        <w:tc>
          <w:tcPr>
            <w:tcW w:w="851" w:type="dxa"/>
          </w:tcPr>
          <w:p w14:paraId="5E9DC74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252.20</w:t>
            </w:r>
          </w:p>
        </w:tc>
        <w:tc>
          <w:tcPr>
            <w:tcW w:w="850" w:type="dxa"/>
          </w:tcPr>
          <w:p w14:paraId="65F3ECC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292.98</w:t>
            </w:r>
          </w:p>
        </w:tc>
        <w:tc>
          <w:tcPr>
            <w:tcW w:w="400" w:type="dxa"/>
          </w:tcPr>
          <w:p w14:paraId="59CF684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4E071C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31793D5A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8.14</w:t>
            </w:r>
          </w:p>
        </w:tc>
        <w:tc>
          <w:tcPr>
            <w:tcW w:w="400" w:type="dxa"/>
          </w:tcPr>
          <w:p w14:paraId="133374A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80FAF3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  <w:gridSpan w:val="2"/>
          </w:tcPr>
          <w:p w14:paraId="4CC0DA4B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20.92</w:t>
            </w:r>
          </w:p>
        </w:tc>
      </w:tr>
      <w:tr w:rsidR="007820DD" w:rsidRPr="00257742" w14:paraId="2F026D8F" w14:textId="77777777" w:rsidTr="00B52E6F">
        <w:trPr>
          <w:trHeight w:val="20"/>
        </w:trPr>
        <w:tc>
          <w:tcPr>
            <w:tcW w:w="500" w:type="dxa"/>
          </w:tcPr>
          <w:p w14:paraId="5235900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</w:t>
            </w:r>
          </w:p>
        </w:tc>
        <w:tc>
          <w:tcPr>
            <w:tcW w:w="2800" w:type="dxa"/>
          </w:tcPr>
          <w:p w14:paraId="6BE3BD6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Fish</w:t>
            </w:r>
          </w:p>
        </w:tc>
        <w:tc>
          <w:tcPr>
            <w:tcW w:w="1000" w:type="dxa"/>
          </w:tcPr>
          <w:p w14:paraId="1AE5F63B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0.3855</w:t>
            </w:r>
          </w:p>
        </w:tc>
        <w:tc>
          <w:tcPr>
            <w:tcW w:w="945" w:type="dxa"/>
          </w:tcPr>
          <w:p w14:paraId="0323F8C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224.28</w:t>
            </w:r>
          </w:p>
        </w:tc>
        <w:tc>
          <w:tcPr>
            <w:tcW w:w="851" w:type="dxa"/>
          </w:tcPr>
          <w:p w14:paraId="160C68E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223.66</w:t>
            </w:r>
          </w:p>
        </w:tc>
        <w:tc>
          <w:tcPr>
            <w:tcW w:w="850" w:type="dxa"/>
          </w:tcPr>
          <w:p w14:paraId="752121A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211.35</w:t>
            </w:r>
          </w:p>
        </w:tc>
        <w:tc>
          <w:tcPr>
            <w:tcW w:w="400" w:type="dxa"/>
          </w:tcPr>
          <w:p w14:paraId="1314522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DA0068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F26F52E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0.28</w:t>
            </w:r>
          </w:p>
        </w:tc>
        <w:tc>
          <w:tcPr>
            <w:tcW w:w="400" w:type="dxa"/>
          </w:tcPr>
          <w:p w14:paraId="2498CFE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56BF9B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6A5737BE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6.12</w:t>
            </w:r>
          </w:p>
        </w:tc>
      </w:tr>
      <w:tr w:rsidR="007820DD" w:rsidRPr="00257742" w14:paraId="4420A4FA" w14:textId="77777777" w:rsidTr="00B52E6F">
        <w:trPr>
          <w:trHeight w:val="20"/>
        </w:trPr>
        <w:tc>
          <w:tcPr>
            <w:tcW w:w="500" w:type="dxa"/>
          </w:tcPr>
          <w:p w14:paraId="0B31D24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11</w:t>
            </w:r>
          </w:p>
        </w:tc>
        <w:tc>
          <w:tcPr>
            <w:tcW w:w="2800" w:type="dxa"/>
          </w:tcPr>
          <w:p w14:paraId="115BD02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 xml:space="preserve">Milk fresh </w:t>
            </w:r>
          </w:p>
        </w:tc>
        <w:tc>
          <w:tcPr>
            <w:tcW w:w="1000" w:type="dxa"/>
          </w:tcPr>
          <w:p w14:paraId="0A4CEEB1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7.1070</w:t>
            </w:r>
          </w:p>
        </w:tc>
        <w:tc>
          <w:tcPr>
            <w:tcW w:w="945" w:type="dxa"/>
          </w:tcPr>
          <w:p w14:paraId="446DA83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288.42</w:t>
            </w:r>
          </w:p>
        </w:tc>
        <w:tc>
          <w:tcPr>
            <w:tcW w:w="851" w:type="dxa"/>
          </w:tcPr>
          <w:p w14:paraId="3DDAE40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288.21</w:t>
            </w:r>
          </w:p>
        </w:tc>
        <w:tc>
          <w:tcPr>
            <w:tcW w:w="850" w:type="dxa"/>
          </w:tcPr>
          <w:p w14:paraId="116AB42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266.65</w:t>
            </w:r>
          </w:p>
        </w:tc>
        <w:tc>
          <w:tcPr>
            <w:tcW w:w="400" w:type="dxa"/>
          </w:tcPr>
          <w:p w14:paraId="458E7E0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684E8E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3E76EB0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0.07</w:t>
            </w:r>
          </w:p>
        </w:tc>
        <w:tc>
          <w:tcPr>
            <w:tcW w:w="400" w:type="dxa"/>
          </w:tcPr>
          <w:p w14:paraId="508E131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57EC87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1BDE8F00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8.16</w:t>
            </w:r>
          </w:p>
        </w:tc>
      </w:tr>
      <w:tr w:rsidR="007820DD" w:rsidRPr="00257742" w14:paraId="0DAE9B56" w14:textId="77777777" w:rsidTr="00B52E6F">
        <w:trPr>
          <w:trHeight w:val="20"/>
        </w:trPr>
        <w:tc>
          <w:tcPr>
            <w:tcW w:w="500" w:type="dxa"/>
          </w:tcPr>
          <w:p w14:paraId="3365EA9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12</w:t>
            </w:r>
          </w:p>
        </w:tc>
        <w:tc>
          <w:tcPr>
            <w:tcW w:w="2800" w:type="dxa"/>
          </w:tcPr>
          <w:p w14:paraId="67E50ED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Milk products</w:t>
            </w:r>
          </w:p>
        </w:tc>
        <w:tc>
          <w:tcPr>
            <w:tcW w:w="1000" w:type="dxa"/>
          </w:tcPr>
          <w:p w14:paraId="597787ED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0.6407</w:t>
            </w:r>
          </w:p>
        </w:tc>
        <w:tc>
          <w:tcPr>
            <w:tcW w:w="945" w:type="dxa"/>
          </w:tcPr>
          <w:p w14:paraId="59A67AE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293.04</w:t>
            </w:r>
          </w:p>
        </w:tc>
        <w:tc>
          <w:tcPr>
            <w:tcW w:w="851" w:type="dxa"/>
          </w:tcPr>
          <w:p w14:paraId="62C671D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292.28</w:t>
            </w:r>
          </w:p>
        </w:tc>
        <w:tc>
          <w:tcPr>
            <w:tcW w:w="850" w:type="dxa"/>
          </w:tcPr>
          <w:p w14:paraId="7209671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268.56</w:t>
            </w:r>
          </w:p>
        </w:tc>
        <w:tc>
          <w:tcPr>
            <w:tcW w:w="400" w:type="dxa"/>
          </w:tcPr>
          <w:p w14:paraId="6DC3F8F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232733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47A14D0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0.26</w:t>
            </w:r>
          </w:p>
        </w:tc>
        <w:tc>
          <w:tcPr>
            <w:tcW w:w="400" w:type="dxa"/>
          </w:tcPr>
          <w:p w14:paraId="4A7D4CA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3F1608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1E11030C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9.12</w:t>
            </w:r>
          </w:p>
        </w:tc>
      </w:tr>
      <w:tr w:rsidR="007820DD" w:rsidRPr="00257742" w14:paraId="60531779" w14:textId="77777777" w:rsidTr="00B52E6F">
        <w:trPr>
          <w:trHeight w:val="20"/>
        </w:trPr>
        <w:tc>
          <w:tcPr>
            <w:tcW w:w="500" w:type="dxa"/>
          </w:tcPr>
          <w:p w14:paraId="7E89D9A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13</w:t>
            </w:r>
          </w:p>
        </w:tc>
        <w:tc>
          <w:tcPr>
            <w:tcW w:w="2800" w:type="dxa"/>
          </w:tcPr>
          <w:p w14:paraId="096FCA5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 xml:space="preserve">Milk powder </w:t>
            </w:r>
          </w:p>
        </w:tc>
        <w:tc>
          <w:tcPr>
            <w:tcW w:w="1000" w:type="dxa"/>
          </w:tcPr>
          <w:p w14:paraId="20B22A06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0.3106</w:t>
            </w:r>
          </w:p>
        </w:tc>
        <w:tc>
          <w:tcPr>
            <w:tcW w:w="945" w:type="dxa"/>
          </w:tcPr>
          <w:p w14:paraId="6E02E76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339.53</w:t>
            </w:r>
          </w:p>
        </w:tc>
        <w:tc>
          <w:tcPr>
            <w:tcW w:w="851" w:type="dxa"/>
          </w:tcPr>
          <w:p w14:paraId="0074D96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338.60</w:t>
            </w:r>
          </w:p>
        </w:tc>
        <w:tc>
          <w:tcPr>
            <w:tcW w:w="850" w:type="dxa"/>
          </w:tcPr>
          <w:p w14:paraId="1DC4FCB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317.55</w:t>
            </w:r>
          </w:p>
        </w:tc>
        <w:tc>
          <w:tcPr>
            <w:tcW w:w="400" w:type="dxa"/>
          </w:tcPr>
          <w:p w14:paraId="291ED59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EF4C52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F3D4433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0.27</w:t>
            </w:r>
          </w:p>
        </w:tc>
        <w:tc>
          <w:tcPr>
            <w:tcW w:w="400" w:type="dxa"/>
          </w:tcPr>
          <w:p w14:paraId="5C6E297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93A712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22137A9A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6.92</w:t>
            </w:r>
          </w:p>
        </w:tc>
      </w:tr>
      <w:tr w:rsidR="007820DD" w:rsidRPr="00257742" w14:paraId="00ACAB5C" w14:textId="77777777" w:rsidTr="00B52E6F">
        <w:trPr>
          <w:trHeight w:val="20"/>
        </w:trPr>
        <w:tc>
          <w:tcPr>
            <w:tcW w:w="500" w:type="dxa"/>
          </w:tcPr>
          <w:p w14:paraId="6EB8594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14</w:t>
            </w:r>
          </w:p>
        </w:tc>
        <w:tc>
          <w:tcPr>
            <w:tcW w:w="2800" w:type="dxa"/>
          </w:tcPr>
          <w:p w14:paraId="31457D8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 xml:space="preserve">Eggs </w:t>
            </w:r>
          </w:p>
        </w:tc>
        <w:tc>
          <w:tcPr>
            <w:tcW w:w="1000" w:type="dxa"/>
          </w:tcPr>
          <w:p w14:paraId="51ECF583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0.5083</w:t>
            </w:r>
          </w:p>
        </w:tc>
        <w:tc>
          <w:tcPr>
            <w:tcW w:w="945" w:type="dxa"/>
          </w:tcPr>
          <w:p w14:paraId="0A93842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288.49</w:t>
            </w:r>
          </w:p>
        </w:tc>
        <w:tc>
          <w:tcPr>
            <w:tcW w:w="851" w:type="dxa"/>
          </w:tcPr>
          <w:p w14:paraId="58416C5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306.63</w:t>
            </w:r>
          </w:p>
        </w:tc>
        <w:tc>
          <w:tcPr>
            <w:tcW w:w="850" w:type="dxa"/>
          </w:tcPr>
          <w:p w14:paraId="60E50FF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361.49</w:t>
            </w:r>
          </w:p>
        </w:tc>
        <w:tc>
          <w:tcPr>
            <w:tcW w:w="400" w:type="dxa"/>
          </w:tcPr>
          <w:p w14:paraId="4EA2DEA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943CD8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192FDA35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5.92</w:t>
            </w:r>
          </w:p>
        </w:tc>
        <w:tc>
          <w:tcPr>
            <w:tcW w:w="400" w:type="dxa"/>
          </w:tcPr>
          <w:p w14:paraId="5BD2DEE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3BDE78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  <w:gridSpan w:val="2"/>
          </w:tcPr>
          <w:p w14:paraId="67674AC7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20.19</w:t>
            </w:r>
          </w:p>
        </w:tc>
      </w:tr>
      <w:tr w:rsidR="007820DD" w:rsidRPr="00257742" w14:paraId="376578F1" w14:textId="77777777" w:rsidTr="00B52E6F">
        <w:trPr>
          <w:trHeight w:val="20"/>
        </w:trPr>
        <w:tc>
          <w:tcPr>
            <w:tcW w:w="500" w:type="dxa"/>
          </w:tcPr>
          <w:p w14:paraId="7B368D9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15</w:t>
            </w:r>
          </w:p>
        </w:tc>
        <w:tc>
          <w:tcPr>
            <w:tcW w:w="2800" w:type="dxa"/>
          </w:tcPr>
          <w:p w14:paraId="76E290E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Butter</w:t>
            </w:r>
          </w:p>
        </w:tc>
        <w:tc>
          <w:tcPr>
            <w:tcW w:w="1000" w:type="dxa"/>
          </w:tcPr>
          <w:p w14:paraId="6CDECCF4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0.0932</w:t>
            </w:r>
          </w:p>
        </w:tc>
        <w:tc>
          <w:tcPr>
            <w:tcW w:w="945" w:type="dxa"/>
          </w:tcPr>
          <w:p w14:paraId="3A69AC6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503.47</w:t>
            </w:r>
          </w:p>
        </w:tc>
        <w:tc>
          <w:tcPr>
            <w:tcW w:w="851" w:type="dxa"/>
          </w:tcPr>
          <w:p w14:paraId="03076CF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501.84</w:t>
            </w:r>
          </w:p>
        </w:tc>
        <w:tc>
          <w:tcPr>
            <w:tcW w:w="850" w:type="dxa"/>
          </w:tcPr>
          <w:p w14:paraId="4EED1EF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477.26</w:t>
            </w:r>
          </w:p>
        </w:tc>
        <w:tc>
          <w:tcPr>
            <w:tcW w:w="400" w:type="dxa"/>
          </w:tcPr>
          <w:p w14:paraId="79CAE47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7ACAE0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69D5747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0.32</w:t>
            </w:r>
          </w:p>
        </w:tc>
        <w:tc>
          <w:tcPr>
            <w:tcW w:w="400" w:type="dxa"/>
          </w:tcPr>
          <w:p w14:paraId="4D2A07B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0762DC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30C602C8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5.49</w:t>
            </w:r>
          </w:p>
        </w:tc>
      </w:tr>
      <w:tr w:rsidR="007820DD" w:rsidRPr="00257742" w14:paraId="2A2D1C1D" w14:textId="77777777" w:rsidTr="00B52E6F">
        <w:trPr>
          <w:trHeight w:val="20"/>
        </w:trPr>
        <w:tc>
          <w:tcPr>
            <w:tcW w:w="500" w:type="dxa"/>
          </w:tcPr>
          <w:p w14:paraId="4ADD779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16</w:t>
            </w:r>
          </w:p>
        </w:tc>
        <w:tc>
          <w:tcPr>
            <w:tcW w:w="2800" w:type="dxa"/>
          </w:tcPr>
          <w:p w14:paraId="2D40AA2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Mustard oil</w:t>
            </w:r>
          </w:p>
        </w:tc>
        <w:tc>
          <w:tcPr>
            <w:tcW w:w="1000" w:type="dxa"/>
          </w:tcPr>
          <w:p w14:paraId="24CB6D29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0.0120</w:t>
            </w:r>
          </w:p>
        </w:tc>
        <w:tc>
          <w:tcPr>
            <w:tcW w:w="945" w:type="dxa"/>
          </w:tcPr>
          <w:p w14:paraId="2B27881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323.21</w:t>
            </w:r>
          </w:p>
        </w:tc>
        <w:tc>
          <w:tcPr>
            <w:tcW w:w="851" w:type="dxa"/>
          </w:tcPr>
          <w:p w14:paraId="269C140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320.06</w:t>
            </w:r>
          </w:p>
        </w:tc>
        <w:tc>
          <w:tcPr>
            <w:tcW w:w="850" w:type="dxa"/>
          </w:tcPr>
          <w:p w14:paraId="4CB8085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310.45</w:t>
            </w:r>
          </w:p>
        </w:tc>
        <w:tc>
          <w:tcPr>
            <w:tcW w:w="400" w:type="dxa"/>
          </w:tcPr>
          <w:p w14:paraId="4B2497E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5E3FF1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6BCDE9B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0.98</w:t>
            </w:r>
          </w:p>
        </w:tc>
        <w:tc>
          <w:tcPr>
            <w:tcW w:w="400" w:type="dxa"/>
          </w:tcPr>
          <w:p w14:paraId="36B4B95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E3676E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1A7C35EA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4.11</w:t>
            </w:r>
          </w:p>
        </w:tc>
      </w:tr>
      <w:tr w:rsidR="007820DD" w:rsidRPr="00257742" w14:paraId="4B3551DB" w14:textId="77777777" w:rsidTr="00B52E6F">
        <w:trPr>
          <w:trHeight w:val="20"/>
        </w:trPr>
        <w:tc>
          <w:tcPr>
            <w:tcW w:w="500" w:type="dxa"/>
          </w:tcPr>
          <w:p w14:paraId="1F9C50A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17</w:t>
            </w:r>
          </w:p>
        </w:tc>
        <w:tc>
          <w:tcPr>
            <w:tcW w:w="2800" w:type="dxa"/>
          </w:tcPr>
          <w:p w14:paraId="4ACF523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Cooking oil</w:t>
            </w:r>
          </w:p>
        </w:tc>
        <w:tc>
          <w:tcPr>
            <w:tcW w:w="1000" w:type="dxa"/>
          </w:tcPr>
          <w:p w14:paraId="0E91D443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1.1016</w:t>
            </w:r>
          </w:p>
        </w:tc>
        <w:tc>
          <w:tcPr>
            <w:tcW w:w="945" w:type="dxa"/>
          </w:tcPr>
          <w:p w14:paraId="0B88BE5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350.19</w:t>
            </w:r>
          </w:p>
        </w:tc>
        <w:tc>
          <w:tcPr>
            <w:tcW w:w="851" w:type="dxa"/>
          </w:tcPr>
          <w:p w14:paraId="17FC068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348.28</w:t>
            </w:r>
          </w:p>
        </w:tc>
        <w:tc>
          <w:tcPr>
            <w:tcW w:w="850" w:type="dxa"/>
          </w:tcPr>
          <w:p w14:paraId="3A94000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324.71</w:t>
            </w:r>
          </w:p>
        </w:tc>
        <w:tc>
          <w:tcPr>
            <w:tcW w:w="400" w:type="dxa"/>
          </w:tcPr>
          <w:p w14:paraId="5AD0E35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AAEEE5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3FAD9CC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0.55</w:t>
            </w:r>
          </w:p>
        </w:tc>
        <w:tc>
          <w:tcPr>
            <w:tcW w:w="400" w:type="dxa"/>
          </w:tcPr>
          <w:p w14:paraId="09823E8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4A6801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628CB62A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7.85</w:t>
            </w:r>
          </w:p>
        </w:tc>
      </w:tr>
      <w:tr w:rsidR="007820DD" w:rsidRPr="00257742" w14:paraId="1297AA88" w14:textId="77777777" w:rsidTr="00B52E6F">
        <w:trPr>
          <w:trHeight w:val="20"/>
        </w:trPr>
        <w:tc>
          <w:tcPr>
            <w:tcW w:w="500" w:type="dxa"/>
          </w:tcPr>
          <w:p w14:paraId="57922E4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18</w:t>
            </w:r>
          </w:p>
        </w:tc>
        <w:tc>
          <w:tcPr>
            <w:tcW w:w="2800" w:type="dxa"/>
          </w:tcPr>
          <w:p w14:paraId="1E062CF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Vegetable ghee</w:t>
            </w:r>
          </w:p>
        </w:tc>
        <w:tc>
          <w:tcPr>
            <w:tcW w:w="1000" w:type="dxa"/>
          </w:tcPr>
          <w:p w14:paraId="6DF7CB08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1.0324</w:t>
            </w:r>
          </w:p>
        </w:tc>
        <w:tc>
          <w:tcPr>
            <w:tcW w:w="945" w:type="dxa"/>
          </w:tcPr>
          <w:p w14:paraId="5634E0C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371.23</w:t>
            </w:r>
          </w:p>
        </w:tc>
        <w:tc>
          <w:tcPr>
            <w:tcW w:w="851" w:type="dxa"/>
          </w:tcPr>
          <w:p w14:paraId="45A0EBB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370.25</w:t>
            </w:r>
          </w:p>
        </w:tc>
        <w:tc>
          <w:tcPr>
            <w:tcW w:w="850" w:type="dxa"/>
          </w:tcPr>
          <w:p w14:paraId="497FC41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343.87</w:t>
            </w:r>
          </w:p>
        </w:tc>
        <w:tc>
          <w:tcPr>
            <w:tcW w:w="400" w:type="dxa"/>
          </w:tcPr>
          <w:p w14:paraId="4593774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554E55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4EE4989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0.26</w:t>
            </w:r>
          </w:p>
        </w:tc>
        <w:tc>
          <w:tcPr>
            <w:tcW w:w="400" w:type="dxa"/>
          </w:tcPr>
          <w:p w14:paraId="2488094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1D9A47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65874CBC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7.96</w:t>
            </w:r>
          </w:p>
        </w:tc>
      </w:tr>
      <w:tr w:rsidR="007820DD" w:rsidRPr="00257742" w14:paraId="5F339669" w14:textId="77777777" w:rsidTr="00B52E6F">
        <w:trPr>
          <w:trHeight w:val="20"/>
        </w:trPr>
        <w:tc>
          <w:tcPr>
            <w:tcW w:w="500" w:type="dxa"/>
          </w:tcPr>
          <w:p w14:paraId="5F75DBE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</w:t>
            </w:r>
          </w:p>
        </w:tc>
        <w:tc>
          <w:tcPr>
            <w:tcW w:w="2800" w:type="dxa"/>
          </w:tcPr>
          <w:p w14:paraId="4782051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Dry fruits</w:t>
            </w:r>
          </w:p>
        </w:tc>
        <w:tc>
          <w:tcPr>
            <w:tcW w:w="1000" w:type="dxa"/>
          </w:tcPr>
          <w:p w14:paraId="620AD4FE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0.3299</w:t>
            </w:r>
          </w:p>
        </w:tc>
        <w:tc>
          <w:tcPr>
            <w:tcW w:w="945" w:type="dxa"/>
          </w:tcPr>
          <w:p w14:paraId="5499FB9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330.27</w:t>
            </w:r>
          </w:p>
        </w:tc>
        <w:tc>
          <w:tcPr>
            <w:tcW w:w="851" w:type="dxa"/>
          </w:tcPr>
          <w:p w14:paraId="325608E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326.14</w:t>
            </w:r>
          </w:p>
        </w:tc>
        <w:tc>
          <w:tcPr>
            <w:tcW w:w="850" w:type="dxa"/>
          </w:tcPr>
          <w:p w14:paraId="29A15EF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298.95</w:t>
            </w:r>
          </w:p>
        </w:tc>
        <w:tc>
          <w:tcPr>
            <w:tcW w:w="400" w:type="dxa"/>
          </w:tcPr>
          <w:p w14:paraId="2EC4EEA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404CDC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757BD03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1.27</w:t>
            </w:r>
          </w:p>
        </w:tc>
        <w:tc>
          <w:tcPr>
            <w:tcW w:w="400" w:type="dxa"/>
          </w:tcPr>
          <w:p w14:paraId="5BFAF4E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5913EF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70289045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10.48</w:t>
            </w:r>
          </w:p>
        </w:tc>
      </w:tr>
      <w:tr w:rsidR="007820DD" w:rsidRPr="00257742" w14:paraId="61D127D8" w14:textId="77777777" w:rsidTr="00B52E6F">
        <w:trPr>
          <w:trHeight w:val="20"/>
        </w:trPr>
        <w:tc>
          <w:tcPr>
            <w:tcW w:w="500" w:type="dxa"/>
          </w:tcPr>
          <w:p w14:paraId="591E10F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20</w:t>
            </w:r>
          </w:p>
        </w:tc>
        <w:tc>
          <w:tcPr>
            <w:tcW w:w="2800" w:type="dxa"/>
          </w:tcPr>
          <w:p w14:paraId="717E816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Fresh fruits</w:t>
            </w:r>
          </w:p>
        </w:tc>
        <w:tc>
          <w:tcPr>
            <w:tcW w:w="1000" w:type="dxa"/>
          </w:tcPr>
          <w:p w14:paraId="1D36BE1C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1.4363</w:t>
            </w:r>
          </w:p>
        </w:tc>
        <w:tc>
          <w:tcPr>
            <w:tcW w:w="945" w:type="dxa"/>
          </w:tcPr>
          <w:p w14:paraId="5827F77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253.04</w:t>
            </w:r>
          </w:p>
        </w:tc>
        <w:tc>
          <w:tcPr>
            <w:tcW w:w="851" w:type="dxa"/>
          </w:tcPr>
          <w:p w14:paraId="104E3C8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253.85</w:t>
            </w:r>
          </w:p>
        </w:tc>
        <w:tc>
          <w:tcPr>
            <w:tcW w:w="850" w:type="dxa"/>
          </w:tcPr>
          <w:p w14:paraId="24757AF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220.51</w:t>
            </w:r>
          </w:p>
        </w:tc>
        <w:tc>
          <w:tcPr>
            <w:tcW w:w="400" w:type="dxa"/>
          </w:tcPr>
          <w:p w14:paraId="49FA05E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7C0678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4B5050E7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0.32</w:t>
            </w:r>
          </w:p>
        </w:tc>
        <w:tc>
          <w:tcPr>
            <w:tcW w:w="400" w:type="dxa"/>
          </w:tcPr>
          <w:p w14:paraId="633C83D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39B75E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1E05DBE2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14.75</w:t>
            </w:r>
          </w:p>
        </w:tc>
      </w:tr>
      <w:tr w:rsidR="007820DD" w:rsidRPr="00257742" w14:paraId="4AED0037" w14:textId="77777777" w:rsidTr="00B52E6F">
        <w:trPr>
          <w:trHeight w:val="20"/>
        </w:trPr>
        <w:tc>
          <w:tcPr>
            <w:tcW w:w="500" w:type="dxa"/>
          </w:tcPr>
          <w:p w14:paraId="2FF272E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</w:t>
            </w:r>
          </w:p>
        </w:tc>
        <w:tc>
          <w:tcPr>
            <w:tcW w:w="2800" w:type="dxa"/>
          </w:tcPr>
          <w:p w14:paraId="032E847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Pulse masoor</w:t>
            </w:r>
          </w:p>
        </w:tc>
        <w:tc>
          <w:tcPr>
            <w:tcW w:w="1000" w:type="dxa"/>
          </w:tcPr>
          <w:p w14:paraId="2A9CE229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0.1624</w:t>
            </w:r>
          </w:p>
        </w:tc>
        <w:tc>
          <w:tcPr>
            <w:tcW w:w="945" w:type="dxa"/>
          </w:tcPr>
          <w:p w14:paraId="5F9D0E5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178.93</w:t>
            </w:r>
          </w:p>
        </w:tc>
        <w:tc>
          <w:tcPr>
            <w:tcW w:w="851" w:type="dxa"/>
          </w:tcPr>
          <w:p w14:paraId="273B3EF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176.19</w:t>
            </w:r>
          </w:p>
        </w:tc>
        <w:tc>
          <w:tcPr>
            <w:tcW w:w="850" w:type="dxa"/>
          </w:tcPr>
          <w:p w14:paraId="26EABDF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200.35</w:t>
            </w:r>
          </w:p>
        </w:tc>
        <w:tc>
          <w:tcPr>
            <w:tcW w:w="400" w:type="dxa"/>
          </w:tcPr>
          <w:p w14:paraId="1687078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538622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F19DD56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1.56</w:t>
            </w:r>
          </w:p>
        </w:tc>
        <w:tc>
          <w:tcPr>
            <w:tcW w:w="400" w:type="dxa"/>
          </w:tcPr>
          <w:p w14:paraId="4E4D196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ED4C40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  <w:gridSpan w:val="2"/>
          </w:tcPr>
          <w:p w14:paraId="43706C06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10.69</w:t>
            </w:r>
          </w:p>
        </w:tc>
      </w:tr>
      <w:tr w:rsidR="007820DD" w:rsidRPr="00257742" w14:paraId="336AC688" w14:textId="77777777" w:rsidTr="00B52E6F">
        <w:trPr>
          <w:trHeight w:val="20"/>
        </w:trPr>
        <w:tc>
          <w:tcPr>
            <w:tcW w:w="500" w:type="dxa"/>
          </w:tcPr>
          <w:p w14:paraId="012E164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</w:t>
            </w:r>
          </w:p>
        </w:tc>
        <w:tc>
          <w:tcPr>
            <w:tcW w:w="2800" w:type="dxa"/>
          </w:tcPr>
          <w:p w14:paraId="601847A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 xml:space="preserve">Pulse moong </w:t>
            </w:r>
          </w:p>
        </w:tc>
        <w:tc>
          <w:tcPr>
            <w:tcW w:w="1000" w:type="dxa"/>
          </w:tcPr>
          <w:p w14:paraId="1E829B0E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0.1697</w:t>
            </w:r>
          </w:p>
        </w:tc>
        <w:tc>
          <w:tcPr>
            <w:tcW w:w="945" w:type="dxa"/>
          </w:tcPr>
          <w:p w14:paraId="138339E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217.40</w:t>
            </w:r>
          </w:p>
        </w:tc>
        <w:tc>
          <w:tcPr>
            <w:tcW w:w="851" w:type="dxa"/>
          </w:tcPr>
          <w:p w14:paraId="2C51609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222.05</w:t>
            </w:r>
          </w:p>
        </w:tc>
        <w:tc>
          <w:tcPr>
            <w:tcW w:w="850" w:type="dxa"/>
          </w:tcPr>
          <w:p w14:paraId="48F406A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237.88</w:t>
            </w:r>
          </w:p>
        </w:tc>
        <w:tc>
          <w:tcPr>
            <w:tcW w:w="400" w:type="dxa"/>
          </w:tcPr>
          <w:p w14:paraId="54B0278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4E977B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0BA2126E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2.09</w:t>
            </w:r>
          </w:p>
        </w:tc>
        <w:tc>
          <w:tcPr>
            <w:tcW w:w="400" w:type="dxa"/>
          </w:tcPr>
          <w:p w14:paraId="63A9B7D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0FF721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  <w:gridSpan w:val="2"/>
          </w:tcPr>
          <w:p w14:paraId="62C8261B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8.61</w:t>
            </w:r>
          </w:p>
        </w:tc>
      </w:tr>
      <w:tr w:rsidR="007820DD" w:rsidRPr="00257742" w14:paraId="26654A49" w14:textId="77777777" w:rsidTr="00B52E6F">
        <w:trPr>
          <w:trHeight w:val="20"/>
        </w:trPr>
        <w:tc>
          <w:tcPr>
            <w:tcW w:w="500" w:type="dxa"/>
          </w:tcPr>
          <w:p w14:paraId="224F23D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</w:t>
            </w:r>
          </w:p>
        </w:tc>
        <w:tc>
          <w:tcPr>
            <w:tcW w:w="2800" w:type="dxa"/>
          </w:tcPr>
          <w:p w14:paraId="511F30D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Pulse mash</w:t>
            </w:r>
          </w:p>
        </w:tc>
        <w:tc>
          <w:tcPr>
            <w:tcW w:w="1000" w:type="dxa"/>
          </w:tcPr>
          <w:p w14:paraId="34A2AA36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0.1152</w:t>
            </w:r>
          </w:p>
        </w:tc>
        <w:tc>
          <w:tcPr>
            <w:tcW w:w="945" w:type="dxa"/>
          </w:tcPr>
          <w:p w14:paraId="5F68B33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194.52</w:t>
            </w:r>
          </w:p>
        </w:tc>
        <w:tc>
          <w:tcPr>
            <w:tcW w:w="851" w:type="dxa"/>
          </w:tcPr>
          <w:p w14:paraId="4EB0C19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193.86</w:t>
            </w:r>
          </w:p>
        </w:tc>
        <w:tc>
          <w:tcPr>
            <w:tcW w:w="850" w:type="dxa"/>
          </w:tcPr>
          <w:p w14:paraId="6DFE971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185.78</w:t>
            </w:r>
          </w:p>
        </w:tc>
        <w:tc>
          <w:tcPr>
            <w:tcW w:w="400" w:type="dxa"/>
          </w:tcPr>
          <w:p w14:paraId="5AF6344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2405E3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A6A1B78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0.34</w:t>
            </w:r>
          </w:p>
        </w:tc>
        <w:tc>
          <w:tcPr>
            <w:tcW w:w="400" w:type="dxa"/>
          </w:tcPr>
          <w:p w14:paraId="03ACC81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6854A7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12857EFC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4.70</w:t>
            </w:r>
          </w:p>
        </w:tc>
      </w:tr>
      <w:tr w:rsidR="007820DD" w:rsidRPr="00257742" w14:paraId="2B24D1D0" w14:textId="77777777" w:rsidTr="00B52E6F">
        <w:trPr>
          <w:trHeight w:val="20"/>
        </w:trPr>
        <w:tc>
          <w:tcPr>
            <w:tcW w:w="500" w:type="dxa"/>
          </w:tcPr>
          <w:p w14:paraId="16DFA9F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</w:t>
            </w:r>
          </w:p>
        </w:tc>
        <w:tc>
          <w:tcPr>
            <w:tcW w:w="2800" w:type="dxa"/>
          </w:tcPr>
          <w:p w14:paraId="1D881B3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Pulse gram</w:t>
            </w:r>
          </w:p>
        </w:tc>
        <w:tc>
          <w:tcPr>
            <w:tcW w:w="1000" w:type="dxa"/>
          </w:tcPr>
          <w:p w14:paraId="0989909C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0.1660</w:t>
            </w:r>
          </w:p>
        </w:tc>
        <w:tc>
          <w:tcPr>
            <w:tcW w:w="945" w:type="dxa"/>
          </w:tcPr>
          <w:p w14:paraId="7D7D72E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217.73</w:t>
            </w:r>
          </w:p>
        </w:tc>
        <w:tc>
          <w:tcPr>
            <w:tcW w:w="851" w:type="dxa"/>
          </w:tcPr>
          <w:p w14:paraId="50AE1E0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213.83</w:t>
            </w:r>
          </w:p>
        </w:tc>
        <w:tc>
          <w:tcPr>
            <w:tcW w:w="850" w:type="dxa"/>
          </w:tcPr>
          <w:p w14:paraId="42C1B93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251.67</w:t>
            </w:r>
          </w:p>
        </w:tc>
        <w:tc>
          <w:tcPr>
            <w:tcW w:w="400" w:type="dxa"/>
          </w:tcPr>
          <w:p w14:paraId="1CEC782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6CA814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1CF60F6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1.82</w:t>
            </w:r>
          </w:p>
        </w:tc>
        <w:tc>
          <w:tcPr>
            <w:tcW w:w="400" w:type="dxa"/>
          </w:tcPr>
          <w:p w14:paraId="5BC765C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B97734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  <w:gridSpan w:val="2"/>
          </w:tcPr>
          <w:p w14:paraId="4C2E66A6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13.49</w:t>
            </w:r>
          </w:p>
        </w:tc>
      </w:tr>
      <w:tr w:rsidR="007820DD" w:rsidRPr="00257742" w14:paraId="19A8C975" w14:textId="77777777" w:rsidTr="00B52E6F">
        <w:trPr>
          <w:trHeight w:val="20"/>
        </w:trPr>
        <w:tc>
          <w:tcPr>
            <w:tcW w:w="500" w:type="dxa"/>
          </w:tcPr>
          <w:p w14:paraId="3E91D46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</w:t>
            </w:r>
          </w:p>
        </w:tc>
        <w:tc>
          <w:tcPr>
            <w:tcW w:w="2800" w:type="dxa"/>
          </w:tcPr>
          <w:p w14:paraId="7B8F5ED1" w14:textId="6F0EE92F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 xml:space="preserve">Gram </w:t>
            </w:r>
            <w:r w:rsidR="00D537A0">
              <w:rPr>
                <w:rFonts w:ascii="Arial" w:hAnsi="Arial" w:cs="Arial"/>
                <w:sz w:val="17"/>
              </w:rPr>
              <w:t>whole</w:t>
            </w:r>
            <w:r>
              <w:rPr>
                <w:rFonts w:ascii="Arial" w:hAnsi="Arial" w:cs="Arial"/>
                <w:sz w:val="17"/>
              </w:rPr>
              <w:t xml:space="preserve"> </w:t>
            </w:r>
          </w:p>
        </w:tc>
        <w:tc>
          <w:tcPr>
            <w:tcW w:w="1000" w:type="dxa"/>
          </w:tcPr>
          <w:p w14:paraId="4635767B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0.0912</w:t>
            </w:r>
          </w:p>
        </w:tc>
        <w:tc>
          <w:tcPr>
            <w:tcW w:w="945" w:type="dxa"/>
          </w:tcPr>
          <w:p w14:paraId="0C0F1E9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237.23</w:t>
            </w:r>
          </w:p>
        </w:tc>
        <w:tc>
          <w:tcPr>
            <w:tcW w:w="851" w:type="dxa"/>
          </w:tcPr>
          <w:p w14:paraId="3B15021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236.55</w:t>
            </w:r>
          </w:p>
        </w:tc>
        <w:tc>
          <w:tcPr>
            <w:tcW w:w="850" w:type="dxa"/>
          </w:tcPr>
          <w:p w14:paraId="2FFCE1A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269.69</w:t>
            </w:r>
          </w:p>
        </w:tc>
        <w:tc>
          <w:tcPr>
            <w:tcW w:w="400" w:type="dxa"/>
          </w:tcPr>
          <w:p w14:paraId="136A76B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6597EF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26952FA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0.29</w:t>
            </w:r>
          </w:p>
        </w:tc>
        <w:tc>
          <w:tcPr>
            <w:tcW w:w="400" w:type="dxa"/>
          </w:tcPr>
          <w:p w14:paraId="7DA11AF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894168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  <w:gridSpan w:val="2"/>
          </w:tcPr>
          <w:p w14:paraId="5431E847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12.04</w:t>
            </w:r>
          </w:p>
        </w:tc>
      </w:tr>
      <w:tr w:rsidR="007820DD" w:rsidRPr="00257742" w14:paraId="33A4B06B" w14:textId="77777777" w:rsidTr="00B52E6F">
        <w:trPr>
          <w:trHeight w:val="20"/>
        </w:trPr>
        <w:tc>
          <w:tcPr>
            <w:tcW w:w="500" w:type="dxa"/>
          </w:tcPr>
          <w:p w14:paraId="7B4542E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</w:t>
            </w:r>
          </w:p>
        </w:tc>
        <w:tc>
          <w:tcPr>
            <w:tcW w:w="2800" w:type="dxa"/>
          </w:tcPr>
          <w:p w14:paraId="2B256B7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Beans</w:t>
            </w:r>
          </w:p>
        </w:tc>
        <w:tc>
          <w:tcPr>
            <w:tcW w:w="1000" w:type="dxa"/>
          </w:tcPr>
          <w:p w14:paraId="5599A21B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0.0408</w:t>
            </w:r>
          </w:p>
        </w:tc>
        <w:tc>
          <w:tcPr>
            <w:tcW w:w="945" w:type="dxa"/>
          </w:tcPr>
          <w:p w14:paraId="01ECBDC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321.07</w:t>
            </w:r>
          </w:p>
        </w:tc>
        <w:tc>
          <w:tcPr>
            <w:tcW w:w="851" w:type="dxa"/>
          </w:tcPr>
          <w:p w14:paraId="7239383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324.68</w:t>
            </w:r>
          </w:p>
        </w:tc>
        <w:tc>
          <w:tcPr>
            <w:tcW w:w="850" w:type="dxa"/>
          </w:tcPr>
          <w:p w14:paraId="182E3CF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364.08</w:t>
            </w:r>
          </w:p>
        </w:tc>
        <w:tc>
          <w:tcPr>
            <w:tcW w:w="400" w:type="dxa"/>
          </w:tcPr>
          <w:p w14:paraId="40E4EBD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938DF2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05D6275A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1.11</w:t>
            </w:r>
          </w:p>
        </w:tc>
        <w:tc>
          <w:tcPr>
            <w:tcW w:w="400" w:type="dxa"/>
          </w:tcPr>
          <w:p w14:paraId="03B05A0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F7B5A9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  <w:gridSpan w:val="2"/>
          </w:tcPr>
          <w:p w14:paraId="5A4F6A0F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11.81</w:t>
            </w:r>
          </w:p>
        </w:tc>
      </w:tr>
      <w:tr w:rsidR="007820DD" w:rsidRPr="00257742" w14:paraId="314A5FA5" w14:textId="77777777" w:rsidTr="00B52E6F">
        <w:trPr>
          <w:trHeight w:val="20"/>
        </w:trPr>
        <w:tc>
          <w:tcPr>
            <w:tcW w:w="500" w:type="dxa"/>
          </w:tcPr>
          <w:p w14:paraId="5010D31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</w:t>
            </w:r>
          </w:p>
        </w:tc>
        <w:tc>
          <w:tcPr>
            <w:tcW w:w="2800" w:type="dxa"/>
          </w:tcPr>
          <w:p w14:paraId="307EC12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Potatoes</w:t>
            </w:r>
          </w:p>
        </w:tc>
        <w:tc>
          <w:tcPr>
            <w:tcW w:w="1000" w:type="dxa"/>
          </w:tcPr>
          <w:p w14:paraId="09C46D3B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0.4496</w:t>
            </w:r>
          </w:p>
        </w:tc>
        <w:tc>
          <w:tcPr>
            <w:tcW w:w="945" w:type="dxa"/>
          </w:tcPr>
          <w:p w14:paraId="4F9F1A2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238.69</w:t>
            </w:r>
          </w:p>
        </w:tc>
        <w:tc>
          <w:tcPr>
            <w:tcW w:w="851" w:type="dxa"/>
          </w:tcPr>
          <w:p w14:paraId="25BBC42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249.13</w:t>
            </w:r>
          </w:p>
        </w:tc>
        <w:tc>
          <w:tcPr>
            <w:tcW w:w="850" w:type="dxa"/>
          </w:tcPr>
          <w:p w14:paraId="2F5FFE0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342.66</w:t>
            </w:r>
          </w:p>
        </w:tc>
        <w:tc>
          <w:tcPr>
            <w:tcW w:w="400" w:type="dxa"/>
          </w:tcPr>
          <w:p w14:paraId="10A13CC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4A600F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3F7F55E0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4.19</w:t>
            </w:r>
          </w:p>
        </w:tc>
        <w:tc>
          <w:tcPr>
            <w:tcW w:w="400" w:type="dxa"/>
          </w:tcPr>
          <w:p w14:paraId="130E45E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59D368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  <w:gridSpan w:val="2"/>
          </w:tcPr>
          <w:p w14:paraId="1B41403F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30.34</w:t>
            </w:r>
          </w:p>
        </w:tc>
      </w:tr>
      <w:tr w:rsidR="007820DD" w:rsidRPr="00257742" w14:paraId="2146E730" w14:textId="77777777" w:rsidTr="00B52E6F">
        <w:trPr>
          <w:trHeight w:val="20"/>
        </w:trPr>
        <w:tc>
          <w:tcPr>
            <w:tcW w:w="500" w:type="dxa"/>
          </w:tcPr>
          <w:p w14:paraId="0D43FD9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</w:t>
            </w:r>
          </w:p>
        </w:tc>
        <w:tc>
          <w:tcPr>
            <w:tcW w:w="2800" w:type="dxa"/>
          </w:tcPr>
          <w:p w14:paraId="0464F3C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Onions</w:t>
            </w:r>
          </w:p>
        </w:tc>
        <w:tc>
          <w:tcPr>
            <w:tcW w:w="1000" w:type="dxa"/>
          </w:tcPr>
          <w:p w14:paraId="2FE91CA5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0.5928</w:t>
            </w:r>
          </w:p>
        </w:tc>
        <w:tc>
          <w:tcPr>
            <w:tcW w:w="945" w:type="dxa"/>
          </w:tcPr>
          <w:p w14:paraId="1CFCA96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465.66</w:t>
            </w:r>
          </w:p>
        </w:tc>
        <w:tc>
          <w:tcPr>
            <w:tcW w:w="851" w:type="dxa"/>
          </w:tcPr>
          <w:p w14:paraId="23FAB40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360.50</w:t>
            </w:r>
          </w:p>
        </w:tc>
        <w:tc>
          <w:tcPr>
            <w:tcW w:w="850" w:type="dxa"/>
          </w:tcPr>
          <w:p w14:paraId="63D81B9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206.52</w:t>
            </w:r>
          </w:p>
        </w:tc>
        <w:tc>
          <w:tcPr>
            <w:tcW w:w="400" w:type="dxa"/>
          </w:tcPr>
          <w:p w14:paraId="74A78DE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AFACDA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2B03C22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29.17</w:t>
            </w:r>
          </w:p>
        </w:tc>
        <w:tc>
          <w:tcPr>
            <w:tcW w:w="400" w:type="dxa"/>
          </w:tcPr>
          <w:p w14:paraId="1DFFD49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A8BA8C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5AD7BBA7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  <w:u w:val="single"/>
              </w:rPr>
            </w:pPr>
            <w:r w:rsidRPr="00257742">
              <w:rPr>
                <w:rFonts w:ascii="Arial" w:hAnsi="Arial" w:cs="Arial"/>
                <w:sz w:val="17"/>
                <w:u w:val="single"/>
              </w:rPr>
              <w:t>125.48</w:t>
            </w:r>
          </w:p>
        </w:tc>
      </w:tr>
      <w:tr w:rsidR="007820DD" w:rsidRPr="00257742" w14:paraId="5E47F55F" w14:textId="77777777" w:rsidTr="00B52E6F">
        <w:trPr>
          <w:trHeight w:val="20"/>
        </w:trPr>
        <w:tc>
          <w:tcPr>
            <w:tcW w:w="500" w:type="dxa"/>
          </w:tcPr>
          <w:p w14:paraId="381FD70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</w:t>
            </w:r>
          </w:p>
        </w:tc>
        <w:tc>
          <w:tcPr>
            <w:tcW w:w="2800" w:type="dxa"/>
          </w:tcPr>
          <w:p w14:paraId="3889296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Tomatoes</w:t>
            </w:r>
          </w:p>
        </w:tc>
        <w:tc>
          <w:tcPr>
            <w:tcW w:w="1000" w:type="dxa"/>
          </w:tcPr>
          <w:p w14:paraId="0105D938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0.3459</w:t>
            </w:r>
          </w:p>
        </w:tc>
        <w:tc>
          <w:tcPr>
            <w:tcW w:w="945" w:type="dxa"/>
          </w:tcPr>
          <w:p w14:paraId="586ADE6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422.53</w:t>
            </w:r>
          </w:p>
        </w:tc>
        <w:tc>
          <w:tcPr>
            <w:tcW w:w="851" w:type="dxa"/>
          </w:tcPr>
          <w:p w14:paraId="16E41EC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560.89</w:t>
            </w:r>
          </w:p>
        </w:tc>
        <w:tc>
          <w:tcPr>
            <w:tcW w:w="850" w:type="dxa"/>
          </w:tcPr>
          <w:p w14:paraId="487E283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405.76</w:t>
            </w:r>
          </w:p>
        </w:tc>
        <w:tc>
          <w:tcPr>
            <w:tcW w:w="400" w:type="dxa"/>
          </w:tcPr>
          <w:p w14:paraId="2AD990F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79BE69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32E92C68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24.67</w:t>
            </w:r>
          </w:p>
        </w:tc>
        <w:tc>
          <w:tcPr>
            <w:tcW w:w="400" w:type="dxa"/>
          </w:tcPr>
          <w:p w14:paraId="365962A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E2993F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3C1DCCD6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4.13</w:t>
            </w:r>
          </w:p>
        </w:tc>
      </w:tr>
      <w:tr w:rsidR="007820DD" w:rsidRPr="00257742" w14:paraId="5D864C69" w14:textId="77777777" w:rsidTr="00B52E6F">
        <w:trPr>
          <w:trHeight w:val="20"/>
        </w:trPr>
        <w:tc>
          <w:tcPr>
            <w:tcW w:w="500" w:type="dxa"/>
          </w:tcPr>
          <w:p w14:paraId="099D303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</w:t>
            </w:r>
          </w:p>
        </w:tc>
        <w:tc>
          <w:tcPr>
            <w:tcW w:w="2800" w:type="dxa"/>
          </w:tcPr>
          <w:p w14:paraId="6E4FFE6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Fresh vegetables</w:t>
            </w:r>
          </w:p>
        </w:tc>
        <w:tc>
          <w:tcPr>
            <w:tcW w:w="1000" w:type="dxa"/>
          </w:tcPr>
          <w:p w14:paraId="0DE0A83E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1.5306</w:t>
            </w:r>
          </w:p>
        </w:tc>
        <w:tc>
          <w:tcPr>
            <w:tcW w:w="945" w:type="dxa"/>
          </w:tcPr>
          <w:p w14:paraId="7EA303B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292.41</w:t>
            </w:r>
          </w:p>
        </w:tc>
        <w:tc>
          <w:tcPr>
            <w:tcW w:w="851" w:type="dxa"/>
          </w:tcPr>
          <w:p w14:paraId="4ED3C38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296.82</w:t>
            </w:r>
          </w:p>
        </w:tc>
        <w:tc>
          <w:tcPr>
            <w:tcW w:w="850" w:type="dxa"/>
          </w:tcPr>
          <w:p w14:paraId="2D01DA2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277.14</w:t>
            </w:r>
          </w:p>
        </w:tc>
        <w:tc>
          <w:tcPr>
            <w:tcW w:w="400" w:type="dxa"/>
          </w:tcPr>
          <w:p w14:paraId="3B1AF38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3FCF7A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6AB4ABCF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1.49</w:t>
            </w:r>
          </w:p>
        </w:tc>
        <w:tc>
          <w:tcPr>
            <w:tcW w:w="400" w:type="dxa"/>
          </w:tcPr>
          <w:p w14:paraId="3030199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05367B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5ABE9C7D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5.51</w:t>
            </w:r>
          </w:p>
        </w:tc>
      </w:tr>
      <w:tr w:rsidR="007820DD" w:rsidRPr="00257742" w14:paraId="1A987E60" w14:textId="77777777" w:rsidTr="00B52E6F">
        <w:trPr>
          <w:trHeight w:val="20"/>
        </w:trPr>
        <w:tc>
          <w:tcPr>
            <w:tcW w:w="500" w:type="dxa"/>
          </w:tcPr>
          <w:p w14:paraId="042E52A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</w:t>
            </w:r>
          </w:p>
        </w:tc>
        <w:tc>
          <w:tcPr>
            <w:tcW w:w="2800" w:type="dxa"/>
          </w:tcPr>
          <w:p w14:paraId="0025A9D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Sugar</w:t>
            </w:r>
          </w:p>
        </w:tc>
        <w:tc>
          <w:tcPr>
            <w:tcW w:w="1000" w:type="dxa"/>
          </w:tcPr>
          <w:p w14:paraId="3FF13010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1.1130</w:t>
            </w:r>
          </w:p>
        </w:tc>
        <w:tc>
          <w:tcPr>
            <w:tcW w:w="945" w:type="dxa"/>
          </w:tcPr>
          <w:p w14:paraId="22CDADE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235.35</w:t>
            </w:r>
          </w:p>
        </w:tc>
        <w:tc>
          <w:tcPr>
            <w:tcW w:w="851" w:type="dxa"/>
          </w:tcPr>
          <w:p w14:paraId="47965CB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237.45</w:t>
            </w:r>
          </w:p>
        </w:tc>
        <w:tc>
          <w:tcPr>
            <w:tcW w:w="850" w:type="dxa"/>
          </w:tcPr>
          <w:p w14:paraId="6E6F25A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293.97</w:t>
            </w:r>
          </w:p>
        </w:tc>
        <w:tc>
          <w:tcPr>
            <w:tcW w:w="400" w:type="dxa"/>
          </w:tcPr>
          <w:p w14:paraId="3905583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D15B48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64BC9A7A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0.88</w:t>
            </w:r>
          </w:p>
        </w:tc>
        <w:tc>
          <w:tcPr>
            <w:tcW w:w="400" w:type="dxa"/>
          </w:tcPr>
          <w:p w14:paraId="327F33E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4F803B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  <w:gridSpan w:val="2"/>
          </w:tcPr>
          <w:p w14:paraId="49B407B5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19.94</w:t>
            </w:r>
          </w:p>
        </w:tc>
      </w:tr>
      <w:tr w:rsidR="007820DD" w:rsidRPr="00257742" w14:paraId="64295DFA" w14:textId="77777777" w:rsidTr="00B52E6F">
        <w:trPr>
          <w:trHeight w:val="20"/>
        </w:trPr>
        <w:tc>
          <w:tcPr>
            <w:tcW w:w="500" w:type="dxa"/>
          </w:tcPr>
          <w:p w14:paraId="6734F79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</w:t>
            </w:r>
          </w:p>
        </w:tc>
        <w:tc>
          <w:tcPr>
            <w:tcW w:w="2800" w:type="dxa"/>
          </w:tcPr>
          <w:p w14:paraId="760C8B4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Gur</w:t>
            </w:r>
          </w:p>
        </w:tc>
        <w:tc>
          <w:tcPr>
            <w:tcW w:w="1000" w:type="dxa"/>
          </w:tcPr>
          <w:p w14:paraId="5A4891BD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0.0379</w:t>
            </w:r>
          </w:p>
        </w:tc>
        <w:tc>
          <w:tcPr>
            <w:tcW w:w="945" w:type="dxa"/>
          </w:tcPr>
          <w:p w14:paraId="2D0BE33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265.59</w:t>
            </w:r>
          </w:p>
        </w:tc>
        <w:tc>
          <w:tcPr>
            <w:tcW w:w="851" w:type="dxa"/>
          </w:tcPr>
          <w:p w14:paraId="3C19845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264.65</w:t>
            </w:r>
          </w:p>
        </w:tc>
        <w:tc>
          <w:tcPr>
            <w:tcW w:w="850" w:type="dxa"/>
          </w:tcPr>
          <w:p w14:paraId="39F7982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277.53</w:t>
            </w:r>
          </w:p>
        </w:tc>
        <w:tc>
          <w:tcPr>
            <w:tcW w:w="400" w:type="dxa"/>
          </w:tcPr>
          <w:p w14:paraId="6A95357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930BE2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DFC4A57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0.36</w:t>
            </w:r>
          </w:p>
        </w:tc>
        <w:tc>
          <w:tcPr>
            <w:tcW w:w="400" w:type="dxa"/>
          </w:tcPr>
          <w:p w14:paraId="32BCD9D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1FD54E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  <w:gridSpan w:val="2"/>
          </w:tcPr>
          <w:p w14:paraId="3EAF3FA4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4.30</w:t>
            </w:r>
          </w:p>
        </w:tc>
      </w:tr>
      <w:tr w:rsidR="007820DD" w:rsidRPr="00257742" w14:paraId="0A484DE4" w14:textId="77777777" w:rsidTr="00B52E6F">
        <w:trPr>
          <w:trHeight w:val="20"/>
        </w:trPr>
        <w:tc>
          <w:tcPr>
            <w:tcW w:w="500" w:type="dxa"/>
          </w:tcPr>
          <w:p w14:paraId="2207332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</w:t>
            </w:r>
          </w:p>
        </w:tc>
        <w:tc>
          <w:tcPr>
            <w:tcW w:w="2800" w:type="dxa"/>
          </w:tcPr>
          <w:p w14:paraId="09418E1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 xml:space="preserve">Honey </w:t>
            </w:r>
          </w:p>
        </w:tc>
        <w:tc>
          <w:tcPr>
            <w:tcW w:w="1000" w:type="dxa"/>
          </w:tcPr>
          <w:p w14:paraId="32F51A64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0.1017</w:t>
            </w:r>
          </w:p>
        </w:tc>
        <w:tc>
          <w:tcPr>
            <w:tcW w:w="945" w:type="dxa"/>
          </w:tcPr>
          <w:p w14:paraId="000248D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222.68</w:t>
            </w:r>
          </w:p>
        </w:tc>
        <w:tc>
          <w:tcPr>
            <w:tcW w:w="851" w:type="dxa"/>
          </w:tcPr>
          <w:p w14:paraId="72B14A2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222.74</w:t>
            </w:r>
          </w:p>
        </w:tc>
        <w:tc>
          <w:tcPr>
            <w:tcW w:w="850" w:type="dxa"/>
          </w:tcPr>
          <w:p w14:paraId="1675AEA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222.73</w:t>
            </w:r>
          </w:p>
        </w:tc>
        <w:tc>
          <w:tcPr>
            <w:tcW w:w="400" w:type="dxa"/>
          </w:tcPr>
          <w:p w14:paraId="3BBA1C3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DD8C11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2F73A2A3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0.03</w:t>
            </w:r>
          </w:p>
        </w:tc>
        <w:tc>
          <w:tcPr>
            <w:tcW w:w="400" w:type="dxa"/>
          </w:tcPr>
          <w:p w14:paraId="02330BA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B51CCB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  <w:gridSpan w:val="2"/>
          </w:tcPr>
          <w:p w14:paraId="0C288A24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0.02</w:t>
            </w:r>
          </w:p>
        </w:tc>
      </w:tr>
      <w:tr w:rsidR="007820DD" w:rsidRPr="00257742" w14:paraId="0235D8B5" w14:textId="77777777" w:rsidTr="00B52E6F">
        <w:trPr>
          <w:trHeight w:val="20"/>
        </w:trPr>
        <w:tc>
          <w:tcPr>
            <w:tcW w:w="500" w:type="dxa"/>
          </w:tcPr>
          <w:p w14:paraId="12E0C9E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</w:t>
            </w:r>
          </w:p>
        </w:tc>
        <w:tc>
          <w:tcPr>
            <w:tcW w:w="2800" w:type="dxa"/>
          </w:tcPr>
          <w:p w14:paraId="54AE142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 xml:space="preserve">Sweetmeat </w:t>
            </w:r>
          </w:p>
        </w:tc>
        <w:tc>
          <w:tcPr>
            <w:tcW w:w="1000" w:type="dxa"/>
          </w:tcPr>
          <w:p w14:paraId="354824B0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0.3535</w:t>
            </w:r>
          </w:p>
        </w:tc>
        <w:tc>
          <w:tcPr>
            <w:tcW w:w="945" w:type="dxa"/>
          </w:tcPr>
          <w:p w14:paraId="2BB44BD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352.26</w:t>
            </w:r>
          </w:p>
        </w:tc>
        <w:tc>
          <w:tcPr>
            <w:tcW w:w="851" w:type="dxa"/>
          </w:tcPr>
          <w:p w14:paraId="3ECDE05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351.80</w:t>
            </w:r>
          </w:p>
        </w:tc>
        <w:tc>
          <w:tcPr>
            <w:tcW w:w="850" w:type="dxa"/>
          </w:tcPr>
          <w:p w14:paraId="7B23C7F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332.76</w:t>
            </w:r>
          </w:p>
        </w:tc>
        <w:tc>
          <w:tcPr>
            <w:tcW w:w="400" w:type="dxa"/>
          </w:tcPr>
          <w:p w14:paraId="26BB133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1DCFFB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64B0E69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0.13</w:t>
            </w:r>
          </w:p>
        </w:tc>
        <w:tc>
          <w:tcPr>
            <w:tcW w:w="400" w:type="dxa"/>
          </w:tcPr>
          <w:p w14:paraId="4874A09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D41C7E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1F9DC25B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5.86</w:t>
            </w:r>
          </w:p>
        </w:tc>
      </w:tr>
      <w:tr w:rsidR="007820DD" w:rsidRPr="00257742" w14:paraId="6C599BF4" w14:textId="77777777" w:rsidTr="00B52E6F">
        <w:trPr>
          <w:trHeight w:val="20"/>
        </w:trPr>
        <w:tc>
          <w:tcPr>
            <w:tcW w:w="500" w:type="dxa"/>
          </w:tcPr>
          <w:p w14:paraId="66C73B5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35</w:t>
            </w:r>
          </w:p>
        </w:tc>
        <w:tc>
          <w:tcPr>
            <w:tcW w:w="2800" w:type="dxa"/>
          </w:tcPr>
          <w:p w14:paraId="043C838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 xml:space="preserve">Ice cream </w:t>
            </w:r>
          </w:p>
        </w:tc>
        <w:tc>
          <w:tcPr>
            <w:tcW w:w="1000" w:type="dxa"/>
          </w:tcPr>
          <w:p w14:paraId="208E9362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0.1044</w:t>
            </w:r>
          </w:p>
        </w:tc>
        <w:tc>
          <w:tcPr>
            <w:tcW w:w="945" w:type="dxa"/>
          </w:tcPr>
          <w:p w14:paraId="18B8D91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224.30</w:t>
            </w:r>
          </w:p>
        </w:tc>
        <w:tc>
          <w:tcPr>
            <w:tcW w:w="851" w:type="dxa"/>
          </w:tcPr>
          <w:p w14:paraId="066C191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223.83</w:t>
            </w:r>
          </w:p>
        </w:tc>
        <w:tc>
          <w:tcPr>
            <w:tcW w:w="850" w:type="dxa"/>
          </w:tcPr>
          <w:p w14:paraId="7C0AB4B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199.68</w:t>
            </w:r>
          </w:p>
        </w:tc>
        <w:tc>
          <w:tcPr>
            <w:tcW w:w="400" w:type="dxa"/>
          </w:tcPr>
          <w:p w14:paraId="41C3768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2A796D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251FECE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0.21</w:t>
            </w:r>
          </w:p>
        </w:tc>
        <w:tc>
          <w:tcPr>
            <w:tcW w:w="400" w:type="dxa"/>
          </w:tcPr>
          <w:p w14:paraId="4EA9231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9B41CA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1DBCBADE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12.33</w:t>
            </w:r>
          </w:p>
        </w:tc>
      </w:tr>
      <w:tr w:rsidR="007820DD" w:rsidRPr="00257742" w14:paraId="30131339" w14:textId="77777777" w:rsidTr="00B52E6F">
        <w:trPr>
          <w:trHeight w:val="20"/>
        </w:trPr>
        <w:tc>
          <w:tcPr>
            <w:tcW w:w="500" w:type="dxa"/>
          </w:tcPr>
          <w:p w14:paraId="44C0E08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</w:t>
            </w:r>
          </w:p>
        </w:tc>
        <w:tc>
          <w:tcPr>
            <w:tcW w:w="2800" w:type="dxa"/>
          </w:tcPr>
          <w:p w14:paraId="367211F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Condiments and Spices</w:t>
            </w:r>
          </w:p>
        </w:tc>
        <w:tc>
          <w:tcPr>
            <w:tcW w:w="1000" w:type="dxa"/>
          </w:tcPr>
          <w:p w14:paraId="51287E7C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1.3340</w:t>
            </w:r>
          </w:p>
        </w:tc>
        <w:tc>
          <w:tcPr>
            <w:tcW w:w="945" w:type="dxa"/>
          </w:tcPr>
          <w:p w14:paraId="19892CA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386.29</w:t>
            </w:r>
          </w:p>
        </w:tc>
        <w:tc>
          <w:tcPr>
            <w:tcW w:w="851" w:type="dxa"/>
          </w:tcPr>
          <w:p w14:paraId="3E82885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385.98</w:t>
            </w:r>
          </w:p>
        </w:tc>
        <w:tc>
          <w:tcPr>
            <w:tcW w:w="850" w:type="dxa"/>
          </w:tcPr>
          <w:p w14:paraId="30B62A2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373.17</w:t>
            </w:r>
          </w:p>
        </w:tc>
        <w:tc>
          <w:tcPr>
            <w:tcW w:w="400" w:type="dxa"/>
          </w:tcPr>
          <w:p w14:paraId="577B25B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A63466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D91DF73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0.08</w:t>
            </w:r>
          </w:p>
        </w:tc>
        <w:tc>
          <w:tcPr>
            <w:tcW w:w="400" w:type="dxa"/>
          </w:tcPr>
          <w:p w14:paraId="2036116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547437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29F4D16D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3.52</w:t>
            </w:r>
          </w:p>
        </w:tc>
      </w:tr>
      <w:tr w:rsidR="007820DD" w:rsidRPr="00257742" w14:paraId="3F03481F" w14:textId="77777777" w:rsidTr="00B52E6F">
        <w:trPr>
          <w:trHeight w:val="20"/>
        </w:trPr>
        <w:tc>
          <w:tcPr>
            <w:tcW w:w="500" w:type="dxa"/>
          </w:tcPr>
          <w:p w14:paraId="66D5364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37</w:t>
            </w:r>
          </w:p>
        </w:tc>
        <w:tc>
          <w:tcPr>
            <w:tcW w:w="2800" w:type="dxa"/>
          </w:tcPr>
          <w:p w14:paraId="1C8FB04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Dessert preparation</w:t>
            </w:r>
          </w:p>
        </w:tc>
        <w:tc>
          <w:tcPr>
            <w:tcW w:w="1000" w:type="dxa"/>
          </w:tcPr>
          <w:p w14:paraId="4F69C0D9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0.0419</w:t>
            </w:r>
          </w:p>
        </w:tc>
        <w:tc>
          <w:tcPr>
            <w:tcW w:w="945" w:type="dxa"/>
          </w:tcPr>
          <w:p w14:paraId="27181BC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314.44</w:t>
            </w:r>
          </w:p>
        </w:tc>
        <w:tc>
          <w:tcPr>
            <w:tcW w:w="851" w:type="dxa"/>
          </w:tcPr>
          <w:p w14:paraId="62ED633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314.29</w:t>
            </w:r>
          </w:p>
        </w:tc>
        <w:tc>
          <w:tcPr>
            <w:tcW w:w="850" w:type="dxa"/>
          </w:tcPr>
          <w:p w14:paraId="48037C2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297.93</w:t>
            </w:r>
          </w:p>
        </w:tc>
        <w:tc>
          <w:tcPr>
            <w:tcW w:w="400" w:type="dxa"/>
          </w:tcPr>
          <w:p w14:paraId="48BFFD0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85BBDB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28A78E3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0.05</w:t>
            </w:r>
          </w:p>
        </w:tc>
        <w:tc>
          <w:tcPr>
            <w:tcW w:w="400" w:type="dxa"/>
          </w:tcPr>
          <w:p w14:paraId="554C810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2FE6D8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25BC2C7C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5.54</w:t>
            </w:r>
          </w:p>
        </w:tc>
      </w:tr>
      <w:tr w:rsidR="007820DD" w:rsidRPr="00257742" w14:paraId="59496D62" w14:textId="77777777" w:rsidTr="00B52E6F">
        <w:trPr>
          <w:trHeight w:val="20"/>
        </w:trPr>
        <w:tc>
          <w:tcPr>
            <w:tcW w:w="500" w:type="dxa"/>
          </w:tcPr>
          <w:p w14:paraId="7BF2942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38</w:t>
            </w:r>
          </w:p>
        </w:tc>
        <w:tc>
          <w:tcPr>
            <w:tcW w:w="2800" w:type="dxa"/>
          </w:tcPr>
          <w:p w14:paraId="242A22D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Tea</w:t>
            </w:r>
          </w:p>
        </w:tc>
        <w:tc>
          <w:tcPr>
            <w:tcW w:w="1000" w:type="dxa"/>
          </w:tcPr>
          <w:p w14:paraId="7F874C06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0.8427</w:t>
            </w:r>
          </w:p>
        </w:tc>
        <w:tc>
          <w:tcPr>
            <w:tcW w:w="945" w:type="dxa"/>
          </w:tcPr>
          <w:p w14:paraId="047C6BA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286.89</w:t>
            </w:r>
          </w:p>
        </w:tc>
        <w:tc>
          <w:tcPr>
            <w:tcW w:w="851" w:type="dxa"/>
          </w:tcPr>
          <w:p w14:paraId="343BC27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286.89</w:t>
            </w:r>
          </w:p>
        </w:tc>
        <w:tc>
          <w:tcPr>
            <w:tcW w:w="850" w:type="dxa"/>
          </w:tcPr>
          <w:p w14:paraId="739FF0F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273.67</w:t>
            </w:r>
          </w:p>
        </w:tc>
        <w:tc>
          <w:tcPr>
            <w:tcW w:w="400" w:type="dxa"/>
          </w:tcPr>
          <w:p w14:paraId="59EB6A1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75145F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3F650F3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5B8C5EE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321C1F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311A4EAF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4.83</w:t>
            </w:r>
          </w:p>
        </w:tc>
      </w:tr>
      <w:tr w:rsidR="007820DD" w:rsidRPr="00257742" w14:paraId="4B4A995C" w14:textId="77777777" w:rsidTr="00B52E6F">
        <w:trPr>
          <w:trHeight w:val="20"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</w:tcPr>
          <w:p w14:paraId="70F6325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39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</w:tcPr>
          <w:p w14:paraId="2FF57F4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Beverages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7821B590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0.8906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auto"/>
          </w:tcPr>
          <w:p w14:paraId="403F5A8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272.78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5981121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272.62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47A09BE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261.09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778AD88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24A2399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</w:tcPr>
          <w:p w14:paraId="7E8841AC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0.06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4C4C724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2BC9AF8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3602A7B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4.48</w:t>
            </w:r>
          </w:p>
        </w:tc>
      </w:tr>
      <w:tr w:rsidR="007820DD" w:rsidRPr="00257742" w14:paraId="017D77D1" w14:textId="77777777" w:rsidTr="00B52E6F">
        <w:trPr>
          <w:trHeight w:val="20"/>
        </w:trPr>
        <w:tc>
          <w:tcPr>
            <w:tcW w:w="500" w:type="dxa"/>
          </w:tcPr>
          <w:p w14:paraId="07EA2ED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800" w:type="dxa"/>
          </w:tcPr>
          <w:p w14:paraId="3E13044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Alcoholic Beverages, Tobacco</w:t>
            </w:r>
          </w:p>
        </w:tc>
        <w:tc>
          <w:tcPr>
            <w:tcW w:w="1000" w:type="dxa"/>
          </w:tcPr>
          <w:p w14:paraId="7A991241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0.8540</w:t>
            </w:r>
          </w:p>
        </w:tc>
        <w:tc>
          <w:tcPr>
            <w:tcW w:w="945" w:type="dxa"/>
          </w:tcPr>
          <w:p w14:paraId="5D5E335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436.38</w:t>
            </w:r>
          </w:p>
        </w:tc>
        <w:tc>
          <w:tcPr>
            <w:tcW w:w="851" w:type="dxa"/>
          </w:tcPr>
          <w:p w14:paraId="01E5320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435.49</w:t>
            </w:r>
          </w:p>
        </w:tc>
        <w:tc>
          <w:tcPr>
            <w:tcW w:w="850" w:type="dxa"/>
          </w:tcPr>
          <w:p w14:paraId="50BE109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420.57</w:t>
            </w:r>
          </w:p>
        </w:tc>
        <w:tc>
          <w:tcPr>
            <w:tcW w:w="400" w:type="dxa"/>
          </w:tcPr>
          <w:p w14:paraId="268E371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38E5130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4716BB12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0.20</w:t>
            </w:r>
          </w:p>
        </w:tc>
        <w:tc>
          <w:tcPr>
            <w:tcW w:w="400" w:type="dxa"/>
          </w:tcPr>
          <w:p w14:paraId="4E1373B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5B4BD71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0787D831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3.76</w:t>
            </w:r>
          </w:p>
        </w:tc>
      </w:tr>
      <w:tr w:rsidR="007820DD" w:rsidRPr="00257742" w14:paraId="4DFD82ED" w14:textId="77777777" w:rsidTr="00B52E6F">
        <w:trPr>
          <w:trHeight w:val="20"/>
        </w:trPr>
        <w:tc>
          <w:tcPr>
            <w:tcW w:w="500" w:type="dxa"/>
          </w:tcPr>
          <w:p w14:paraId="456A404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40</w:t>
            </w:r>
          </w:p>
        </w:tc>
        <w:tc>
          <w:tcPr>
            <w:tcW w:w="2800" w:type="dxa"/>
          </w:tcPr>
          <w:p w14:paraId="182FC15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 xml:space="preserve">Cigarettes  </w:t>
            </w:r>
          </w:p>
        </w:tc>
        <w:tc>
          <w:tcPr>
            <w:tcW w:w="1000" w:type="dxa"/>
          </w:tcPr>
          <w:p w14:paraId="7B19606D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0.7167</w:t>
            </w:r>
          </w:p>
        </w:tc>
        <w:tc>
          <w:tcPr>
            <w:tcW w:w="945" w:type="dxa"/>
          </w:tcPr>
          <w:p w14:paraId="1795216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422.19</w:t>
            </w:r>
          </w:p>
        </w:tc>
        <w:tc>
          <w:tcPr>
            <w:tcW w:w="851" w:type="dxa"/>
          </w:tcPr>
          <w:p w14:paraId="4F2FEE6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423.27</w:t>
            </w:r>
          </w:p>
        </w:tc>
        <w:tc>
          <w:tcPr>
            <w:tcW w:w="850" w:type="dxa"/>
          </w:tcPr>
          <w:p w14:paraId="7CD9817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411.79</w:t>
            </w:r>
          </w:p>
        </w:tc>
        <w:tc>
          <w:tcPr>
            <w:tcW w:w="400" w:type="dxa"/>
          </w:tcPr>
          <w:p w14:paraId="3F47A35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A5231F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7E53F079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0.26</w:t>
            </w:r>
          </w:p>
        </w:tc>
        <w:tc>
          <w:tcPr>
            <w:tcW w:w="400" w:type="dxa"/>
          </w:tcPr>
          <w:p w14:paraId="753D5C0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E012F9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1E8ACD95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2.53</w:t>
            </w:r>
          </w:p>
        </w:tc>
      </w:tr>
      <w:tr w:rsidR="007820DD" w:rsidRPr="00257742" w14:paraId="4B4E0C72" w14:textId="77777777" w:rsidTr="00B52E6F">
        <w:trPr>
          <w:trHeight w:val="20"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</w:tcPr>
          <w:p w14:paraId="1194A7F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41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</w:tcPr>
          <w:p w14:paraId="0EFCC83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Pan prepared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12988CEB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0.1373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auto"/>
          </w:tcPr>
          <w:p w14:paraId="0162BEA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510.46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4439F29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499.28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7E1CCC2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466.38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31D18B3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4ED60DD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</w:tcPr>
          <w:p w14:paraId="04DE345F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2.24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5B8BE1A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205B8B0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2F20F9E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9.45</w:t>
            </w:r>
          </w:p>
        </w:tc>
      </w:tr>
      <w:tr w:rsidR="007820DD" w:rsidRPr="00257742" w14:paraId="1202820E" w14:textId="77777777" w:rsidTr="00B52E6F">
        <w:trPr>
          <w:trHeight w:val="20"/>
        </w:trPr>
        <w:tc>
          <w:tcPr>
            <w:tcW w:w="500" w:type="dxa"/>
          </w:tcPr>
          <w:p w14:paraId="0C40488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800" w:type="dxa"/>
          </w:tcPr>
          <w:p w14:paraId="192C52F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Clothing and footwear</w:t>
            </w:r>
          </w:p>
        </w:tc>
        <w:tc>
          <w:tcPr>
            <w:tcW w:w="1000" w:type="dxa"/>
          </w:tcPr>
          <w:p w14:paraId="5476BBD8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8.0096</w:t>
            </w:r>
          </w:p>
        </w:tc>
        <w:tc>
          <w:tcPr>
            <w:tcW w:w="945" w:type="dxa"/>
          </w:tcPr>
          <w:p w14:paraId="6A11349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284.36</w:t>
            </w:r>
          </w:p>
        </w:tc>
        <w:tc>
          <w:tcPr>
            <w:tcW w:w="851" w:type="dxa"/>
          </w:tcPr>
          <w:p w14:paraId="311A9C7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283.87</w:t>
            </w:r>
          </w:p>
        </w:tc>
        <w:tc>
          <w:tcPr>
            <w:tcW w:w="850" w:type="dxa"/>
          </w:tcPr>
          <w:p w14:paraId="64F1F38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255.85</w:t>
            </w:r>
          </w:p>
        </w:tc>
        <w:tc>
          <w:tcPr>
            <w:tcW w:w="400" w:type="dxa"/>
          </w:tcPr>
          <w:p w14:paraId="31192C0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2DBB178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7D819F94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0.17</w:t>
            </w:r>
          </w:p>
        </w:tc>
        <w:tc>
          <w:tcPr>
            <w:tcW w:w="400" w:type="dxa"/>
          </w:tcPr>
          <w:p w14:paraId="70D3EA4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0CD0576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2FB6C724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11.14</w:t>
            </w:r>
          </w:p>
        </w:tc>
      </w:tr>
      <w:tr w:rsidR="007820DD" w:rsidRPr="00257742" w14:paraId="4315D86E" w14:textId="77777777" w:rsidTr="00B52E6F">
        <w:trPr>
          <w:trHeight w:val="20"/>
        </w:trPr>
        <w:tc>
          <w:tcPr>
            <w:tcW w:w="500" w:type="dxa"/>
          </w:tcPr>
          <w:p w14:paraId="0543FBA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42</w:t>
            </w:r>
          </w:p>
        </w:tc>
        <w:tc>
          <w:tcPr>
            <w:tcW w:w="2800" w:type="dxa"/>
          </w:tcPr>
          <w:p w14:paraId="1C18E6D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Cotton cloth</w:t>
            </w:r>
          </w:p>
        </w:tc>
        <w:tc>
          <w:tcPr>
            <w:tcW w:w="1000" w:type="dxa"/>
          </w:tcPr>
          <w:p w14:paraId="025D9FE7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2.2227</w:t>
            </w:r>
          </w:p>
        </w:tc>
        <w:tc>
          <w:tcPr>
            <w:tcW w:w="945" w:type="dxa"/>
          </w:tcPr>
          <w:p w14:paraId="5CCC1EC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315.65</w:t>
            </w:r>
          </w:p>
        </w:tc>
        <w:tc>
          <w:tcPr>
            <w:tcW w:w="851" w:type="dxa"/>
          </w:tcPr>
          <w:p w14:paraId="1DC6C66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315.60</w:t>
            </w:r>
          </w:p>
        </w:tc>
        <w:tc>
          <w:tcPr>
            <w:tcW w:w="850" w:type="dxa"/>
          </w:tcPr>
          <w:p w14:paraId="6DB5B6F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299.83</w:t>
            </w:r>
          </w:p>
        </w:tc>
        <w:tc>
          <w:tcPr>
            <w:tcW w:w="400" w:type="dxa"/>
          </w:tcPr>
          <w:p w14:paraId="6F398E0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E0B850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AFB4491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0.02</w:t>
            </w:r>
          </w:p>
        </w:tc>
        <w:tc>
          <w:tcPr>
            <w:tcW w:w="400" w:type="dxa"/>
          </w:tcPr>
          <w:p w14:paraId="4482658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97D2FB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329CC3F2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5.28</w:t>
            </w:r>
          </w:p>
        </w:tc>
      </w:tr>
      <w:tr w:rsidR="007820DD" w:rsidRPr="00257742" w14:paraId="772007C5" w14:textId="77777777" w:rsidTr="00B52E6F">
        <w:trPr>
          <w:trHeight w:val="20"/>
        </w:trPr>
        <w:tc>
          <w:tcPr>
            <w:tcW w:w="500" w:type="dxa"/>
          </w:tcPr>
          <w:p w14:paraId="381CD2A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43</w:t>
            </w:r>
          </w:p>
        </w:tc>
        <w:tc>
          <w:tcPr>
            <w:tcW w:w="2800" w:type="dxa"/>
          </w:tcPr>
          <w:p w14:paraId="44CADAB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Woollen cloth</w:t>
            </w:r>
          </w:p>
        </w:tc>
        <w:tc>
          <w:tcPr>
            <w:tcW w:w="1000" w:type="dxa"/>
          </w:tcPr>
          <w:p w14:paraId="35365EBA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0.8361</w:t>
            </w:r>
          </w:p>
        </w:tc>
        <w:tc>
          <w:tcPr>
            <w:tcW w:w="945" w:type="dxa"/>
          </w:tcPr>
          <w:p w14:paraId="01DCC5C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269.91</w:t>
            </w:r>
          </w:p>
        </w:tc>
        <w:tc>
          <w:tcPr>
            <w:tcW w:w="851" w:type="dxa"/>
          </w:tcPr>
          <w:p w14:paraId="0D9C7D0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267.76</w:t>
            </w:r>
          </w:p>
        </w:tc>
        <w:tc>
          <w:tcPr>
            <w:tcW w:w="850" w:type="dxa"/>
          </w:tcPr>
          <w:p w14:paraId="477604B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243.92</w:t>
            </w:r>
          </w:p>
        </w:tc>
        <w:tc>
          <w:tcPr>
            <w:tcW w:w="400" w:type="dxa"/>
          </w:tcPr>
          <w:p w14:paraId="159F925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5BCB28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3197FA4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0.80</w:t>
            </w:r>
          </w:p>
        </w:tc>
        <w:tc>
          <w:tcPr>
            <w:tcW w:w="400" w:type="dxa"/>
          </w:tcPr>
          <w:p w14:paraId="1442A2E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B712A9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1F7C1AE2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10.66</w:t>
            </w:r>
          </w:p>
        </w:tc>
      </w:tr>
      <w:tr w:rsidR="007820DD" w:rsidRPr="00257742" w14:paraId="5FCF350E" w14:textId="77777777" w:rsidTr="00B52E6F">
        <w:trPr>
          <w:trHeight w:val="20"/>
        </w:trPr>
        <w:tc>
          <w:tcPr>
            <w:tcW w:w="500" w:type="dxa"/>
          </w:tcPr>
          <w:p w14:paraId="22D70F3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44</w:t>
            </w:r>
          </w:p>
        </w:tc>
        <w:tc>
          <w:tcPr>
            <w:tcW w:w="2800" w:type="dxa"/>
          </w:tcPr>
          <w:p w14:paraId="2F6ECA1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Readymade garments</w:t>
            </w:r>
          </w:p>
        </w:tc>
        <w:tc>
          <w:tcPr>
            <w:tcW w:w="1000" w:type="dxa"/>
          </w:tcPr>
          <w:p w14:paraId="484C3896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1.3196</w:t>
            </w:r>
          </w:p>
        </w:tc>
        <w:tc>
          <w:tcPr>
            <w:tcW w:w="945" w:type="dxa"/>
          </w:tcPr>
          <w:p w14:paraId="2F23B6F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234.76</w:t>
            </w:r>
          </w:p>
        </w:tc>
        <w:tc>
          <w:tcPr>
            <w:tcW w:w="851" w:type="dxa"/>
          </w:tcPr>
          <w:p w14:paraId="082F383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233.98</w:t>
            </w:r>
          </w:p>
        </w:tc>
        <w:tc>
          <w:tcPr>
            <w:tcW w:w="850" w:type="dxa"/>
          </w:tcPr>
          <w:p w14:paraId="168B591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223.24</w:t>
            </w:r>
          </w:p>
        </w:tc>
        <w:tc>
          <w:tcPr>
            <w:tcW w:w="400" w:type="dxa"/>
          </w:tcPr>
          <w:p w14:paraId="7AE57E0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121A97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370087D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0.33</w:t>
            </w:r>
          </w:p>
        </w:tc>
        <w:tc>
          <w:tcPr>
            <w:tcW w:w="400" w:type="dxa"/>
          </w:tcPr>
          <w:p w14:paraId="4C02625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283E05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6842A560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5.16</w:t>
            </w:r>
          </w:p>
        </w:tc>
      </w:tr>
      <w:tr w:rsidR="007820DD" w:rsidRPr="00257742" w14:paraId="50B19F4E" w14:textId="77777777" w:rsidTr="00B52E6F">
        <w:trPr>
          <w:trHeight w:val="20"/>
        </w:trPr>
        <w:tc>
          <w:tcPr>
            <w:tcW w:w="500" w:type="dxa"/>
          </w:tcPr>
          <w:p w14:paraId="2B334A7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45</w:t>
            </w:r>
          </w:p>
        </w:tc>
        <w:tc>
          <w:tcPr>
            <w:tcW w:w="2800" w:type="dxa"/>
          </w:tcPr>
          <w:p w14:paraId="69BD15D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Woollen readymade garments</w:t>
            </w:r>
          </w:p>
        </w:tc>
        <w:tc>
          <w:tcPr>
            <w:tcW w:w="1000" w:type="dxa"/>
          </w:tcPr>
          <w:p w14:paraId="15FBCC0C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0.4307</w:t>
            </w:r>
          </w:p>
        </w:tc>
        <w:tc>
          <w:tcPr>
            <w:tcW w:w="945" w:type="dxa"/>
          </w:tcPr>
          <w:p w14:paraId="77CFB44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274.02</w:t>
            </w:r>
          </w:p>
        </w:tc>
        <w:tc>
          <w:tcPr>
            <w:tcW w:w="851" w:type="dxa"/>
          </w:tcPr>
          <w:p w14:paraId="7643484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273.87</w:t>
            </w:r>
          </w:p>
        </w:tc>
        <w:tc>
          <w:tcPr>
            <w:tcW w:w="850" w:type="dxa"/>
          </w:tcPr>
          <w:p w14:paraId="0E37BE4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256.71</w:t>
            </w:r>
          </w:p>
        </w:tc>
        <w:tc>
          <w:tcPr>
            <w:tcW w:w="400" w:type="dxa"/>
          </w:tcPr>
          <w:p w14:paraId="0B8A98F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F1AC49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0F3FF84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0.05</w:t>
            </w:r>
          </w:p>
        </w:tc>
        <w:tc>
          <w:tcPr>
            <w:tcW w:w="400" w:type="dxa"/>
          </w:tcPr>
          <w:p w14:paraId="4B9E22B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CA60C4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59313B02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6.74</w:t>
            </w:r>
          </w:p>
        </w:tc>
      </w:tr>
      <w:tr w:rsidR="007820DD" w:rsidRPr="00257742" w14:paraId="06D72EB5" w14:textId="77777777" w:rsidTr="00B52E6F">
        <w:trPr>
          <w:trHeight w:val="20"/>
        </w:trPr>
        <w:tc>
          <w:tcPr>
            <w:tcW w:w="500" w:type="dxa"/>
          </w:tcPr>
          <w:p w14:paraId="49395C8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46</w:t>
            </w:r>
          </w:p>
        </w:tc>
        <w:tc>
          <w:tcPr>
            <w:tcW w:w="2800" w:type="dxa"/>
          </w:tcPr>
          <w:p w14:paraId="389FCE8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 xml:space="preserve">Tailoring </w:t>
            </w:r>
          </w:p>
        </w:tc>
        <w:tc>
          <w:tcPr>
            <w:tcW w:w="1000" w:type="dxa"/>
          </w:tcPr>
          <w:p w14:paraId="65C229CA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1.0741</w:t>
            </w:r>
          </w:p>
        </w:tc>
        <w:tc>
          <w:tcPr>
            <w:tcW w:w="945" w:type="dxa"/>
          </w:tcPr>
          <w:p w14:paraId="64CA1F0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268.73</w:t>
            </w:r>
          </w:p>
        </w:tc>
        <w:tc>
          <w:tcPr>
            <w:tcW w:w="851" w:type="dxa"/>
          </w:tcPr>
          <w:p w14:paraId="3915E21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268.50</w:t>
            </w:r>
          </w:p>
        </w:tc>
        <w:tc>
          <w:tcPr>
            <w:tcW w:w="850" w:type="dxa"/>
          </w:tcPr>
          <w:p w14:paraId="178F077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238.22</w:t>
            </w:r>
          </w:p>
        </w:tc>
        <w:tc>
          <w:tcPr>
            <w:tcW w:w="400" w:type="dxa"/>
          </w:tcPr>
          <w:p w14:paraId="651F014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181DE5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E3B4A48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0.09</w:t>
            </w:r>
          </w:p>
        </w:tc>
        <w:tc>
          <w:tcPr>
            <w:tcW w:w="400" w:type="dxa"/>
          </w:tcPr>
          <w:p w14:paraId="639D791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B3BEF8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3561DFE5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12.81</w:t>
            </w:r>
          </w:p>
        </w:tc>
      </w:tr>
      <w:tr w:rsidR="007820DD" w:rsidRPr="00257742" w14:paraId="7E036B64" w14:textId="77777777" w:rsidTr="00B52E6F">
        <w:trPr>
          <w:trHeight w:val="20"/>
        </w:trPr>
        <w:tc>
          <w:tcPr>
            <w:tcW w:w="500" w:type="dxa"/>
          </w:tcPr>
          <w:p w14:paraId="0827996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47</w:t>
            </w:r>
          </w:p>
        </w:tc>
        <w:tc>
          <w:tcPr>
            <w:tcW w:w="2800" w:type="dxa"/>
          </w:tcPr>
          <w:p w14:paraId="7235522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Hosiery</w:t>
            </w:r>
          </w:p>
        </w:tc>
        <w:tc>
          <w:tcPr>
            <w:tcW w:w="1000" w:type="dxa"/>
          </w:tcPr>
          <w:p w14:paraId="029E3396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0.4070</w:t>
            </w:r>
          </w:p>
        </w:tc>
        <w:tc>
          <w:tcPr>
            <w:tcW w:w="945" w:type="dxa"/>
          </w:tcPr>
          <w:p w14:paraId="0A2DADA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249.15</w:t>
            </w:r>
          </w:p>
        </w:tc>
        <w:tc>
          <w:tcPr>
            <w:tcW w:w="851" w:type="dxa"/>
          </w:tcPr>
          <w:p w14:paraId="156AAC7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249.07</w:t>
            </w:r>
          </w:p>
        </w:tc>
        <w:tc>
          <w:tcPr>
            <w:tcW w:w="850" w:type="dxa"/>
          </w:tcPr>
          <w:p w14:paraId="3866494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239.53</w:t>
            </w:r>
          </w:p>
        </w:tc>
        <w:tc>
          <w:tcPr>
            <w:tcW w:w="400" w:type="dxa"/>
          </w:tcPr>
          <w:p w14:paraId="4716ECE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58AEE2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DDF034B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0.03</w:t>
            </w:r>
          </w:p>
        </w:tc>
        <w:tc>
          <w:tcPr>
            <w:tcW w:w="400" w:type="dxa"/>
          </w:tcPr>
          <w:p w14:paraId="7F8E25C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B4BC20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745F105B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4.02</w:t>
            </w:r>
          </w:p>
        </w:tc>
      </w:tr>
      <w:tr w:rsidR="007820DD" w:rsidRPr="00257742" w14:paraId="196C3C77" w14:textId="77777777" w:rsidTr="00B52E6F">
        <w:trPr>
          <w:trHeight w:val="20"/>
        </w:trPr>
        <w:tc>
          <w:tcPr>
            <w:tcW w:w="500" w:type="dxa"/>
          </w:tcPr>
          <w:p w14:paraId="643BD0B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48</w:t>
            </w:r>
          </w:p>
        </w:tc>
        <w:tc>
          <w:tcPr>
            <w:tcW w:w="2800" w:type="dxa"/>
          </w:tcPr>
          <w:p w14:paraId="65C3D4C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Dupatta</w:t>
            </w:r>
          </w:p>
        </w:tc>
        <w:tc>
          <w:tcPr>
            <w:tcW w:w="1000" w:type="dxa"/>
          </w:tcPr>
          <w:p w14:paraId="24C6A246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0.1713</w:t>
            </w:r>
          </w:p>
        </w:tc>
        <w:tc>
          <w:tcPr>
            <w:tcW w:w="945" w:type="dxa"/>
          </w:tcPr>
          <w:p w14:paraId="734C11F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224.27</w:t>
            </w:r>
          </w:p>
        </w:tc>
        <w:tc>
          <w:tcPr>
            <w:tcW w:w="851" w:type="dxa"/>
          </w:tcPr>
          <w:p w14:paraId="48596BC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220.49</w:t>
            </w:r>
          </w:p>
        </w:tc>
        <w:tc>
          <w:tcPr>
            <w:tcW w:w="850" w:type="dxa"/>
          </w:tcPr>
          <w:p w14:paraId="298946C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205.48</w:t>
            </w:r>
          </w:p>
        </w:tc>
        <w:tc>
          <w:tcPr>
            <w:tcW w:w="400" w:type="dxa"/>
          </w:tcPr>
          <w:p w14:paraId="126C253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9DBA2C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A00FEFD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1.71</w:t>
            </w:r>
          </w:p>
        </w:tc>
        <w:tc>
          <w:tcPr>
            <w:tcW w:w="400" w:type="dxa"/>
          </w:tcPr>
          <w:p w14:paraId="7343276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24C293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6ED5C179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9.14</w:t>
            </w:r>
          </w:p>
        </w:tc>
      </w:tr>
      <w:tr w:rsidR="007820DD" w:rsidRPr="00257742" w14:paraId="199C34E0" w14:textId="77777777" w:rsidTr="00B52E6F">
        <w:trPr>
          <w:trHeight w:val="20"/>
        </w:trPr>
        <w:tc>
          <w:tcPr>
            <w:tcW w:w="500" w:type="dxa"/>
          </w:tcPr>
          <w:p w14:paraId="68585E4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49</w:t>
            </w:r>
          </w:p>
        </w:tc>
        <w:tc>
          <w:tcPr>
            <w:tcW w:w="2800" w:type="dxa"/>
          </w:tcPr>
          <w:p w14:paraId="212664E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Cleaning and laundering</w:t>
            </w:r>
          </w:p>
        </w:tc>
        <w:tc>
          <w:tcPr>
            <w:tcW w:w="1000" w:type="dxa"/>
          </w:tcPr>
          <w:p w14:paraId="58F8A1FE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0.0665</w:t>
            </w:r>
          </w:p>
        </w:tc>
        <w:tc>
          <w:tcPr>
            <w:tcW w:w="945" w:type="dxa"/>
          </w:tcPr>
          <w:p w14:paraId="556B651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299.42</w:t>
            </w:r>
          </w:p>
        </w:tc>
        <w:tc>
          <w:tcPr>
            <w:tcW w:w="851" w:type="dxa"/>
          </w:tcPr>
          <w:p w14:paraId="1411F8B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299.35</w:t>
            </w:r>
          </w:p>
        </w:tc>
        <w:tc>
          <w:tcPr>
            <w:tcW w:w="850" w:type="dxa"/>
          </w:tcPr>
          <w:p w14:paraId="107EC09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276.51</w:t>
            </w:r>
          </w:p>
        </w:tc>
        <w:tc>
          <w:tcPr>
            <w:tcW w:w="400" w:type="dxa"/>
          </w:tcPr>
          <w:p w14:paraId="69AF71B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AA9716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170A861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0.02</w:t>
            </w:r>
          </w:p>
        </w:tc>
        <w:tc>
          <w:tcPr>
            <w:tcW w:w="400" w:type="dxa"/>
          </w:tcPr>
          <w:p w14:paraId="79F865E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96A58D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0FDFD933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8.29</w:t>
            </w:r>
          </w:p>
        </w:tc>
      </w:tr>
      <w:tr w:rsidR="007820DD" w:rsidRPr="00257742" w14:paraId="314AF0CC" w14:textId="77777777" w:rsidTr="00B52E6F">
        <w:trPr>
          <w:trHeight w:val="20"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</w:tcPr>
          <w:p w14:paraId="18A5237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50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</w:tcPr>
          <w:p w14:paraId="124E0E2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Footware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5782C9E9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1.4816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auto"/>
          </w:tcPr>
          <w:p w14:paraId="4F88C94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320.03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4D9DCC1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320.02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39AC0D9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247.57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18911A6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11AF2AD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</w:tcPr>
          <w:p w14:paraId="080AC416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201134E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4F26F1C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4176A04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29.27</w:t>
            </w:r>
          </w:p>
        </w:tc>
      </w:tr>
      <w:tr w:rsidR="007820DD" w:rsidRPr="00257742" w14:paraId="545C5274" w14:textId="77777777" w:rsidTr="00B52E6F">
        <w:trPr>
          <w:trHeight w:val="20"/>
        </w:trPr>
        <w:tc>
          <w:tcPr>
            <w:tcW w:w="500" w:type="dxa"/>
          </w:tcPr>
          <w:p w14:paraId="230497A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800" w:type="dxa"/>
          </w:tcPr>
          <w:p w14:paraId="023BB25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Housing, water, Elec., Gas and Other Fuels</w:t>
            </w:r>
          </w:p>
        </w:tc>
        <w:tc>
          <w:tcPr>
            <w:tcW w:w="1000" w:type="dxa"/>
          </w:tcPr>
          <w:p w14:paraId="4734D1E6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27.0332</w:t>
            </w:r>
          </w:p>
        </w:tc>
        <w:tc>
          <w:tcPr>
            <w:tcW w:w="945" w:type="dxa"/>
          </w:tcPr>
          <w:p w14:paraId="506543C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280.79</w:t>
            </w:r>
          </w:p>
        </w:tc>
        <w:tc>
          <w:tcPr>
            <w:tcW w:w="851" w:type="dxa"/>
          </w:tcPr>
          <w:p w14:paraId="57E6880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273.36</w:t>
            </w:r>
          </w:p>
        </w:tc>
        <w:tc>
          <w:tcPr>
            <w:tcW w:w="850" w:type="dxa"/>
          </w:tcPr>
          <w:p w14:paraId="41FE5B9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255.72</w:t>
            </w:r>
          </w:p>
        </w:tc>
        <w:tc>
          <w:tcPr>
            <w:tcW w:w="400" w:type="dxa"/>
          </w:tcPr>
          <w:p w14:paraId="560CE69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47F7A2F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0233FC0F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2.72</w:t>
            </w:r>
          </w:p>
        </w:tc>
        <w:tc>
          <w:tcPr>
            <w:tcW w:w="400" w:type="dxa"/>
          </w:tcPr>
          <w:p w14:paraId="1F59778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464A889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346651C9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9.80</w:t>
            </w:r>
          </w:p>
        </w:tc>
      </w:tr>
      <w:tr w:rsidR="007820DD" w:rsidRPr="00257742" w14:paraId="4DFB4AF7" w14:textId="77777777" w:rsidTr="00B52E6F">
        <w:trPr>
          <w:trHeight w:val="20"/>
        </w:trPr>
        <w:tc>
          <w:tcPr>
            <w:tcW w:w="500" w:type="dxa"/>
          </w:tcPr>
          <w:p w14:paraId="74D3FC1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51</w:t>
            </w:r>
          </w:p>
        </w:tc>
        <w:tc>
          <w:tcPr>
            <w:tcW w:w="2800" w:type="dxa"/>
          </w:tcPr>
          <w:p w14:paraId="037AD0E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House rent</w:t>
            </w:r>
          </w:p>
        </w:tc>
        <w:tc>
          <w:tcPr>
            <w:tcW w:w="1000" w:type="dxa"/>
          </w:tcPr>
          <w:p w14:paraId="19ADF488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19.2558</w:t>
            </w:r>
          </w:p>
        </w:tc>
        <w:tc>
          <w:tcPr>
            <w:tcW w:w="945" w:type="dxa"/>
          </w:tcPr>
          <w:p w14:paraId="418AD67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183.56</w:t>
            </w:r>
          </w:p>
        </w:tc>
        <w:tc>
          <w:tcPr>
            <w:tcW w:w="851" w:type="dxa"/>
          </w:tcPr>
          <w:p w14:paraId="0652F4B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183.56</w:t>
            </w:r>
          </w:p>
        </w:tc>
        <w:tc>
          <w:tcPr>
            <w:tcW w:w="850" w:type="dxa"/>
          </w:tcPr>
          <w:p w14:paraId="3781F32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172.97</w:t>
            </w:r>
          </w:p>
        </w:tc>
        <w:tc>
          <w:tcPr>
            <w:tcW w:w="400" w:type="dxa"/>
          </w:tcPr>
          <w:p w14:paraId="0F59281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A647BF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BF45247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5705335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D8EE69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6E304CB2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6.12</w:t>
            </w:r>
          </w:p>
        </w:tc>
      </w:tr>
      <w:tr w:rsidR="007820DD" w:rsidRPr="00257742" w14:paraId="46BA3682" w14:textId="77777777" w:rsidTr="00B52E6F">
        <w:trPr>
          <w:trHeight w:val="20"/>
        </w:trPr>
        <w:tc>
          <w:tcPr>
            <w:tcW w:w="500" w:type="dxa"/>
          </w:tcPr>
          <w:p w14:paraId="3C77BAC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52</w:t>
            </w:r>
          </w:p>
        </w:tc>
        <w:tc>
          <w:tcPr>
            <w:tcW w:w="2800" w:type="dxa"/>
          </w:tcPr>
          <w:p w14:paraId="58451DF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Construction input items</w:t>
            </w:r>
          </w:p>
        </w:tc>
        <w:tc>
          <w:tcPr>
            <w:tcW w:w="1000" w:type="dxa"/>
          </w:tcPr>
          <w:p w14:paraId="6E9C4780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0.3765</w:t>
            </w:r>
          </w:p>
        </w:tc>
        <w:tc>
          <w:tcPr>
            <w:tcW w:w="945" w:type="dxa"/>
          </w:tcPr>
          <w:p w14:paraId="7C6FFC7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286.73</w:t>
            </w:r>
          </w:p>
        </w:tc>
        <w:tc>
          <w:tcPr>
            <w:tcW w:w="851" w:type="dxa"/>
          </w:tcPr>
          <w:p w14:paraId="6F359B4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285.89</w:t>
            </w:r>
          </w:p>
        </w:tc>
        <w:tc>
          <w:tcPr>
            <w:tcW w:w="850" w:type="dxa"/>
          </w:tcPr>
          <w:p w14:paraId="7692CD3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269.90</w:t>
            </w:r>
          </w:p>
        </w:tc>
        <w:tc>
          <w:tcPr>
            <w:tcW w:w="400" w:type="dxa"/>
          </w:tcPr>
          <w:p w14:paraId="78D8339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93F012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11B963A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0.29</w:t>
            </w:r>
          </w:p>
        </w:tc>
        <w:tc>
          <w:tcPr>
            <w:tcW w:w="400" w:type="dxa"/>
          </w:tcPr>
          <w:p w14:paraId="3A5EE1D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50C07B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19900FC8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6.24</w:t>
            </w:r>
          </w:p>
        </w:tc>
      </w:tr>
      <w:tr w:rsidR="007820DD" w:rsidRPr="00257742" w14:paraId="4A28C114" w14:textId="77777777" w:rsidTr="00B52E6F">
        <w:trPr>
          <w:trHeight w:val="20"/>
        </w:trPr>
        <w:tc>
          <w:tcPr>
            <w:tcW w:w="500" w:type="dxa"/>
          </w:tcPr>
          <w:p w14:paraId="70CA04A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53</w:t>
            </w:r>
          </w:p>
        </w:tc>
        <w:tc>
          <w:tcPr>
            <w:tcW w:w="2800" w:type="dxa"/>
          </w:tcPr>
          <w:p w14:paraId="1122267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Construction wage rates</w:t>
            </w:r>
          </w:p>
        </w:tc>
        <w:tc>
          <w:tcPr>
            <w:tcW w:w="1000" w:type="dxa"/>
          </w:tcPr>
          <w:p w14:paraId="662A269A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0.2025</w:t>
            </w:r>
          </w:p>
        </w:tc>
        <w:tc>
          <w:tcPr>
            <w:tcW w:w="945" w:type="dxa"/>
          </w:tcPr>
          <w:p w14:paraId="7A17C27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250.48</w:t>
            </w:r>
          </w:p>
        </w:tc>
        <w:tc>
          <w:tcPr>
            <w:tcW w:w="851" w:type="dxa"/>
          </w:tcPr>
          <w:p w14:paraId="7C8BB42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248.82</w:t>
            </w:r>
          </w:p>
        </w:tc>
        <w:tc>
          <w:tcPr>
            <w:tcW w:w="850" w:type="dxa"/>
          </w:tcPr>
          <w:p w14:paraId="168C330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228.36</w:t>
            </w:r>
          </w:p>
        </w:tc>
        <w:tc>
          <w:tcPr>
            <w:tcW w:w="400" w:type="dxa"/>
          </w:tcPr>
          <w:p w14:paraId="1B8EB08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C16A66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BFA66DB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0.67</w:t>
            </w:r>
          </w:p>
        </w:tc>
        <w:tc>
          <w:tcPr>
            <w:tcW w:w="400" w:type="dxa"/>
          </w:tcPr>
          <w:p w14:paraId="7048A43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DCFD45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19115CFB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9.69</w:t>
            </w:r>
          </w:p>
        </w:tc>
      </w:tr>
      <w:tr w:rsidR="007820DD" w:rsidRPr="00257742" w14:paraId="32964313" w14:textId="77777777" w:rsidTr="00B52E6F">
        <w:trPr>
          <w:trHeight w:val="20"/>
        </w:trPr>
        <w:tc>
          <w:tcPr>
            <w:tcW w:w="500" w:type="dxa"/>
          </w:tcPr>
          <w:p w14:paraId="1884097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54</w:t>
            </w:r>
          </w:p>
        </w:tc>
        <w:tc>
          <w:tcPr>
            <w:tcW w:w="2800" w:type="dxa"/>
          </w:tcPr>
          <w:p w14:paraId="1C6ADA1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Water supply</w:t>
            </w:r>
          </w:p>
        </w:tc>
        <w:tc>
          <w:tcPr>
            <w:tcW w:w="1000" w:type="dxa"/>
          </w:tcPr>
          <w:p w14:paraId="4A3E6EDD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0.5269</w:t>
            </w:r>
          </w:p>
        </w:tc>
        <w:tc>
          <w:tcPr>
            <w:tcW w:w="945" w:type="dxa"/>
          </w:tcPr>
          <w:p w14:paraId="582FF67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260.19</w:t>
            </w:r>
          </w:p>
        </w:tc>
        <w:tc>
          <w:tcPr>
            <w:tcW w:w="851" w:type="dxa"/>
          </w:tcPr>
          <w:p w14:paraId="430E24F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260.00</w:t>
            </w:r>
          </w:p>
        </w:tc>
        <w:tc>
          <w:tcPr>
            <w:tcW w:w="850" w:type="dxa"/>
          </w:tcPr>
          <w:p w14:paraId="10AC0DD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230.44</w:t>
            </w:r>
          </w:p>
        </w:tc>
        <w:tc>
          <w:tcPr>
            <w:tcW w:w="400" w:type="dxa"/>
          </w:tcPr>
          <w:p w14:paraId="339CA8B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C01F8C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2B1EB3F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0.07</w:t>
            </w:r>
          </w:p>
        </w:tc>
        <w:tc>
          <w:tcPr>
            <w:tcW w:w="400" w:type="dxa"/>
          </w:tcPr>
          <w:p w14:paraId="4E9A9A8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C26907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0E822A1D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12.91</w:t>
            </w:r>
          </w:p>
        </w:tc>
      </w:tr>
      <w:tr w:rsidR="007820DD" w:rsidRPr="00257742" w14:paraId="07234CC6" w14:textId="77777777" w:rsidTr="00B52E6F">
        <w:trPr>
          <w:trHeight w:val="20"/>
        </w:trPr>
        <w:tc>
          <w:tcPr>
            <w:tcW w:w="500" w:type="dxa"/>
          </w:tcPr>
          <w:p w14:paraId="4997EDA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55</w:t>
            </w:r>
          </w:p>
        </w:tc>
        <w:tc>
          <w:tcPr>
            <w:tcW w:w="2800" w:type="dxa"/>
          </w:tcPr>
          <w:p w14:paraId="6484A03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Garbage collection</w:t>
            </w:r>
          </w:p>
        </w:tc>
        <w:tc>
          <w:tcPr>
            <w:tcW w:w="1000" w:type="dxa"/>
          </w:tcPr>
          <w:p w14:paraId="4F025C0E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0.1064</w:t>
            </w:r>
          </w:p>
        </w:tc>
        <w:tc>
          <w:tcPr>
            <w:tcW w:w="945" w:type="dxa"/>
          </w:tcPr>
          <w:p w14:paraId="2892604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275.90</w:t>
            </w:r>
          </w:p>
        </w:tc>
        <w:tc>
          <w:tcPr>
            <w:tcW w:w="851" w:type="dxa"/>
          </w:tcPr>
          <w:p w14:paraId="1284397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275.69</w:t>
            </w:r>
          </w:p>
        </w:tc>
        <w:tc>
          <w:tcPr>
            <w:tcW w:w="850" w:type="dxa"/>
          </w:tcPr>
          <w:p w14:paraId="759C7FF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265.81</w:t>
            </w:r>
          </w:p>
        </w:tc>
        <w:tc>
          <w:tcPr>
            <w:tcW w:w="400" w:type="dxa"/>
          </w:tcPr>
          <w:p w14:paraId="0FE6E1E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7744DF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3E05679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0.08</w:t>
            </w:r>
          </w:p>
        </w:tc>
        <w:tc>
          <w:tcPr>
            <w:tcW w:w="400" w:type="dxa"/>
          </w:tcPr>
          <w:p w14:paraId="406233F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26FE2D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695F4692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3.80</w:t>
            </w:r>
          </w:p>
        </w:tc>
      </w:tr>
      <w:tr w:rsidR="007820DD" w:rsidRPr="00257742" w14:paraId="70D5EF1F" w14:textId="77777777" w:rsidTr="00B52E6F">
        <w:trPr>
          <w:trHeight w:val="20"/>
        </w:trPr>
        <w:tc>
          <w:tcPr>
            <w:tcW w:w="500" w:type="dxa"/>
          </w:tcPr>
          <w:p w14:paraId="7044F37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56</w:t>
            </w:r>
          </w:p>
        </w:tc>
        <w:tc>
          <w:tcPr>
            <w:tcW w:w="2800" w:type="dxa"/>
          </w:tcPr>
          <w:p w14:paraId="203CE42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Electricity charges</w:t>
            </w:r>
          </w:p>
        </w:tc>
        <w:tc>
          <w:tcPr>
            <w:tcW w:w="1000" w:type="dxa"/>
          </w:tcPr>
          <w:p w14:paraId="5B09E11E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4.5562</w:t>
            </w:r>
          </w:p>
        </w:tc>
        <w:tc>
          <w:tcPr>
            <w:tcW w:w="945" w:type="dxa"/>
          </w:tcPr>
          <w:p w14:paraId="250E2F2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310.50</w:t>
            </w:r>
          </w:p>
        </w:tc>
        <w:tc>
          <w:tcPr>
            <w:tcW w:w="851" w:type="dxa"/>
          </w:tcPr>
          <w:p w14:paraId="2C33397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269.35</w:t>
            </w:r>
          </w:p>
        </w:tc>
        <w:tc>
          <w:tcPr>
            <w:tcW w:w="850" w:type="dxa"/>
          </w:tcPr>
          <w:p w14:paraId="4431603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234.41</w:t>
            </w:r>
          </w:p>
        </w:tc>
        <w:tc>
          <w:tcPr>
            <w:tcW w:w="400" w:type="dxa"/>
          </w:tcPr>
          <w:p w14:paraId="3544850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0B04B1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63D7A43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15.28</w:t>
            </w:r>
          </w:p>
        </w:tc>
        <w:tc>
          <w:tcPr>
            <w:tcW w:w="400" w:type="dxa"/>
          </w:tcPr>
          <w:p w14:paraId="1F882C1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60F45D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52F735C0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32.46</w:t>
            </w:r>
          </w:p>
        </w:tc>
      </w:tr>
      <w:tr w:rsidR="007820DD" w:rsidRPr="00257742" w14:paraId="444B4A7E" w14:textId="77777777" w:rsidTr="00B52E6F">
        <w:trPr>
          <w:trHeight w:val="20"/>
        </w:trPr>
        <w:tc>
          <w:tcPr>
            <w:tcW w:w="500" w:type="dxa"/>
          </w:tcPr>
          <w:p w14:paraId="5A43797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57</w:t>
            </w:r>
          </w:p>
        </w:tc>
        <w:tc>
          <w:tcPr>
            <w:tcW w:w="2800" w:type="dxa"/>
          </w:tcPr>
          <w:p w14:paraId="69969D3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Gas charges</w:t>
            </w:r>
          </w:p>
        </w:tc>
        <w:tc>
          <w:tcPr>
            <w:tcW w:w="1000" w:type="dxa"/>
          </w:tcPr>
          <w:p w14:paraId="521A5DE3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1.0807</w:t>
            </w:r>
          </w:p>
        </w:tc>
        <w:tc>
          <w:tcPr>
            <w:tcW w:w="945" w:type="dxa"/>
          </w:tcPr>
          <w:p w14:paraId="5890A08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1817.96</w:t>
            </w:r>
          </w:p>
        </w:tc>
        <w:tc>
          <w:tcPr>
            <w:tcW w:w="851" w:type="dxa"/>
          </w:tcPr>
          <w:p w14:paraId="3F6C78A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1817.96</w:t>
            </w:r>
          </w:p>
        </w:tc>
        <w:tc>
          <w:tcPr>
            <w:tcW w:w="850" w:type="dxa"/>
          </w:tcPr>
          <w:p w14:paraId="3F5D44F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1817.96</w:t>
            </w:r>
          </w:p>
        </w:tc>
        <w:tc>
          <w:tcPr>
            <w:tcW w:w="400" w:type="dxa"/>
          </w:tcPr>
          <w:p w14:paraId="782B3DD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DF1902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7349AB6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282010D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132979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3CEF52E1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</w:tr>
      <w:tr w:rsidR="007820DD" w:rsidRPr="00257742" w14:paraId="785FB3A4" w14:textId="77777777" w:rsidTr="00B52E6F">
        <w:trPr>
          <w:trHeight w:val="20"/>
        </w:trPr>
        <w:tc>
          <w:tcPr>
            <w:tcW w:w="500" w:type="dxa"/>
          </w:tcPr>
          <w:p w14:paraId="1775ABE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lastRenderedPageBreak/>
              <w:t>58</w:t>
            </w:r>
          </w:p>
        </w:tc>
        <w:tc>
          <w:tcPr>
            <w:tcW w:w="2800" w:type="dxa"/>
          </w:tcPr>
          <w:p w14:paraId="1851690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Liquefied Hydrocarbons</w:t>
            </w:r>
          </w:p>
        </w:tc>
        <w:tc>
          <w:tcPr>
            <w:tcW w:w="1000" w:type="dxa"/>
          </w:tcPr>
          <w:p w14:paraId="06363744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0.5064</w:t>
            </w:r>
          </w:p>
        </w:tc>
        <w:tc>
          <w:tcPr>
            <w:tcW w:w="945" w:type="dxa"/>
          </w:tcPr>
          <w:p w14:paraId="68F2CE6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485.19</w:t>
            </w:r>
          </w:p>
        </w:tc>
        <w:tc>
          <w:tcPr>
            <w:tcW w:w="851" w:type="dxa"/>
          </w:tcPr>
          <w:p w14:paraId="45E4D65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460.46</w:t>
            </w:r>
          </w:p>
        </w:tc>
        <w:tc>
          <w:tcPr>
            <w:tcW w:w="850" w:type="dxa"/>
          </w:tcPr>
          <w:p w14:paraId="7700167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308.77</w:t>
            </w:r>
          </w:p>
        </w:tc>
        <w:tc>
          <w:tcPr>
            <w:tcW w:w="400" w:type="dxa"/>
          </w:tcPr>
          <w:p w14:paraId="596B5A1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66B929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7E3CF8C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5.37</w:t>
            </w:r>
          </w:p>
        </w:tc>
        <w:tc>
          <w:tcPr>
            <w:tcW w:w="400" w:type="dxa"/>
          </w:tcPr>
          <w:p w14:paraId="299E112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0045F6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32CCDDA4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  <w:u w:val="single"/>
              </w:rPr>
            </w:pPr>
            <w:r w:rsidRPr="00257742">
              <w:rPr>
                <w:rFonts w:ascii="Arial" w:hAnsi="Arial" w:cs="Arial"/>
                <w:sz w:val="17"/>
                <w:u w:val="single"/>
              </w:rPr>
              <w:t>57.14</w:t>
            </w:r>
          </w:p>
        </w:tc>
      </w:tr>
      <w:tr w:rsidR="007820DD" w:rsidRPr="00257742" w14:paraId="6B011673" w14:textId="77777777" w:rsidTr="00B52E6F">
        <w:trPr>
          <w:trHeight w:val="20"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</w:tcPr>
          <w:p w14:paraId="0A7B9D5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59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</w:tcPr>
          <w:p w14:paraId="434F780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Solid Fuel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5ABBAC0F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0.4218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auto"/>
          </w:tcPr>
          <w:p w14:paraId="6CC4924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250.77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4C2D0EB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250.77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779ADA7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226.86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0ABD2DA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168E234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</w:tcPr>
          <w:p w14:paraId="65EC6E66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3A5438D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4C1463C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5445F19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10.54</w:t>
            </w:r>
          </w:p>
        </w:tc>
      </w:tr>
      <w:tr w:rsidR="007820DD" w:rsidRPr="00257742" w14:paraId="338D1FDE" w14:textId="77777777" w:rsidTr="00B52E6F">
        <w:trPr>
          <w:trHeight w:val="20"/>
        </w:trPr>
        <w:tc>
          <w:tcPr>
            <w:tcW w:w="500" w:type="dxa"/>
          </w:tcPr>
          <w:p w14:paraId="23C727D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800" w:type="dxa"/>
          </w:tcPr>
          <w:p w14:paraId="2A50833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Furnishing and household equipments</w:t>
            </w:r>
          </w:p>
        </w:tc>
        <w:tc>
          <w:tcPr>
            <w:tcW w:w="1000" w:type="dxa"/>
          </w:tcPr>
          <w:p w14:paraId="6DC72847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4.0937</w:t>
            </w:r>
          </w:p>
        </w:tc>
        <w:tc>
          <w:tcPr>
            <w:tcW w:w="945" w:type="dxa"/>
          </w:tcPr>
          <w:p w14:paraId="0C610E5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289.03</w:t>
            </w:r>
          </w:p>
        </w:tc>
        <w:tc>
          <w:tcPr>
            <w:tcW w:w="851" w:type="dxa"/>
          </w:tcPr>
          <w:p w14:paraId="026F5A9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287.75</w:t>
            </w:r>
          </w:p>
        </w:tc>
        <w:tc>
          <w:tcPr>
            <w:tcW w:w="850" w:type="dxa"/>
          </w:tcPr>
          <w:p w14:paraId="04F36E4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270.65</w:t>
            </w:r>
          </w:p>
        </w:tc>
        <w:tc>
          <w:tcPr>
            <w:tcW w:w="400" w:type="dxa"/>
          </w:tcPr>
          <w:p w14:paraId="09D9A92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7E3C13F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61D668CF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0.44</w:t>
            </w:r>
          </w:p>
        </w:tc>
        <w:tc>
          <w:tcPr>
            <w:tcW w:w="400" w:type="dxa"/>
          </w:tcPr>
          <w:p w14:paraId="797FB92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33EF9D0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0A672F45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6.79</w:t>
            </w:r>
          </w:p>
        </w:tc>
      </w:tr>
      <w:tr w:rsidR="007820DD" w:rsidRPr="00257742" w14:paraId="3BA6ED34" w14:textId="77777777" w:rsidTr="00B52E6F">
        <w:trPr>
          <w:trHeight w:val="20"/>
        </w:trPr>
        <w:tc>
          <w:tcPr>
            <w:tcW w:w="500" w:type="dxa"/>
          </w:tcPr>
          <w:p w14:paraId="480C4B2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60</w:t>
            </w:r>
          </w:p>
        </w:tc>
        <w:tc>
          <w:tcPr>
            <w:tcW w:w="2800" w:type="dxa"/>
          </w:tcPr>
          <w:p w14:paraId="1AAC30A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Furniture and furnishing</w:t>
            </w:r>
          </w:p>
        </w:tc>
        <w:tc>
          <w:tcPr>
            <w:tcW w:w="1000" w:type="dxa"/>
          </w:tcPr>
          <w:p w14:paraId="5AD21D99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0.4750</w:t>
            </w:r>
          </w:p>
        </w:tc>
        <w:tc>
          <w:tcPr>
            <w:tcW w:w="945" w:type="dxa"/>
          </w:tcPr>
          <w:p w14:paraId="49C66E9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277.31</w:t>
            </w:r>
          </w:p>
        </w:tc>
        <w:tc>
          <w:tcPr>
            <w:tcW w:w="851" w:type="dxa"/>
          </w:tcPr>
          <w:p w14:paraId="5C8E7CC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276.47</w:t>
            </w:r>
          </w:p>
        </w:tc>
        <w:tc>
          <w:tcPr>
            <w:tcW w:w="850" w:type="dxa"/>
          </w:tcPr>
          <w:p w14:paraId="61561F9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263.17</w:t>
            </w:r>
          </w:p>
        </w:tc>
        <w:tc>
          <w:tcPr>
            <w:tcW w:w="400" w:type="dxa"/>
          </w:tcPr>
          <w:p w14:paraId="40076F6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84A749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B670C49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0.30</w:t>
            </w:r>
          </w:p>
        </w:tc>
        <w:tc>
          <w:tcPr>
            <w:tcW w:w="400" w:type="dxa"/>
          </w:tcPr>
          <w:p w14:paraId="1B4F211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5B6322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79AEA2C2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5.37</w:t>
            </w:r>
          </w:p>
        </w:tc>
      </w:tr>
      <w:tr w:rsidR="007820DD" w:rsidRPr="00257742" w14:paraId="6C76AB3E" w14:textId="77777777" w:rsidTr="00B52E6F">
        <w:trPr>
          <w:trHeight w:val="20"/>
        </w:trPr>
        <w:tc>
          <w:tcPr>
            <w:tcW w:w="500" w:type="dxa"/>
          </w:tcPr>
          <w:p w14:paraId="0DE6C02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61</w:t>
            </w:r>
          </w:p>
        </w:tc>
        <w:tc>
          <w:tcPr>
            <w:tcW w:w="2800" w:type="dxa"/>
          </w:tcPr>
          <w:p w14:paraId="68657C7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Carpets</w:t>
            </w:r>
          </w:p>
        </w:tc>
        <w:tc>
          <w:tcPr>
            <w:tcW w:w="1000" w:type="dxa"/>
          </w:tcPr>
          <w:p w14:paraId="1864D034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0.0308</w:t>
            </w:r>
          </w:p>
        </w:tc>
        <w:tc>
          <w:tcPr>
            <w:tcW w:w="945" w:type="dxa"/>
          </w:tcPr>
          <w:p w14:paraId="6E940EB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159.67</w:t>
            </w:r>
          </w:p>
        </w:tc>
        <w:tc>
          <w:tcPr>
            <w:tcW w:w="851" w:type="dxa"/>
          </w:tcPr>
          <w:p w14:paraId="41065D2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159.60</w:t>
            </w:r>
          </w:p>
        </w:tc>
        <w:tc>
          <w:tcPr>
            <w:tcW w:w="850" w:type="dxa"/>
          </w:tcPr>
          <w:p w14:paraId="2C314C3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154.28</w:t>
            </w:r>
          </w:p>
        </w:tc>
        <w:tc>
          <w:tcPr>
            <w:tcW w:w="400" w:type="dxa"/>
          </w:tcPr>
          <w:p w14:paraId="7A45645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3267A2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629E8D8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0.04</w:t>
            </w:r>
          </w:p>
        </w:tc>
        <w:tc>
          <w:tcPr>
            <w:tcW w:w="400" w:type="dxa"/>
          </w:tcPr>
          <w:p w14:paraId="10D6477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77F6A8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3E26AAE3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3.49</w:t>
            </w:r>
          </w:p>
        </w:tc>
      </w:tr>
      <w:tr w:rsidR="007820DD" w:rsidRPr="00257742" w14:paraId="6F444F32" w14:textId="77777777" w:rsidTr="00B52E6F">
        <w:trPr>
          <w:trHeight w:val="20"/>
        </w:trPr>
        <w:tc>
          <w:tcPr>
            <w:tcW w:w="500" w:type="dxa"/>
          </w:tcPr>
          <w:p w14:paraId="1F944F2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62</w:t>
            </w:r>
          </w:p>
        </w:tc>
        <w:tc>
          <w:tcPr>
            <w:tcW w:w="2800" w:type="dxa"/>
          </w:tcPr>
          <w:p w14:paraId="17AC642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Household textiles</w:t>
            </w:r>
          </w:p>
        </w:tc>
        <w:tc>
          <w:tcPr>
            <w:tcW w:w="1000" w:type="dxa"/>
          </w:tcPr>
          <w:p w14:paraId="4B8B0ABA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0.3420</w:t>
            </w:r>
          </w:p>
        </w:tc>
        <w:tc>
          <w:tcPr>
            <w:tcW w:w="945" w:type="dxa"/>
          </w:tcPr>
          <w:p w14:paraId="3027644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217.00</w:t>
            </w:r>
          </w:p>
        </w:tc>
        <w:tc>
          <w:tcPr>
            <w:tcW w:w="851" w:type="dxa"/>
          </w:tcPr>
          <w:p w14:paraId="723DCD8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216.87</w:t>
            </w:r>
          </w:p>
        </w:tc>
        <w:tc>
          <w:tcPr>
            <w:tcW w:w="850" w:type="dxa"/>
          </w:tcPr>
          <w:p w14:paraId="4803A66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212.08</w:t>
            </w:r>
          </w:p>
        </w:tc>
        <w:tc>
          <w:tcPr>
            <w:tcW w:w="400" w:type="dxa"/>
          </w:tcPr>
          <w:p w14:paraId="4F1404A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E0353D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0B3F20F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0.06</w:t>
            </w:r>
          </w:p>
        </w:tc>
        <w:tc>
          <w:tcPr>
            <w:tcW w:w="400" w:type="dxa"/>
          </w:tcPr>
          <w:p w14:paraId="425A27E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7BAA05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6DA50882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2.32</w:t>
            </w:r>
          </w:p>
        </w:tc>
      </w:tr>
      <w:tr w:rsidR="007820DD" w:rsidRPr="00257742" w14:paraId="19378E68" w14:textId="77777777" w:rsidTr="00B52E6F">
        <w:trPr>
          <w:trHeight w:val="20"/>
        </w:trPr>
        <w:tc>
          <w:tcPr>
            <w:tcW w:w="500" w:type="dxa"/>
          </w:tcPr>
          <w:p w14:paraId="2A9F27A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63</w:t>
            </w:r>
          </w:p>
        </w:tc>
        <w:tc>
          <w:tcPr>
            <w:tcW w:w="2800" w:type="dxa"/>
          </w:tcPr>
          <w:p w14:paraId="36C005B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Household equipments</w:t>
            </w:r>
          </w:p>
        </w:tc>
        <w:tc>
          <w:tcPr>
            <w:tcW w:w="1000" w:type="dxa"/>
          </w:tcPr>
          <w:p w14:paraId="7FA7CFC2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1.0032</w:t>
            </w:r>
          </w:p>
        </w:tc>
        <w:tc>
          <w:tcPr>
            <w:tcW w:w="945" w:type="dxa"/>
          </w:tcPr>
          <w:p w14:paraId="63DA51F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293.74</w:t>
            </w:r>
          </w:p>
        </w:tc>
        <w:tc>
          <w:tcPr>
            <w:tcW w:w="851" w:type="dxa"/>
          </w:tcPr>
          <w:p w14:paraId="498760B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292.78</w:t>
            </w:r>
          </w:p>
        </w:tc>
        <w:tc>
          <w:tcPr>
            <w:tcW w:w="850" w:type="dxa"/>
          </w:tcPr>
          <w:p w14:paraId="69976E6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274.22</w:t>
            </w:r>
          </w:p>
        </w:tc>
        <w:tc>
          <w:tcPr>
            <w:tcW w:w="400" w:type="dxa"/>
          </w:tcPr>
          <w:p w14:paraId="7174532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6A67C7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C01F31F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0.33</w:t>
            </w:r>
          </w:p>
        </w:tc>
        <w:tc>
          <w:tcPr>
            <w:tcW w:w="400" w:type="dxa"/>
          </w:tcPr>
          <w:p w14:paraId="41D8927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C781E3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172C4AA0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7.12</w:t>
            </w:r>
          </w:p>
        </w:tc>
      </w:tr>
      <w:tr w:rsidR="007820DD" w:rsidRPr="00257742" w14:paraId="65309685" w14:textId="77777777" w:rsidTr="00B52E6F">
        <w:trPr>
          <w:trHeight w:val="20"/>
        </w:trPr>
        <w:tc>
          <w:tcPr>
            <w:tcW w:w="500" w:type="dxa"/>
          </w:tcPr>
          <w:p w14:paraId="035EDAB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64</w:t>
            </w:r>
          </w:p>
        </w:tc>
        <w:tc>
          <w:tcPr>
            <w:tcW w:w="2800" w:type="dxa"/>
          </w:tcPr>
          <w:p w14:paraId="68F8608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Plastic products</w:t>
            </w:r>
          </w:p>
        </w:tc>
        <w:tc>
          <w:tcPr>
            <w:tcW w:w="1000" w:type="dxa"/>
          </w:tcPr>
          <w:p w14:paraId="1B9C565E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0.0536</w:t>
            </w:r>
          </w:p>
        </w:tc>
        <w:tc>
          <w:tcPr>
            <w:tcW w:w="945" w:type="dxa"/>
          </w:tcPr>
          <w:p w14:paraId="57AA0B8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250.52</w:t>
            </w:r>
          </w:p>
        </w:tc>
        <w:tc>
          <w:tcPr>
            <w:tcW w:w="851" w:type="dxa"/>
          </w:tcPr>
          <w:p w14:paraId="3188D01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248.70</w:t>
            </w:r>
          </w:p>
        </w:tc>
        <w:tc>
          <w:tcPr>
            <w:tcW w:w="850" w:type="dxa"/>
          </w:tcPr>
          <w:p w14:paraId="68A32BD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233.65</w:t>
            </w:r>
          </w:p>
        </w:tc>
        <w:tc>
          <w:tcPr>
            <w:tcW w:w="400" w:type="dxa"/>
          </w:tcPr>
          <w:p w14:paraId="56D4AC4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7E1A78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6E41B43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0.73</w:t>
            </w:r>
          </w:p>
        </w:tc>
        <w:tc>
          <w:tcPr>
            <w:tcW w:w="400" w:type="dxa"/>
          </w:tcPr>
          <w:p w14:paraId="57F6CEE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26C4D8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7FE73D88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7.22</w:t>
            </w:r>
          </w:p>
        </w:tc>
      </w:tr>
      <w:tr w:rsidR="007820DD" w:rsidRPr="00257742" w14:paraId="38A19E9B" w14:textId="77777777" w:rsidTr="00B52E6F">
        <w:trPr>
          <w:trHeight w:val="20"/>
        </w:trPr>
        <w:tc>
          <w:tcPr>
            <w:tcW w:w="500" w:type="dxa"/>
          </w:tcPr>
          <w:p w14:paraId="140B5FE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65</w:t>
            </w:r>
          </w:p>
        </w:tc>
        <w:tc>
          <w:tcPr>
            <w:tcW w:w="2800" w:type="dxa"/>
          </w:tcPr>
          <w:p w14:paraId="136C11B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Major tools &amp; equipments</w:t>
            </w:r>
          </w:p>
        </w:tc>
        <w:tc>
          <w:tcPr>
            <w:tcW w:w="1000" w:type="dxa"/>
          </w:tcPr>
          <w:p w14:paraId="33F074AB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0.0084</w:t>
            </w:r>
          </w:p>
        </w:tc>
        <w:tc>
          <w:tcPr>
            <w:tcW w:w="945" w:type="dxa"/>
          </w:tcPr>
          <w:p w14:paraId="2AB8A02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287.60</w:t>
            </w:r>
          </w:p>
        </w:tc>
        <w:tc>
          <w:tcPr>
            <w:tcW w:w="851" w:type="dxa"/>
          </w:tcPr>
          <w:p w14:paraId="07E4144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287.60</w:t>
            </w:r>
          </w:p>
        </w:tc>
        <w:tc>
          <w:tcPr>
            <w:tcW w:w="850" w:type="dxa"/>
          </w:tcPr>
          <w:p w14:paraId="53EB2FD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251.70</w:t>
            </w:r>
          </w:p>
        </w:tc>
        <w:tc>
          <w:tcPr>
            <w:tcW w:w="400" w:type="dxa"/>
          </w:tcPr>
          <w:p w14:paraId="0097974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293A43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5106E0A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625A253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7526F9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708EFD8B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14.26</w:t>
            </w:r>
          </w:p>
        </w:tc>
      </w:tr>
      <w:tr w:rsidR="007820DD" w:rsidRPr="00257742" w14:paraId="791128B7" w14:textId="77777777" w:rsidTr="00B52E6F">
        <w:trPr>
          <w:trHeight w:val="20"/>
        </w:trPr>
        <w:tc>
          <w:tcPr>
            <w:tcW w:w="500" w:type="dxa"/>
          </w:tcPr>
          <w:p w14:paraId="2B4E635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66</w:t>
            </w:r>
          </w:p>
        </w:tc>
        <w:tc>
          <w:tcPr>
            <w:tcW w:w="2800" w:type="dxa"/>
          </w:tcPr>
          <w:p w14:paraId="7946FCC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Washing soap/detergents/match</w:t>
            </w:r>
          </w:p>
        </w:tc>
        <w:tc>
          <w:tcPr>
            <w:tcW w:w="1000" w:type="dxa"/>
          </w:tcPr>
          <w:p w14:paraId="335CC3F3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1.4112</w:t>
            </w:r>
          </w:p>
        </w:tc>
        <w:tc>
          <w:tcPr>
            <w:tcW w:w="945" w:type="dxa"/>
          </w:tcPr>
          <w:p w14:paraId="08D610C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351.08</w:t>
            </w:r>
          </w:p>
        </w:tc>
        <w:tc>
          <w:tcPr>
            <w:tcW w:w="851" w:type="dxa"/>
          </w:tcPr>
          <w:p w14:paraId="174E716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348.44</w:t>
            </w:r>
          </w:p>
        </w:tc>
        <w:tc>
          <w:tcPr>
            <w:tcW w:w="850" w:type="dxa"/>
          </w:tcPr>
          <w:p w14:paraId="3761E88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323.90</w:t>
            </w:r>
          </w:p>
        </w:tc>
        <w:tc>
          <w:tcPr>
            <w:tcW w:w="400" w:type="dxa"/>
          </w:tcPr>
          <w:p w14:paraId="4221F73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C156B4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CC106B0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0.76</w:t>
            </w:r>
          </w:p>
        </w:tc>
        <w:tc>
          <w:tcPr>
            <w:tcW w:w="400" w:type="dxa"/>
          </w:tcPr>
          <w:p w14:paraId="242A78D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C6B717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10ED4232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8.39</w:t>
            </w:r>
          </w:p>
        </w:tc>
      </w:tr>
      <w:tr w:rsidR="007820DD" w:rsidRPr="00257742" w14:paraId="03E9E79D" w14:textId="77777777" w:rsidTr="00B52E6F">
        <w:trPr>
          <w:trHeight w:val="20"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</w:tcPr>
          <w:p w14:paraId="2253E94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67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</w:tcPr>
          <w:p w14:paraId="0829C2F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Household servant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4529DDC4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0.7695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auto"/>
          </w:tcPr>
          <w:p w14:paraId="722D861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216.22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577DEAA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216.22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14A11C9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206.41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03D348C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5B9B549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</w:tcPr>
          <w:p w14:paraId="71098A22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160533A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609BB73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0D12E4C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4.75</w:t>
            </w:r>
          </w:p>
        </w:tc>
      </w:tr>
      <w:tr w:rsidR="007820DD" w:rsidRPr="00257742" w14:paraId="7F3622C9" w14:textId="77777777" w:rsidTr="00B52E6F">
        <w:trPr>
          <w:trHeight w:val="20"/>
        </w:trPr>
        <w:tc>
          <w:tcPr>
            <w:tcW w:w="500" w:type="dxa"/>
          </w:tcPr>
          <w:p w14:paraId="3F6728E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800" w:type="dxa"/>
          </w:tcPr>
          <w:p w14:paraId="73983E7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Health</w:t>
            </w:r>
          </w:p>
        </w:tc>
        <w:tc>
          <w:tcPr>
            <w:tcW w:w="1000" w:type="dxa"/>
          </w:tcPr>
          <w:p w14:paraId="32A054CF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2.3098</w:t>
            </w:r>
          </w:p>
        </w:tc>
        <w:tc>
          <w:tcPr>
            <w:tcW w:w="945" w:type="dxa"/>
          </w:tcPr>
          <w:p w14:paraId="4BE2686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301.57</w:t>
            </w:r>
          </w:p>
        </w:tc>
        <w:tc>
          <w:tcPr>
            <w:tcW w:w="851" w:type="dxa"/>
          </w:tcPr>
          <w:p w14:paraId="47CD3EF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299.75</w:t>
            </w:r>
          </w:p>
        </w:tc>
        <w:tc>
          <w:tcPr>
            <w:tcW w:w="850" w:type="dxa"/>
          </w:tcPr>
          <w:p w14:paraId="27F679D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280.61</w:t>
            </w:r>
          </w:p>
        </w:tc>
        <w:tc>
          <w:tcPr>
            <w:tcW w:w="400" w:type="dxa"/>
          </w:tcPr>
          <w:p w14:paraId="35AD896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5D7CC26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163BCE87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0.61</w:t>
            </w:r>
          </w:p>
        </w:tc>
        <w:tc>
          <w:tcPr>
            <w:tcW w:w="400" w:type="dxa"/>
          </w:tcPr>
          <w:p w14:paraId="0F6EDF5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2B7B05B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29961F29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7.47</w:t>
            </w:r>
          </w:p>
        </w:tc>
      </w:tr>
      <w:tr w:rsidR="007820DD" w:rsidRPr="00257742" w14:paraId="02DA1D92" w14:textId="77777777" w:rsidTr="00B52E6F">
        <w:trPr>
          <w:trHeight w:val="20"/>
        </w:trPr>
        <w:tc>
          <w:tcPr>
            <w:tcW w:w="500" w:type="dxa"/>
          </w:tcPr>
          <w:p w14:paraId="5AE1706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68</w:t>
            </w:r>
          </w:p>
        </w:tc>
        <w:tc>
          <w:tcPr>
            <w:tcW w:w="2800" w:type="dxa"/>
          </w:tcPr>
          <w:p w14:paraId="15A120B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Drugs and medicines</w:t>
            </w:r>
          </w:p>
        </w:tc>
        <w:tc>
          <w:tcPr>
            <w:tcW w:w="1000" w:type="dxa"/>
          </w:tcPr>
          <w:p w14:paraId="6170E066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1.0735</w:t>
            </w:r>
          </w:p>
        </w:tc>
        <w:tc>
          <w:tcPr>
            <w:tcW w:w="945" w:type="dxa"/>
          </w:tcPr>
          <w:p w14:paraId="425D93A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325.40</w:t>
            </w:r>
          </w:p>
        </w:tc>
        <w:tc>
          <w:tcPr>
            <w:tcW w:w="851" w:type="dxa"/>
          </w:tcPr>
          <w:p w14:paraId="1AF73FE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322.24</w:t>
            </w:r>
          </w:p>
        </w:tc>
        <w:tc>
          <w:tcPr>
            <w:tcW w:w="850" w:type="dxa"/>
          </w:tcPr>
          <w:p w14:paraId="1A5B0B3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301.47</w:t>
            </w:r>
          </w:p>
        </w:tc>
        <w:tc>
          <w:tcPr>
            <w:tcW w:w="400" w:type="dxa"/>
          </w:tcPr>
          <w:p w14:paraId="31C8DF7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232C15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02EDA0C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0.98</w:t>
            </w:r>
          </w:p>
        </w:tc>
        <w:tc>
          <w:tcPr>
            <w:tcW w:w="400" w:type="dxa"/>
          </w:tcPr>
          <w:p w14:paraId="5070033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437FAF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22A3D975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7.94</w:t>
            </w:r>
          </w:p>
        </w:tc>
      </w:tr>
      <w:tr w:rsidR="007820DD" w:rsidRPr="00257742" w14:paraId="3FAFA918" w14:textId="77777777" w:rsidTr="00B52E6F">
        <w:trPr>
          <w:trHeight w:val="20"/>
        </w:trPr>
        <w:tc>
          <w:tcPr>
            <w:tcW w:w="500" w:type="dxa"/>
          </w:tcPr>
          <w:p w14:paraId="04AD292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69</w:t>
            </w:r>
          </w:p>
        </w:tc>
        <w:tc>
          <w:tcPr>
            <w:tcW w:w="2800" w:type="dxa"/>
          </w:tcPr>
          <w:p w14:paraId="020FAE9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Therapeutic Appliances and Eq</w:t>
            </w:r>
          </w:p>
        </w:tc>
        <w:tc>
          <w:tcPr>
            <w:tcW w:w="1000" w:type="dxa"/>
          </w:tcPr>
          <w:p w14:paraId="2EA96190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0.0054</w:t>
            </w:r>
          </w:p>
        </w:tc>
        <w:tc>
          <w:tcPr>
            <w:tcW w:w="945" w:type="dxa"/>
          </w:tcPr>
          <w:p w14:paraId="33109AE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158.42</w:t>
            </w:r>
          </w:p>
        </w:tc>
        <w:tc>
          <w:tcPr>
            <w:tcW w:w="851" w:type="dxa"/>
          </w:tcPr>
          <w:p w14:paraId="1F142FD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158.31</w:t>
            </w:r>
          </w:p>
        </w:tc>
        <w:tc>
          <w:tcPr>
            <w:tcW w:w="850" w:type="dxa"/>
          </w:tcPr>
          <w:p w14:paraId="647D333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155.97</w:t>
            </w:r>
          </w:p>
        </w:tc>
        <w:tc>
          <w:tcPr>
            <w:tcW w:w="400" w:type="dxa"/>
          </w:tcPr>
          <w:p w14:paraId="3222771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F40348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D2B0FB5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0.07</w:t>
            </w:r>
          </w:p>
        </w:tc>
        <w:tc>
          <w:tcPr>
            <w:tcW w:w="400" w:type="dxa"/>
          </w:tcPr>
          <w:p w14:paraId="48065A4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6C3747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03571AE6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1.57</w:t>
            </w:r>
          </w:p>
        </w:tc>
      </w:tr>
      <w:tr w:rsidR="007820DD" w:rsidRPr="00257742" w14:paraId="76CA6A26" w14:textId="77777777" w:rsidTr="00B52E6F">
        <w:trPr>
          <w:trHeight w:val="20"/>
        </w:trPr>
        <w:tc>
          <w:tcPr>
            <w:tcW w:w="500" w:type="dxa"/>
          </w:tcPr>
          <w:p w14:paraId="50F6D8C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70</w:t>
            </w:r>
          </w:p>
        </w:tc>
        <w:tc>
          <w:tcPr>
            <w:tcW w:w="2800" w:type="dxa"/>
          </w:tcPr>
          <w:p w14:paraId="28E6588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Doctor (MBBS) clinic fee</w:t>
            </w:r>
          </w:p>
        </w:tc>
        <w:tc>
          <w:tcPr>
            <w:tcW w:w="1000" w:type="dxa"/>
          </w:tcPr>
          <w:p w14:paraId="27DFFD67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0.4044</w:t>
            </w:r>
          </w:p>
        </w:tc>
        <w:tc>
          <w:tcPr>
            <w:tcW w:w="945" w:type="dxa"/>
          </w:tcPr>
          <w:p w14:paraId="57092CA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381.02</w:t>
            </w:r>
          </w:p>
        </w:tc>
        <w:tc>
          <w:tcPr>
            <w:tcW w:w="851" w:type="dxa"/>
          </w:tcPr>
          <w:p w14:paraId="1602495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379.47</w:t>
            </w:r>
          </w:p>
        </w:tc>
        <w:tc>
          <w:tcPr>
            <w:tcW w:w="850" w:type="dxa"/>
          </w:tcPr>
          <w:p w14:paraId="70C4B6E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353.04</w:t>
            </w:r>
          </w:p>
        </w:tc>
        <w:tc>
          <w:tcPr>
            <w:tcW w:w="400" w:type="dxa"/>
          </w:tcPr>
          <w:p w14:paraId="45A947A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A2FCBF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6B139FE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0.41</w:t>
            </w:r>
          </w:p>
        </w:tc>
        <w:tc>
          <w:tcPr>
            <w:tcW w:w="400" w:type="dxa"/>
          </w:tcPr>
          <w:p w14:paraId="380AAF0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CE851C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47969477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7.93</w:t>
            </w:r>
          </w:p>
        </w:tc>
      </w:tr>
      <w:tr w:rsidR="007820DD" w:rsidRPr="00257742" w14:paraId="42633365" w14:textId="77777777" w:rsidTr="00B52E6F">
        <w:trPr>
          <w:trHeight w:val="20"/>
        </w:trPr>
        <w:tc>
          <w:tcPr>
            <w:tcW w:w="500" w:type="dxa"/>
          </w:tcPr>
          <w:p w14:paraId="4E573A9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71</w:t>
            </w:r>
          </w:p>
        </w:tc>
        <w:tc>
          <w:tcPr>
            <w:tcW w:w="2800" w:type="dxa"/>
          </w:tcPr>
          <w:p w14:paraId="036FF71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Dental services</w:t>
            </w:r>
          </w:p>
        </w:tc>
        <w:tc>
          <w:tcPr>
            <w:tcW w:w="1000" w:type="dxa"/>
          </w:tcPr>
          <w:p w14:paraId="796722B1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0.0156</w:t>
            </w:r>
          </w:p>
        </w:tc>
        <w:tc>
          <w:tcPr>
            <w:tcW w:w="945" w:type="dxa"/>
          </w:tcPr>
          <w:p w14:paraId="04AACB6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243.33</w:t>
            </w:r>
          </w:p>
        </w:tc>
        <w:tc>
          <w:tcPr>
            <w:tcW w:w="851" w:type="dxa"/>
          </w:tcPr>
          <w:p w14:paraId="2748EB1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242.89</w:t>
            </w:r>
          </w:p>
        </w:tc>
        <w:tc>
          <w:tcPr>
            <w:tcW w:w="850" w:type="dxa"/>
          </w:tcPr>
          <w:p w14:paraId="336F49D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231.05</w:t>
            </w:r>
          </w:p>
        </w:tc>
        <w:tc>
          <w:tcPr>
            <w:tcW w:w="400" w:type="dxa"/>
          </w:tcPr>
          <w:p w14:paraId="4F7176D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EE8912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B15AC2F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0.18</w:t>
            </w:r>
          </w:p>
        </w:tc>
        <w:tc>
          <w:tcPr>
            <w:tcW w:w="400" w:type="dxa"/>
          </w:tcPr>
          <w:p w14:paraId="197B5C3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C8CAAD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2B82577D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5.31</w:t>
            </w:r>
          </w:p>
        </w:tc>
      </w:tr>
      <w:tr w:rsidR="007820DD" w:rsidRPr="00257742" w14:paraId="112812C8" w14:textId="77777777" w:rsidTr="00B52E6F">
        <w:trPr>
          <w:trHeight w:val="20"/>
        </w:trPr>
        <w:tc>
          <w:tcPr>
            <w:tcW w:w="500" w:type="dxa"/>
          </w:tcPr>
          <w:p w14:paraId="72B7937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72</w:t>
            </w:r>
          </w:p>
        </w:tc>
        <w:tc>
          <w:tcPr>
            <w:tcW w:w="2800" w:type="dxa"/>
          </w:tcPr>
          <w:p w14:paraId="07A20E8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Medical tests</w:t>
            </w:r>
          </w:p>
        </w:tc>
        <w:tc>
          <w:tcPr>
            <w:tcW w:w="1000" w:type="dxa"/>
          </w:tcPr>
          <w:p w14:paraId="6F145570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0.2367</w:t>
            </w:r>
          </w:p>
        </w:tc>
        <w:tc>
          <w:tcPr>
            <w:tcW w:w="945" w:type="dxa"/>
          </w:tcPr>
          <w:p w14:paraId="7A1EA85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237.45</w:t>
            </w:r>
          </w:p>
        </w:tc>
        <w:tc>
          <w:tcPr>
            <w:tcW w:w="851" w:type="dxa"/>
          </w:tcPr>
          <w:p w14:paraId="052C045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237.18</w:t>
            </w:r>
          </w:p>
        </w:tc>
        <w:tc>
          <w:tcPr>
            <w:tcW w:w="850" w:type="dxa"/>
          </w:tcPr>
          <w:p w14:paraId="04B0550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217.37</w:t>
            </w:r>
          </w:p>
        </w:tc>
        <w:tc>
          <w:tcPr>
            <w:tcW w:w="400" w:type="dxa"/>
          </w:tcPr>
          <w:p w14:paraId="7BB9CC7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1E51D6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DA52F10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0.11</w:t>
            </w:r>
          </w:p>
        </w:tc>
        <w:tc>
          <w:tcPr>
            <w:tcW w:w="400" w:type="dxa"/>
          </w:tcPr>
          <w:p w14:paraId="750B595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F6E76D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5BD18D56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9.24</w:t>
            </w:r>
          </w:p>
        </w:tc>
      </w:tr>
      <w:tr w:rsidR="007820DD" w:rsidRPr="00257742" w14:paraId="6E36F56E" w14:textId="77777777" w:rsidTr="00B52E6F">
        <w:trPr>
          <w:trHeight w:val="20"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</w:tcPr>
          <w:p w14:paraId="496543C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73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</w:tcPr>
          <w:p w14:paraId="4CE5B07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Hospitals services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22B06FAC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0.5742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auto"/>
          </w:tcPr>
          <w:p w14:paraId="65B8DF2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230.44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00564B9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230.23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099F9B7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219.20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4B1B8DA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7B171A9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</w:tcPr>
          <w:p w14:paraId="40636A2B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0.09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40ECDBB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59B520F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4BE93C0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5.13</w:t>
            </w:r>
          </w:p>
        </w:tc>
      </w:tr>
      <w:tr w:rsidR="007820DD" w:rsidRPr="00257742" w14:paraId="2386BFB4" w14:textId="77777777" w:rsidTr="00B52E6F">
        <w:trPr>
          <w:trHeight w:val="20"/>
        </w:trPr>
        <w:tc>
          <w:tcPr>
            <w:tcW w:w="500" w:type="dxa"/>
          </w:tcPr>
          <w:p w14:paraId="4D725E2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800" w:type="dxa"/>
          </w:tcPr>
          <w:p w14:paraId="37927B8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Transport</w:t>
            </w:r>
          </w:p>
        </w:tc>
        <w:tc>
          <w:tcPr>
            <w:tcW w:w="1000" w:type="dxa"/>
          </w:tcPr>
          <w:p w14:paraId="099A75FD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6.1368</w:t>
            </w:r>
          </w:p>
        </w:tc>
        <w:tc>
          <w:tcPr>
            <w:tcW w:w="945" w:type="dxa"/>
          </w:tcPr>
          <w:p w14:paraId="05AD335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403.03</w:t>
            </w:r>
          </w:p>
        </w:tc>
        <w:tc>
          <w:tcPr>
            <w:tcW w:w="851" w:type="dxa"/>
          </w:tcPr>
          <w:p w14:paraId="6098696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380.97</w:t>
            </w:r>
          </w:p>
        </w:tc>
        <w:tc>
          <w:tcPr>
            <w:tcW w:w="850" w:type="dxa"/>
          </w:tcPr>
          <w:p w14:paraId="521150F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311.84</w:t>
            </w:r>
          </w:p>
        </w:tc>
        <w:tc>
          <w:tcPr>
            <w:tcW w:w="400" w:type="dxa"/>
          </w:tcPr>
          <w:p w14:paraId="7D5CE44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6FAF81D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3B14F889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5.79</w:t>
            </w:r>
          </w:p>
        </w:tc>
        <w:tc>
          <w:tcPr>
            <w:tcW w:w="400" w:type="dxa"/>
          </w:tcPr>
          <w:p w14:paraId="2E8F7B1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5172A4C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36277A2C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29.24</w:t>
            </w:r>
          </w:p>
        </w:tc>
      </w:tr>
      <w:tr w:rsidR="007820DD" w:rsidRPr="00257742" w14:paraId="1F7F1E0D" w14:textId="77777777" w:rsidTr="00B52E6F">
        <w:trPr>
          <w:trHeight w:val="20"/>
        </w:trPr>
        <w:tc>
          <w:tcPr>
            <w:tcW w:w="500" w:type="dxa"/>
          </w:tcPr>
          <w:p w14:paraId="03752E7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74</w:t>
            </w:r>
          </w:p>
        </w:tc>
        <w:tc>
          <w:tcPr>
            <w:tcW w:w="2800" w:type="dxa"/>
          </w:tcPr>
          <w:p w14:paraId="4183548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Motor vehicles</w:t>
            </w:r>
          </w:p>
        </w:tc>
        <w:tc>
          <w:tcPr>
            <w:tcW w:w="1000" w:type="dxa"/>
          </w:tcPr>
          <w:p w14:paraId="664FAB91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0.8097</w:t>
            </w:r>
          </w:p>
        </w:tc>
        <w:tc>
          <w:tcPr>
            <w:tcW w:w="945" w:type="dxa"/>
          </w:tcPr>
          <w:p w14:paraId="1975CDA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268.13</w:t>
            </w:r>
          </w:p>
        </w:tc>
        <w:tc>
          <w:tcPr>
            <w:tcW w:w="851" w:type="dxa"/>
          </w:tcPr>
          <w:p w14:paraId="575FD37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268.13</w:t>
            </w:r>
          </w:p>
        </w:tc>
        <w:tc>
          <w:tcPr>
            <w:tcW w:w="850" w:type="dxa"/>
          </w:tcPr>
          <w:p w14:paraId="12414F5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267.42</w:t>
            </w:r>
          </w:p>
        </w:tc>
        <w:tc>
          <w:tcPr>
            <w:tcW w:w="400" w:type="dxa"/>
          </w:tcPr>
          <w:p w14:paraId="6E8E33F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06B953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A494C8F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090AC60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D5C616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5C1151E1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0.27</w:t>
            </w:r>
          </w:p>
        </w:tc>
      </w:tr>
      <w:tr w:rsidR="007820DD" w:rsidRPr="00257742" w14:paraId="38E1282B" w14:textId="77777777" w:rsidTr="00B52E6F">
        <w:trPr>
          <w:trHeight w:val="20"/>
        </w:trPr>
        <w:tc>
          <w:tcPr>
            <w:tcW w:w="500" w:type="dxa"/>
          </w:tcPr>
          <w:p w14:paraId="6AB08F1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75</w:t>
            </w:r>
          </w:p>
        </w:tc>
        <w:tc>
          <w:tcPr>
            <w:tcW w:w="2800" w:type="dxa"/>
          </w:tcPr>
          <w:p w14:paraId="126F6D2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Motor vehicle accessories</w:t>
            </w:r>
          </w:p>
        </w:tc>
        <w:tc>
          <w:tcPr>
            <w:tcW w:w="1000" w:type="dxa"/>
          </w:tcPr>
          <w:p w14:paraId="57BB69A7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0.1941</w:t>
            </w:r>
          </w:p>
        </w:tc>
        <w:tc>
          <w:tcPr>
            <w:tcW w:w="945" w:type="dxa"/>
          </w:tcPr>
          <w:p w14:paraId="4BD1088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274.79</w:t>
            </w:r>
          </w:p>
        </w:tc>
        <w:tc>
          <w:tcPr>
            <w:tcW w:w="851" w:type="dxa"/>
          </w:tcPr>
          <w:p w14:paraId="2D4018B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274.30</w:t>
            </w:r>
          </w:p>
        </w:tc>
        <w:tc>
          <w:tcPr>
            <w:tcW w:w="850" w:type="dxa"/>
          </w:tcPr>
          <w:p w14:paraId="0F01659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266.36</w:t>
            </w:r>
          </w:p>
        </w:tc>
        <w:tc>
          <w:tcPr>
            <w:tcW w:w="400" w:type="dxa"/>
          </w:tcPr>
          <w:p w14:paraId="43A26F4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992C29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E3FFA9E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0.18</w:t>
            </w:r>
          </w:p>
        </w:tc>
        <w:tc>
          <w:tcPr>
            <w:tcW w:w="400" w:type="dxa"/>
          </w:tcPr>
          <w:p w14:paraId="177E381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03BC3F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6FDAD318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3.16</w:t>
            </w:r>
          </w:p>
        </w:tc>
      </w:tr>
      <w:tr w:rsidR="007820DD" w:rsidRPr="00257742" w14:paraId="64CEC88A" w14:textId="77777777" w:rsidTr="00B52E6F">
        <w:trPr>
          <w:trHeight w:val="20"/>
        </w:trPr>
        <w:tc>
          <w:tcPr>
            <w:tcW w:w="500" w:type="dxa"/>
          </w:tcPr>
          <w:p w14:paraId="30CEDB8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76</w:t>
            </w:r>
          </w:p>
        </w:tc>
        <w:tc>
          <w:tcPr>
            <w:tcW w:w="2800" w:type="dxa"/>
          </w:tcPr>
          <w:p w14:paraId="0AC9999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Motor fuel</w:t>
            </w:r>
          </w:p>
        </w:tc>
        <w:tc>
          <w:tcPr>
            <w:tcW w:w="1000" w:type="dxa"/>
          </w:tcPr>
          <w:p w14:paraId="73155EB6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2.9088</w:t>
            </w:r>
          </w:p>
        </w:tc>
        <w:tc>
          <w:tcPr>
            <w:tcW w:w="945" w:type="dxa"/>
          </w:tcPr>
          <w:p w14:paraId="15DF62C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496.41</w:t>
            </w:r>
          </w:p>
        </w:tc>
        <w:tc>
          <w:tcPr>
            <w:tcW w:w="851" w:type="dxa"/>
          </w:tcPr>
          <w:p w14:paraId="35DE47E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448.20</w:t>
            </w:r>
          </w:p>
        </w:tc>
        <w:tc>
          <w:tcPr>
            <w:tcW w:w="850" w:type="dxa"/>
          </w:tcPr>
          <w:p w14:paraId="2B789B2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360.42</w:t>
            </w:r>
          </w:p>
        </w:tc>
        <w:tc>
          <w:tcPr>
            <w:tcW w:w="400" w:type="dxa"/>
          </w:tcPr>
          <w:p w14:paraId="4CE49F7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9C5E3C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7C043CD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10.76</w:t>
            </w:r>
          </w:p>
        </w:tc>
        <w:tc>
          <w:tcPr>
            <w:tcW w:w="400" w:type="dxa"/>
          </w:tcPr>
          <w:p w14:paraId="65F5E8B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5ED74C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21A57D90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37.73</w:t>
            </w:r>
          </w:p>
        </w:tc>
      </w:tr>
      <w:tr w:rsidR="007820DD" w:rsidRPr="00257742" w14:paraId="04783A39" w14:textId="77777777" w:rsidTr="00B52E6F">
        <w:trPr>
          <w:trHeight w:val="20"/>
        </w:trPr>
        <w:tc>
          <w:tcPr>
            <w:tcW w:w="500" w:type="dxa"/>
          </w:tcPr>
          <w:p w14:paraId="6BF03E0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77</w:t>
            </w:r>
          </w:p>
        </w:tc>
        <w:tc>
          <w:tcPr>
            <w:tcW w:w="2800" w:type="dxa"/>
          </w:tcPr>
          <w:p w14:paraId="7A899CD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Mechanical services</w:t>
            </w:r>
          </w:p>
        </w:tc>
        <w:tc>
          <w:tcPr>
            <w:tcW w:w="1000" w:type="dxa"/>
          </w:tcPr>
          <w:p w14:paraId="0C51CFFA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0.4290</w:t>
            </w:r>
          </w:p>
        </w:tc>
        <w:tc>
          <w:tcPr>
            <w:tcW w:w="945" w:type="dxa"/>
          </w:tcPr>
          <w:p w14:paraId="39A4596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271.52</w:t>
            </w:r>
          </w:p>
        </w:tc>
        <w:tc>
          <w:tcPr>
            <w:tcW w:w="851" w:type="dxa"/>
          </w:tcPr>
          <w:p w14:paraId="7106850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271.52</w:t>
            </w:r>
          </w:p>
        </w:tc>
        <w:tc>
          <w:tcPr>
            <w:tcW w:w="850" w:type="dxa"/>
          </w:tcPr>
          <w:p w14:paraId="2229673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239.15</w:t>
            </w:r>
          </w:p>
        </w:tc>
        <w:tc>
          <w:tcPr>
            <w:tcW w:w="400" w:type="dxa"/>
          </w:tcPr>
          <w:p w14:paraId="296A239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7E52E6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E32F71E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643F2CD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6A8000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561526A4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13.54</w:t>
            </w:r>
          </w:p>
        </w:tc>
      </w:tr>
      <w:tr w:rsidR="007820DD" w:rsidRPr="00257742" w14:paraId="1C0F144A" w14:textId="77777777" w:rsidTr="00B52E6F">
        <w:trPr>
          <w:trHeight w:val="20"/>
        </w:trPr>
        <w:tc>
          <w:tcPr>
            <w:tcW w:w="500" w:type="dxa"/>
          </w:tcPr>
          <w:p w14:paraId="135E4B9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78</w:t>
            </w:r>
          </w:p>
        </w:tc>
        <w:tc>
          <w:tcPr>
            <w:tcW w:w="2800" w:type="dxa"/>
          </w:tcPr>
          <w:p w14:paraId="238794A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Motor vehicle tax</w:t>
            </w:r>
          </w:p>
        </w:tc>
        <w:tc>
          <w:tcPr>
            <w:tcW w:w="1000" w:type="dxa"/>
          </w:tcPr>
          <w:p w14:paraId="235DF973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0.0482</w:t>
            </w:r>
          </w:p>
        </w:tc>
        <w:tc>
          <w:tcPr>
            <w:tcW w:w="945" w:type="dxa"/>
          </w:tcPr>
          <w:p w14:paraId="6737682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553.65</w:t>
            </w:r>
          </w:p>
        </w:tc>
        <w:tc>
          <w:tcPr>
            <w:tcW w:w="851" w:type="dxa"/>
          </w:tcPr>
          <w:p w14:paraId="53A35C8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553.65</w:t>
            </w:r>
          </w:p>
        </w:tc>
        <w:tc>
          <w:tcPr>
            <w:tcW w:w="850" w:type="dxa"/>
          </w:tcPr>
          <w:p w14:paraId="3D22C33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399.23</w:t>
            </w:r>
          </w:p>
        </w:tc>
        <w:tc>
          <w:tcPr>
            <w:tcW w:w="400" w:type="dxa"/>
          </w:tcPr>
          <w:p w14:paraId="79A8436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72F0DF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3371863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23AF8A7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060FFC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444166BC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38.68</w:t>
            </w:r>
          </w:p>
        </w:tc>
      </w:tr>
      <w:tr w:rsidR="007820DD" w:rsidRPr="00257742" w14:paraId="6171C042" w14:textId="77777777" w:rsidTr="00B52E6F">
        <w:trPr>
          <w:trHeight w:val="20"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</w:tcPr>
          <w:p w14:paraId="098A142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79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</w:tcPr>
          <w:p w14:paraId="1133072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Transport services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6DA598B0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1.7470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auto"/>
          </w:tcPr>
          <w:p w14:paraId="04DF830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352.44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0DB1D34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355.31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7A03CFD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272.03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7F49650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3DB5124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</w:tcPr>
          <w:p w14:paraId="668C4207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0.81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2DCE04E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539DC24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6338492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29.56</w:t>
            </w:r>
          </w:p>
        </w:tc>
      </w:tr>
      <w:tr w:rsidR="007820DD" w:rsidRPr="00257742" w14:paraId="6686E75B" w14:textId="77777777" w:rsidTr="00B52E6F">
        <w:trPr>
          <w:trHeight w:val="20"/>
        </w:trPr>
        <w:tc>
          <w:tcPr>
            <w:tcW w:w="500" w:type="dxa"/>
          </w:tcPr>
          <w:p w14:paraId="63E9A16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800" w:type="dxa"/>
          </w:tcPr>
          <w:p w14:paraId="14E1EF2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Communication</w:t>
            </w:r>
          </w:p>
        </w:tc>
        <w:tc>
          <w:tcPr>
            <w:tcW w:w="1000" w:type="dxa"/>
          </w:tcPr>
          <w:p w14:paraId="3AA11D0A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2.3536</w:t>
            </w:r>
          </w:p>
        </w:tc>
        <w:tc>
          <w:tcPr>
            <w:tcW w:w="945" w:type="dxa"/>
          </w:tcPr>
          <w:p w14:paraId="51E3C8F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159.90</w:t>
            </w:r>
          </w:p>
        </w:tc>
        <w:tc>
          <w:tcPr>
            <w:tcW w:w="851" w:type="dxa"/>
          </w:tcPr>
          <w:p w14:paraId="2AA2B99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159.90</w:t>
            </w:r>
          </w:p>
        </w:tc>
        <w:tc>
          <w:tcPr>
            <w:tcW w:w="850" w:type="dxa"/>
          </w:tcPr>
          <w:p w14:paraId="3FB7100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138.78</w:t>
            </w:r>
          </w:p>
        </w:tc>
        <w:tc>
          <w:tcPr>
            <w:tcW w:w="400" w:type="dxa"/>
          </w:tcPr>
          <w:p w14:paraId="6CEFAB0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4180D90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07129EEA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0.00</w:t>
            </w:r>
          </w:p>
        </w:tc>
        <w:tc>
          <w:tcPr>
            <w:tcW w:w="400" w:type="dxa"/>
          </w:tcPr>
          <w:p w14:paraId="7067216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3F79D85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406E678A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15.22</w:t>
            </w:r>
          </w:p>
        </w:tc>
      </w:tr>
      <w:tr w:rsidR="007820DD" w:rsidRPr="00257742" w14:paraId="2228A1D0" w14:textId="77777777" w:rsidTr="00B52E6F">
        <w:trPr>
          <w:trHeight w:val="20"/>
        </w:trPr>
        <w:tc>
          <w:tcPr>
            <w:tcW w:w="500" w:type="dxa"/>
          </w:tcPr>
          <w:p w14:paraId="6066802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80</w:t>
            </w:r>
          </w:p>
        </w:tc>
        <w:tc>
          <w:tcPr>
            <w:tcW w:w="2800" w:type="dxa"/>
          </w:tcPr>
          <w:p w14:paraId="57500A5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Postal services</w:t>
            </w:r>
          </w:p>
        </w:tc>
        <w:tc>
          <w:tcPr>
            <w:tcW w:w="1000" w:type="dxa"/>
          </w:tcPr>
          <w:p w14:paraId="34A8F309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0.0190</w:t>
            </w:r>
          </w:p>
        </w:tc>
        <w:tc>
          <w:tcPr>
            <w:tcW w:w="945" w:type="dxa"/>
          </w:tcPr>
          <w:p w14:paraId="508074C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298.88</w:t>
            </w:r>
          </w:p>
        </w:tc>
        <w:tc>
          <w:tcPr>
            <w:tcW w:w="851" w:type="dxa"/>
          </w:tcPr>
          <w:p w14:paraId="6B0D3F0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298.88</w:t>
            </w:r>
          </w:p>
        </w:tc>
        <w:tc>
          <w:tcPr>
            <w:tcW w:w="850" w:type="dxa"/>
          </w:tcPr>
          <w:p w14:paraId="7637BA9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224.60</w:t>
            </w:r>
          </w:p>
        </w:tc>
        <w:tc>
          <w:tcPr>
            <w:tcW w:w="400" w:type="dxa"/>
          </w:tcPr>
          <w:p w14:paraId="52FF3FE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543482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134B639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7E3F744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35DDF1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2344D192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33.07</w:t>
            </w:r>
          </w:p>
        </w:tc>
      </w:tr>
      <w:tr w:rsidR="007820DD" w:rsidRPr="00257742" w14:paraId="3530BF06" w14:textId="77777777" w:rsidTr="00B52E6F">
        <w:trPr>
          <w:trHeight w:val="20"/>
        </w:trPr>
        <w:tc>
          <w:tcPr>
            <w:tcW w:w="500" w:type="dxa"/>
          </w:tcPr>
          <w:p w14:paraId="0BD45EE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81</w:t>
            </w:r>
          </w:p>
        </w:tc>
        <w:tc>
          <w:tcPr>
            <w:tcW w:w="2800" w:type="dxa"/>
          </w:tcPr>
          <w:p w14:paraId="6D48F86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Communication apparatus</w:t>
            </w:r>
          </w:p>
        </w:tc>
        <w:tc>
          <w:tcPr>
            <w:tcW w:w="1000" w:type="dxa"/>
          </w:tcPr>
          <w:p w14:paraId="236DEA93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0.4524</w:t>
            </w:r>
          </w:p>
        </w:tc>
        <w:tc>
          <w:tcPr>
            <w:tcW w:w="945" w:type="dxa"/>
          </w:tcPr>
          <w:p w14:paraId="4ACCBF9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196.17</w:t>
            </w:r>
          </w:p>
        </w:tc>
        <w:tc>
          <w:tcPr>
            <w:tcW w:w="851" w:type="dxa"/>
          </w:tcPr>
          <w:p w14:paraId="2BDE50C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196.17</w:t>
            </w:r>
          </w:p>
        </w:tc>
        <w:tc>
          <w:tcPr>
            <w:tcW w:w="850" w:type="dxa"/>
          </w:tcPr>
          <w:p w14:paraId="0ACCDA9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190.24</w:t>
            </w:r>
          </w:p>
        </w:tc>
        <w:tc>
          <w:tcPr>
            <w:tcW w:w="400" w:type="dxa"/>
          </w:tcPr>
          <w:p w14:paraId="6FEAFB4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4B752A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7EB7604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0F1B2FA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0FFD5F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11C106DB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3.12</w:t>
            </w:r>
          </w:p>
        </w:tc>
      </w:tr>
      <w:tr w:rsidR="007820DD" w:rsidRPr="00257742" w14:paraId="4AE2F0C3" w14:textId="77777777" w:rsidTr="00B52E6F">
        <w:trPr>
          <w:trHeight w:val="20"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</w:tcPr>
          <w:p w14:paraId="2A1D1D4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82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</w:tcPr>
          <w:p w14:paraId="39F7F27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Communication Services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781CE337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1.8822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auto"/>
          </w:tcPr>
          <w:p w14:paraId="0745B31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149.78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17F4217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149.78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0BB3CCB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125.55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0BC121B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0B37E4F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</w:tcPr>
          <w:p w14:paraId="7A56BB80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6C64286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596F61B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104A963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19.30</w:t>
            </w:r>
          </w:p>
        </w:tc>
      </w:tr>
      <w:tr w:rsidR="007820DD" w:rsidRPr="00257742" w14:paraId="66BDA32C" w14:textId="77777777" w:rsidTr="00B52E6F">
        <w:trPr>
          <w:trHeight w:val="20"/>
        </w:trPr>
        <w:tc>
          <w:tcPr>
            <w:tcW w:w="500" w:type="dxa"/>
          </w:tcPr>
          <w:p w14:paraId="7F3B52B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800" w:type="dxa"/>
          </w:tcPr>
          <w:p w14:paraId="21E1033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Recreation and culture</w:t>
            </w:r>
          </w:p>
        </w:tc>
        <w:tc>
          <w:tcPr>
            <w:tcW w:w="1000" w:type="dxa"/>
          </w:tcPr>
          <w:p w14:paraId="5044E218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1.7301</w:t>
            </w:r>
          </w:p>
        </w:tc>
        <w:tc>
          <w:tcPr>
            <w:tcW w:w="945" w:type="dxa"/>
          </w:tcPr>
          <w:p w14:paraId="7DA2846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253.22</w:t>
            </w:r>
          </w:p>
        </w:tc>
        <w:tc>
          <w:tcPr>
            <w:tcW w:w="851" w:type="dxa"/>
          </w:tcPr>
          <w:p w14:paraId="5EBDC9B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253.70</w:t>
            </w:r>
          </w:p>
        </w:tc>
        <w:tc>
          <w:tcPr>
            <w:tcW w:w="850" w:type="dxa"/>
          </w:tcPr>
          <w:p w14:paraId="31F0662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250.70</w:t>
            </w:r>
          </w:p>
        </w:tc>
        <w:tc>
          <w:tcPr>
            <w:tcW w:w="400" w:type="dxa"/>
          </w:tcPr>
          <w:p w14:paraId="6E8B6C2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75C14F1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-</w:t>
            </w:r>
          </w:p>
        </w:tc>
        <w:tc>
          <w:tcPr>
            <w:tcW w:w="700" w:type="dxa"/>
          </w:tcPr>
          <w:p w14:paraId="1404ECDF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0.19</w:t>
            </w:r>
          </w:p>
        </w:tc>
        <w:tc>
          <w:tcPr>
            <w:tcW w:w="400" w:type="dxa"/>
          </w:tcPr>
          <w:p w14:paraId="1BFFD8B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4128C23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53AE74A4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1.01</w:t>
            </w:r>
          </w:p>
        </w:tc>
      </w:tr>
      <w:tr w:rsidR="007820DD" w:rsidRPr="00257742" w14:paraId="5934A0B1" w14:textId="77777777" w:rsidTr="00B52E6F">
        <w:trPr>
          <w:trHeight w:val="20"/>
        </w:trPr>
        <w:tc>
          <w:tcPr>
            <w:tcW w:w="500" w:type="dxa"/>
          </w:tcPr>
          <w:p w14:paraId="1429C8E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83</w:t>
            </w:r>
          </w:p>
        </w:tc>
        <w:tc>
          <w:tcPr>
            <w:tcW w:w="2800" w:type="dxa"/>
          </w:tcPr>
          <w:p w14:paraId="220CC0F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Recreation and culture</w:t>
            </w:r>
          </w:p>
        </w:tc>
        <w:tc>
          <w:tcPr>
            <w:tcW w:w="1000" w:type="dxa"/>
          </w:tcPr>
          <w:p w14:paraId="5E53EABE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0.6478</w:t>
            </w:r>
          </w:p>
        </w:tc>
        <w:tc>
          <w:tcPr>
            <w:tcW w:w="945" w:type="dxa"/>
          </w:tcPr>
          <w:p w14:paraId="5461768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158.11</w:t>
            </w:r>
          </w:p>
        </w:tc>
        <w:tc>
          <w:tcPr>
            <w:tcW w:w="851" w:type="dxa"/>
          </w:tcPr>
          <w:p w14:paraId="3A0C19E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157.84</w:t>
            </w:r>
          </w:p>
        </w:tc>
        <w:tc>
          <w:tcPr>
            <w:tcW w:w="850" w:type="dxa"/>
          </w:tcPr>
          <w:p w14:paraId="7D4A104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155.07</w:t>
            </w:r>
          </w:p>
        </w:tc>
        <w:tc>
          <w:tcPr>
            <w:tcW w:w="400" w:type="dxa"/>
          </w:tcPr>
          <w:p w14:paraId="1D6036F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F293EE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C5E0A77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0.17</w:t>
            </w:r>
          </w:p>
        </w:tc>
        <w:tc>
          <w:tcPr>
            <w:tcW w:w="400" w:type="dxa"/>
          </w:tcPr>
          <w:p w14:paraId="7EC4511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C66F13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24407E29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1.96</w:t>
            </w:r>
          </w:p>
        </w:tc>
      </w:tr>
      <w:tr w:rsidR="007820DD" w:rsidRPr="00257742" w14:paraId="67E2EBF8" w14:textId="77777777" w:rsidTr="00B52E6F">
        <w:trPr>
          <w:trHeight w:val="20"/>
        </w:trPr>
        <w:tc>
          <w:tcPr>
            <w:tcW w:w="500" w:type="dxa"/>
          </w:tcPr>
          <w:p w14:paraId="5305902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84</w:t>
            </w:r>
          </w:p>
        </w:tc>
        <w:tc>
          <w:tcPr>
            <w:tcW w:w="2800" w:type="dxa"/>
          </w:tcPr>
          <w:p w14:paraId="1778DB1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Text books</w:t>
            </w:r>
          </w:p>
        </w:tc>
        <w:tc>
          <w:tcPr>
            <w:tcW w:w="1000" w:type="dxa"/>
          </w:tcPr>
          <w:p w14:paraId="127941BF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0.6655</w:t>
            </w:r>
          </w:p>
        </w:tc>
        <w:tc>
          <w:tcPr>
            <w:tcW w:w="945" w:type="dxa"/>
          </w:tcPr>
          <w:p w14:paraId="50DBE7B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298.85</w:t>
            </w:r>
          </w:p>
        </w:tc>
        <w:tc>
          <w:tcPr>
            <w:tcW w:w="851" w:type="dxa"/>
          </w:tcPr>
          <w:p w14:paraId="1F54710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300.64</w:t>
            </w:r>
          </w:p>
        </w:tc>
        <w:tc>
          <w:tcPr>
            <w:tcW w:w="850" w:type="dxa"/>
          </w:tcPr>
          <w:p w14:paraId="0581F45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303.56</w:t>
            </w:r>
          </w:p>
        </w:tc>
        <w:tc>
          <w:tcPr>
            <w:tcW w:w="400" w:type="dxa"/>
          </w:tcPr>
          <w:p w14:paraId="65866CD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10959E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0ECAD3CE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0.60</w:t>
            </w:r>
          </w:p>
        </w:tc>
        <w:tc>
          <w:tcPr>
            <w:tcW w:w="400" w:type="dxa"/>
          </w:tcPr>
          <w:p w14:paraId="162C341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8D64CC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  <w:gridSpan w:val="2"/>
          </w:tcPr>
          <w:p w14:paraId="104CA858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1.55</w:t>
            </w:r>
          </w:p>
        </w:tc>
      </w:tr>
      <w:tr w:rsidR="007820DD" w:rsidRPr="00257742" w14:paraId="237FF7DC" w14:textId="77777777" w:rsidTr="00B52E6F">
        <w:trPr>
          <w:trHeight w:val="20"/>
        </w:trPr>
        <w:tc>
          <w:tcPr>
            <w:tcW w:w="500" w:type="dxa"/>
          </w:tcPr>
          <w:p w14:paraId="0783652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85</w:t>
            </w:r>
          </w:p>
        </w:tc>
        <w:tc>
          <w:tcPr>
            <w:tcW w:w="2800" w:type="dxa"/>
          </w:tcPr>
          <w:p w14:paraId="56CD789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Newspapers</w:t>
            </w:r>
          </w:p>
        </w:tc>
        <w:tc>
          <w:tcPr>
            <w:tcW w:w="1000" w:type="dxa"/>
          </w:tcPr>
          <w:p w14:paraId="23991640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0.0716</w:t>
            </w:r>
          </w:p>
        </w:tc>
        <w:tc>
          <w:tcPr>
            <w:tcW w:w="945" w:type="dxa"/>
          </w:tcPr>
          <w:p w14:paraId="42F7485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278.85</w:t>
            </w:r>
          </w:p>
        </w:tc>
        <w:tc>
          <w:tcPr>
            <w:tcW w:w="851" w:type="dxa"/>
          </w:tcPr>
          <w:p w14:paraId="239F79E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278.85</w:t>
            </w:r>
          </w:p>
        </w:tc>
        <w:tc>
          <w:tcPr>
            <w:tcW w:w="850" w:type="dxa"/>
          </w:tcPr>
          <w:p w14:paraId="3813E77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242.82</w:t>
            </w:r>
          </w:p>
        </w:tc>
        <w:tc>
          <w:tcPr>
            <w:tcW w:w="400" w:type="dxa"/>
          </w:tcPr>
          <w:p w14:paraId="6EA3663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D954FB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41F92D2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3A50416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3E8FDD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0C5E94D2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14.84</w:t>
            </w:r>
          </w:p>
        </w:tc>
      </w:tr>
      <w:tr w:rsidR="007820DD" w:rsidRPr="00257742" w14:paraId="72A86DA7" w14:textId="77777777" w:rsidTr="00B52E6F">
        <w:trPr>
          <w:trHeight w:val="20"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</w:tcPr>
          <w:p w14:paraId="7F5475E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86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</w:tcPr>
          <w:p w14:paraId="663C2DF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stationery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2DBBE067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0.3452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auto"/>
          </w:tcPr>
          <w:p w14:paraId="1B9CA57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338.39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6383813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337.87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4702134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329.89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35AA1F8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5A8923C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</w:tcPr>
          <w:p w14:paraId="5A2DCAE0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0.15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29CCE7D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34E5FAB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5D11F3D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2.58</w:t>
            </w:r>
          </w:p>
        </w:tc>
      </w:tr>
      <w:tr w:rsidR="007820DD" w:rsidRPr="00257742" w14:paraId="3A8DF4E9" w14:textId="77777777" w:rsidTr="00B52E6F">
        <w:trPr>
          <w:trHeight w:val="20"/>
        </w:trPr>
        <w:tc>
          <w:tcPr>
            <w:tcW w:w="500" w:type="dxa"/>
          </w:tcPr>
          <w:p w14:paraId="4283A1A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800" w:type="dxa"/>
          </w:tcPr>
          <w:p w14:paraId="4EDDFCA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Education</w:t>
            </w:r>
          </w:p>
        </w:tc>
        <w:tc>
          <w:tcPr>
            <w:tcW w:w="1000" w:type="dxa"/>
          </w:tcPr>
          <w:p w14:paraId="35328336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4.8807</w:t>
            </w:r>
          </w:p>
        </w:tc>
        <w:tc>
          <w:tcPr>
            <w:tcW w:w="945" w:type="dxa"/>
          </w:tcPr>
          <w:p w14:paraId="6DE081B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232.18</w:t>
            </w:r>
          </w:p>
        </w:tc>
        <w:tc>
          <w:tcPr>
            <w:tcW w:w="851" w:type="dxa"/>
          </w:tcPr>
          <w:p w14:paraId="58DD0DD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231.89</w:t>
            </w:r>
          </w:p>
        </w:tc>
        <w:tc>
          <w:tcPr>
            <w:tcW w:w="850" w:type="dxa"/>
          </w:tcPr>
          <w:p w14:paraId="3367D79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216.28</w:t>
            </w:r>
          </w:p>
        </w:tc>
        <w:tc>
          <w:tcPr>
            <w:tcW w:w="400" w:type="dxa"/>
          </w:tcPr>
          <w:p w14:paraId="31C61BA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181F120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7B02AFBD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0.13</w:t>
            </w:r>
          </w:p>
        </w:tc>
        <w:tc>
          <w:tcPr>
            <w:tcW w:w="400" w:type="dxa"/>
          </w:tcPr>
          <w:p w14:paraId="311CDDC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3B74AF0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066A6414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7.35</w:t>
            </w:r>
          </w:p>
        </w:tc>
      </w:tr>
      <w:tr w:rsidR="007820DD" w:rsidRPr="00257742" w14:paraId="1B038824" w14:textId="77777777" w:rsidTr="00B52E6F">
        <w:trPr>
          <w:trHeight w:val="20"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</w:tcPr>
          <w:p w14:paraId="72F9577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87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</w:tcPr>
          <w:p w14:paraId="629DAC1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Education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55DF3D20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4.8807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auto"/>
          </w:tcPr>
          <w:p w14:paraId="7038E7D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232.18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5223F10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231.89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47E3BC5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216.28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06BC508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016A5AD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</w:tcPr>
          <w:p w14:paraId="682B66A8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0.13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640E2D9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0EF8217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028DF18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7.35</w:t>
            </w:r>
          </w:p>
        </w:tc>
      </w:tr>
      <w:tr w:rsidR="007820DD" w:rsidRPr="00257742" w14:paraId="6A2AC3F0" w14:textId="77777777" w:rsidTr="00B52E6F">
        <w:trPr>
          <w:trHeight w:val="20"/>
        </w:trPr>
        <w:tc>
          <w:tcPr>
            <w:tcW w:w="500" w:type="dxa"/>
          </w:tcPr>
          <w:p w14:paraId="718AA08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800" w:type="dxa"/>
          </w:tcPr>
          <w:p w14:paraId="6E3E020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Restaurants and hotels</w:t>
            </w:r>
          </w:p>
        </w:tc>
        <w:tc>
          <w:tcPr>
            <w:tcW w:w="1000" w:type="dxa"/>
          </w:tcPr>
          <w:p w14:paraId="5BE0F1C1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7.4050</w:t>
            </w:r>
          </w:p>
        </w:tc>
        <w:tc>
          <w:tcPr>
            <w:tcW w:w="945" w:type="dxa"/>
          </w:tcPr>
          <w:p w14:paraId="5FA754E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304.12</w:t>
            </w:r>
          </w:p>
        </w:tc>
        <w:tc>
          <w:tcPr>
            <w:tcW w:w="851" w:type="dxa"/>
          </w:tcPr>
          <w:p w14:paraId="3170E8F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302.29</w:t>
            </w:r>
          </w:p>
        </w:tc>
        <w:tc>
          <w:tcPr>
            <w:tcW w:w="850" w:type="dxa"/>
          </w:tcPr>
          <w:p w14:paraId="53A5939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286.84</w:t>
            </w:r>
          </w:p>
        </w:tc>
        <w:tc>
          <w:tcPr>
            <w:tcW w:w="400" w:type="dxa"/>
          </w:tcPr>
          <w:p w14:paraId="121C9FA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6F25137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7C69BC76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0.61</w:t>
            </w:r>
          </w:p>
        </w:tc>
        <w:tc>
          <w:tcPr>
            <w:tcW w:w="400" w:type="dxa"/>
          </w:tcPr>
          <w:p w14:paraId="7F6FE61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02DAD78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208A0692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6.02</w:t>
            </w:r>
          </w:p>
        </w:tc>
      </w:tr>
      <w:tr w:rsidR="007820DD" w:rsidRPr="00257742" w14:paraId="6EB3F498" w14:textId="77777777" w:rsidTr="00B52E6F">
        <w:trPr>
          <w:trHeight w:val="20"/>
        </w:trPr>
        <w:tc>
          <w:tcPr>
            <w:tcW w:w="500" w:type="dxa"/>
          </w:tcPr>
          <w:p w14:paraId="05ABC82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88</w:t>
            </w:r>
          </w:p>
        </w:tc>
        <w:tc>
          <w:tcPr>
            <w:tcW w:w="2800" w:type="dxa"/>
          </w:tcPr>
          <w:p w14:paraId="2A2B0EB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Readymade food</w:t>
            </w:r>
          </w:p>
        </w:tc>
        <w:tc>
          <w:tcPr>
            <w:tcW w:w="1000" w:type="dxa"/>
          </w:tcPr>
          <w:p w14:paraId="50E11877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5.5235</w:t>
            </w:r>
          </w:p>
        </w:tc>
        <w:tc>
          <w:tcPr>
            <w:tcW w:w="945" w:type="dxa"/>
          </w:tcPr>
          <w:p w14:paraId="667462B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316.24</w:t>
            </w:r>
          </w:p>
        </w:tc>
        <w:tc>
          <w:tcPr>
            <w:tcW w:w="851" w:type="dxa"/>
          </w:tcPr>
          <w:p w14:paraId="19FC36B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313.92</w:t>
            </w:r>
          </w:p>
        </w:tc>
        <w:tc>
          <w:tcPr>
            <w:tcW w:w="850" w:type="dxa"/>
          </w:tcPr>
          <w:p w14:paraId="7BCBC65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294.01</w:t>
            </w:r>
          </w:p>
        </w:tc>
        <w:tc>
          <w:tcPr>
            <w:tcW w:w="400" w:type="dxa"/>
          </w:tcPr>
          <w:p w14:paraId="5385233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5A3E72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BE72FD6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0.74</w:t>
            </w:r>
          </w:p>
        </w:tc>
        <w:tc>
          <w:tcPr>
            <w:tcW w:w="400" w:type="dxa"/>
          </w:tcPr>
          <w:p w14:paraId="1F2303D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D56A2D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1FB14515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7.56</w:t>
            </w:r>
          </w:p>
        </w:tc>
      </w:tr>
      <w:tr w:rsidR="007820DD" w:rsidRPr="00257742" w14:paraId="4AA3D36D" w14:textId="77777777" w:rsidTr="00B52E6F">
        <w:trPr>
          <w:trHeight w:val="20"/>
        </w:trPr>
        <w:tc>
          <w:tcPr>
            <w:tcW w:w="500" w:type="dxa"/>
          </w:tcPr>
          <w:p w14:paraId="08BB4D6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89</w:t>
            </w:r>
          </w:p>
        </w:tc>
        <w:tc>
          <w:tcPr>
            <w:tcW w:w="2800" w:type="dxa"/>
          </w:tcPr>
          <w:p w14:paraId="149433E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Marriage Hall Charges</w:t>
            </w:r>
          </w:p>
        </w:tc>
        <w:tc>
          <w:tcPr>
            <w:tcW w:w="1000" w:type="dxa"/>
          </w:tcPr>
          <w:p w14:paraId="14988242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1.7514</w:t>
            </w:r>
          </w:p>
        </w:tc>
        <w:tc>
          <w:tcPr>
            <w:tcW w:w="945" w:type="dxa"/>
          </w:tcPr>
          <w:p w14:paraId="39C9E72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273.68</w:t>
            </w:r>
          </w:p>
        </w:tc>
        <w:tc>
          <w:tcPr>
            <w:tcW w:w="851" w:type="dxa"/>
          </w:tcPr>
          <w:p w14:paraId="11B6BB5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273.56</w:t>
            </w:r>
          </w:p>
        </w:tc>
        <w:tc>
          <w:tcPr>
            <w:tcW w:w="850" w:type="dxa"/>
          </w:tcPr>
          <w:p w14:paraId="2A3C993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272.07</w:t>
            </w:r>
          </w:p>
        </w:tc>
        <w:tc>
          <w:tcPr>
            <w:tcW w:w="400" w:type="dxa"/>
          </w:tcPr>
          <w:p w14:paraId="71CFCDA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C11F36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7B3D856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0.04</w:t>
            </w:r>
          </w:p>
        </w:tc>
        <w:tc>
          <w:tcPr>
            <w:tcW w:w="400" w:type="dxa"/>
          </w:tcPr>
          <w:p w14:paraId="797F493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329758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088E0007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0.59</w:t>
            </w:r>
          </w:p>
        </w:tc>
      </w:tr>
      <w:tr w:rsidR="007820DD" w:rsidRPr="00257742" w14:paraId="3EEE17CF" w14:textId="77777777" w:rsidTr="00B52E6F">
        <w:trPr>
          <w:trHeight w:val="20"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</w:tcPr>
          <w:p w14:paraId="09F2CFF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90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</w:tcPr>
          <w:p w14:paraId="4322237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Accommodation Services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0FB80838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0.1301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auto"/>
          </w:tcPr>
          <w:p w14:paraId="221FFA5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199.44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3FD4166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195.04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466C40B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181.46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41FC6BE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0BC43D3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</w:tcPr>
          <w:p w14:paraId="026CEE41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2.26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27FCD87B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2A09A84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F886741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9.91</w:t>
            </w:r>
          </w:p>
        </w:tc>
      </w:tr>
      <w:tr w:rsidR="007820DD" w:rsidRPr="00257742" w14:paraId="06966887" w14:textId="77777777" w:rsidTr="00B52E6F">
        <w:trPr>
          <w:trHeight w:val="20"/>
        </w:trPr>
        <w:tc>
          <w:tcPr>
            <w:tcW w:w="500" w:type="dxa"/>
          </w:tcPr>
          <w:p w14:paraId="4F1428F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800" w:type="dxa"/>
          </w:tcPr>
          <w:p w14:paraId="537400CA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Misc. goods and services</w:t>
            </w:r>
          </w:p>
        </w:tc>
        <w:tc>
          <w:tcPr>
            <w:tcW w:w="1000" w:type="dxa"/>
          </w:tcPr>
          <w:p w14:paraId="244F31A8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4.7720</w:t>
            </w:r>
          </w:p>
        </w:tc>
        <w:tc>
          <w:tcPr>
            <w:tcW w:w="945" w:type="dxa"/>
          </w:tcPr>
          <w:p w14:paraId="0D30BF9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363.67</w:t>
            </w:r>
          </w:p>
        </w:tc>
        <w:tc>
          <w:tcPr>
            <w:tcW w:w="851" w:type="dxa"/>
          </w:tcPr>
          <w:p w14:paraId="2231E6B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361.27</w:t>
            </w:r>
          </w:p>
        </w:tc>
        <w:tc>
          <w:tcPr>
            <w:tcW w:w="850" w:type="dxa"/>
          </w:tcPr>
          <w:p w14:paraId="6F6D719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328.68</w:t>
            </w:r>
          </w:p>
        </w:tc>
        <w:tc>
          <w:tcPr>
            <w:tcW w:w="400" w:type="dxa"/>
          </w:tcPr>
          <w:p w14:paraId="54ABB00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598C03D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6B7BEAAD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0.66</w:t>
            </w:r>
          </w:p>
        </w:tc>
        <w:tc>
          <w:tcPr>
            <w:tcW w:w="400" w:type="dxa"/>
          </w:tcPr>
          <w:p w14:paraId="0BE6E90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3487A1D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52579FB3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10.65</w:t>
            </w:r>
          </w:p>
        </w:tc>
      </w:tr>
      <w:tr w:rsidR="007820DD" w:rsidRPr="00257742" w14:paraId="576FE798" w14:textId="77777777" w:rsidTr="00B52E6F">
        <w:trPr>
          <w:trHeight w:val="20"/>
        </w:trPr>
        <w:tc>
          <w:tcPr>
            <w:tcW w:w="500" w:type="dxa"/>
          </w:tcPr>
          <w:p w14:paraId="5334B5F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91</w:t>
            </w:r>
          </w:p>
        </w:tc>
        <w:tc>
          <w:tcPr>
            <w:tcW w:w="2800" w:type="dxa"/>
          </w:tcPr>
          <w:p w14:paraId="2836BEE5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Personal Grooming Services</w:t>
            </w:r>
          </w:p>
        </w:tc>
        <w:tc>
          <w:tcPr>
            <w:tcW w:w="1000" w:type="dxa"/>
          </w:tcPr>
          <w:p w14:paraId="57462710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0.8001</w:t>
            </w:r>
          </w:p>
        </w:tc>
        <w:tc>
          <w:tcPr>
            <w:tcW w:w="945" w:type="dxa"/>
          </w:tcPr>
          <w:p w14:paraId="395582C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284.74</w:t>
            </w:r>
          </w:p>
        </w:tc>
        <w:tc>
          <w:tcPr>
            <w:tcW w:w="851" w:type="dxa"/>
          </w:tcPr>
          <w:p w14:paraId="2086F0B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284.45</w:t>
            </w:r>
          </w:p>
        </w:tc>
        <w:tc>
          <w:tcPr>
            <w:tcW w:w="850" w:type="dxa"/>
          </w:tcPr>
          <w:p w14:paraId="73CCC5C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272.47</w:t>
            </w:r>
          </w:p>
        </w:tc>
        <w:tc>
          <w:tcPr>
            <w:tcW w:w="400" w:type="dxa"/>
          </w:tcPr>
          <w:p w14:paraId="11CCAA2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3A8770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0EA3D3A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0.10</w:t>
            </w:r>
          </w:p>
        </w:tc>
        <w:tc>
          <w:tcPr>
            <w:tcW w:w="400" w:type="dxa"/>
          </w:tcPr>
          <w:p w14:paraId="553BA83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CB1577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6A764CDF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4.50</w:t>
            </w:r>
          </w:p>
        </w:tc>
      </w:tr>
      <w:tr w:rsidR="007820DD" w:rsidRPr="00257742" w14:paraId="1D9B56F9" w14:textId="77777777" w:rsidTr="00B52E6F">
        <w:trPr>
          <w:trHeight w:val="20"/>
        </w:trPr>
        <w:tc>
          <w:tcPr>
            <w:tcW w:w="500" w:type="dxa"/>
          </w:tcPr>
          <w:p w14:paraId="7B14913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92</w:t>
            </w:r>
          </w:p>
        </w:tc>
        <w:tc>
          <w:tcPr>
            <w:tcW w:w="2800" w:type="dxa"/>
          </w:tcPr>
          <w:p w14:paraId="5F14443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Electrical Appliances for Per</w:t>
            </w:r>
          </w:p>
        </w:tc>
        <w:tc>
          <w:tcPr>
            <w:tcW w:w="1000" w:type="dxa"/>
          </w:tcPr>
          <w:p w14:paraId="2789222F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0.0465</w:t>
            </w:r>
          </w:p>
        </w:tc>
        <w:tc>
          <w:tcPr>
            <w:tcW w:w="945" w:type="dxa"/>
          </w:tcPr>
          <w:p w14:paraId="52F12DC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199.18</w:t>
            </w:r>
          </w:p>
        </w:tc>
        <w:tc>
          <w:tcPr>
            <w:tcW w:w="851" w:type="dxa"/>
          </w:tcPr>
          <w:p w14:paraId="0975264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199.18</w:t>
            </w:r>
          </w:p>
        </w:tc>
        <w:tc>
          <w:tcPr>
            <w:tcW w:w="850" w:type="dxa"/>
          </w:tcPr>
          <w:p w14:paraId="6E4AFBA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190.99</w:t>
            </w:r>
          </w:p>
        </w:tc>
        <w:tc>
          <w:tcPr>
            <w:tcW w:w="400" w:type="dxa"/>
          </w:tcPr>
          <w:p w14:paraId="4DA487B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BF82A5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A7C11EF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44C8D39E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76B2D6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15BA0D42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4.29</w:t>
            </w:r>
          </w:p>
        </w:tc>
      </w:tr>
      <w:tr w:rsidR="007820DD" w:rsidRPr="00257742" w14:paraId="28780ACD" w14:textId="77777777" w:rsidTr="00B52E6F">
        <w:trPr>
          <w:trHeight w:val="20"/>
        </w:trPr>
        <w:tc>
          <w:tcPr>
            <w:tcW w:w="500" w:type="dxa"/>
          </w:tcPr>
          <w:p w14:paraId="6B64588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93</w:t>
            </w:r>
          </w:p>
        </w:tc>
        <w:tc>
          <w:tcPr>
            <w:tcW w:w="2800" w:type="dxa"/>
          </w:tcPr>
          <w:p w14:paraId="03A6587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 xml:space="preserve">Appliances/Articles/Products </w:t>
            </w:r>
          </w:p>
        </w:tc>
        <w:tc>
          <w:tcPr>
            <w:tcW w:w="1000" w:type="dxa"/>
          </w:tcPr>
          <w:p w14:paraId="1F9BAF82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2.9807</w:t>
            </w:r>
          </w:p>
        </w:tc>
        <w:tc>
          <w:tcPr>
            <w:tcW w:w="945" w:type="dxa"/>
          </w:tcPr>
          <w:p w14:paraId="32A8DA81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306.77</w:t>
            </w:r>
          </w:p>
        </w:tc>
        <w:tc>
          <w:tcPr>
            <w:tcW w:w="851" w:type="dxa"/>
          </w:tcPr>
          <w:p w14:paraId="12D35D4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305.41</w:t>
            </w:r>
          </w:p>
        </w:tc>
        <w:tc>
          <w:tcPr>
            <w:tcW w:w="850" w:type="dxa"/>
          </w:tcPr>
          <w:p w14:paraId="51AD710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286.20</w:t>
            </w:r>
          </w:p>
        </w:tc>
        <w:tc>
          <w:tcPr>
            <w:tcW w:w="400" w:type="dxa"/>
          </w:tcPr>
          <w:p w14:paraId="05D5573C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48055C9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A67FAAE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0.45</w:t>
            </w:r>
          </w:p>
        </w:tc>
        <w:tc>
          <w:tcPr>
            <w:tcW w:w="400" w:type="dxa"/>
          </w:tcPr>
          <w:p w14:paraId="7208A5F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0D332B8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</w:tcPr>
          <w:p w14:paraId="514D95C8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7.19</w:t>
            </w:r>
          </w:p>
        </w:tc>
      </w:tr>
      <w:tr w:rsidR="007820DD" w:rsidRPr="00257742" w14:paraId="2741FD76" w14:textId="77777777" w:rsidTr="00B52E6F">
        <w:trPr>
          <w:trHeight w:val="20"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</w:tcPr>
          <w:p w14:paraId="20431897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94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</w:tcPr>
          <w:p w14:paraId="4913229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Personal Effects n.e.c.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7E22A423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0.9447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shd w:val="clear" w:color="auto" w:fill="auto"/>
          </w:tcPr>
          <w:p w14:paraId="11FFD624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618.14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1EC6EDA2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610.56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50972F6D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517.10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53033EB0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3E88DAD3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</w:tcPr>
          <w:p w14:paraId="233FB848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1.24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5E8D5DA6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704E8BAF" w14:textId="77777777" w:rsidR="007820DD" w:rsidRPr="00257742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051A560" w14:textId="77777777" w:rsidR="007820DD" w:rsidRPr="00257742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19.54</w:t>
            </w:r>
          </w:p>
        </w:tc>
      </w:tr>
    </w:tbl>
    <w:p w14:paraId="3942B983" w14:textId="5E0FFFDA" w:rsidR="008716EA" w:rsidRDefault="0037450E" w:rsidP="008716EA">
      <w:r>
        <w:br w:type="page"/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500"/>
        <w:gridCol w:w="2800"/>
        <w:gridCol w:w="1000"/>
        <w:gridCol w:w="800"/>
        <w:gridCol w:w="800"/>
        <w:gridCol w:w="800"/>
        <w:gridCol w:w="400"/>
        <w:gridCol w:w="236"/>
        <w:gridCol w:w="700"/>
        <w:gridCol w:w="400"/>
        <w:gridCol w:w="236"/>
        <w:gridCol w:w="826"/>
      </w:tblGrid>
      <w:tr w:rsidR="007820DD" w:rsidRPr="00F0754F" w14:paraId="6DFE1DAD" w14:textId="77777777" w:rsidTr="00B52E6F">
        <w:trPr>
          <w:trHeight w:val="20"/>
          <w:tblHeader/>
        </w:trPr>
        <w:tc>
          <w:tcPr>
            <w:tcW w:w="9498" w:type="dxa"/>
            <w:gridSpan w:val="12"/>
            <w:tcBorders>
              <w:bottom w:val="single" w:sz="4" w:space="0" w:color="auto"/>
            </w:tcBorders>
          </w:tcPr>
          <w:p w14:paraId="0A44019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sz w:val="19"/>
              </w:rPr>
            </w:pPr>
            <w:r w:rsidRPr="00F0754F">
              <w:rPr>
                <w:rFonts w:ascii="Arial" w:hAnsi="Arial" w:cs="Arial"/>
                <w:b/>
                <w:sz w:val="19"/>
              </w:rPr>
              <w:lastRenderedPageBreak/>
              <w:t>Annexure B:</w:t>
            </w:r>
            <w:r>
              <w:rPr>
                <w:rFonts w:ascii="Arial" w:hAnsi="Arial" w:cs="Arial"/>
                <w:b/>
                <w:sz w:val="19"/>
              </w:rPr>
              <w:t xml:space="preserve"> </w:t>
            </w:r>
            <w:r w:rsidRPr="00F0754F">
              <w:rPr>
                <w:rFonts w:ascii="Arial" w:hAnsi="Arial" w:cs="Arial"/>
                <w:b/>
                <w:sz w:val="19"/>
              </w:rPr>
              <w:t>CPI (Rural) Index Numbers by Commodity Groups &amp; Commodities (2015-16=100)</w:t>
            </w:r>
          </w:p>
        </w:tc>
      </w:tr>
      <w:tr w:rsidR="007820DD" w:rsidRPr="00F0754F" w14:paraId="1C6FFB0E" w14:textId="77777777" w:rsidTr="00B52E6F">
        <w:trPr>
          <w:trHeight w:val="20"/>
          <w:tblHeader/>
        </w:trPr>
        <w:tc>
          <w:tcPr>
            <w:tcW w:w="3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56C0C" w14:textId="77777777" w:rsidR="007820DD" w:rsidRPr="00F0754F" w:rsidRDefault="007820DD" w:rsidP="00B52E6F">
            <w:pPr>
              <w:spacing w:after="0"/>
              <w:jc w:val="center"/>
              <w:rPr>
                <w:rFonts w:ascii="Arial" w:hAnsi="Arial" w:cs="Arial"/>
                <w:sz w:val="15"/>
              </w:rPr>
            </w:pPr>
          </w:p>
          <w:p w14:paraId="58CEE3B2" w14:textId="77777777" w:rsidR="007820DD" w:rsidRPr="00F0754F" w:rsidRDefault="007820DD" w:rsidP="00B52E6F">
            <w:pPr>
              <w:spacing w:after="0"/>
              <w:jc w:val="center"/>
              <w:rPr>
                <w:rFonts w:ascii="Arial" w:hAnsi="Arial" w:cs="Arial"/>
                <w:sz w:val="15"/>
              </w:rPr>
            </w:pPr>
            <w:r w:rsidRPr="00F0754F">
              <w:rPr>
                <w:rFonts w:ascii="Arial" w:hAnsi="Arial" w:cs="Arial"/>
                <w:sz w:val="15"/>
              </w:rPr>
              <w:t>Item and Specification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20D9E" w14:textId="77777777" w:rsidR="007820DD" w:rsidRPr="00F0754F" w:rsidRDefault="007820DD" w:rsidP="00B52E6F">
            <w:pPr>
              <w:spacing w:after="0"/>
              <w:jc w:val="center"/>
              <w:rPr>
                <w:rFonts w:ascii="Arial" w:hAnsi="Arial" w:cs="Arial"/>
                <w:sz w:val="15"/>
              </w:rPr>
            </w:pPr>
          </w:p>
          <w:p w14:paraId="2DD113BB" w14:textId="77777777" w:rsidR="007820DD" w:rsidRPr="00F0754F" w:rsidRDefault="007820DD" w:rsidP="00B52E6F">
            <w:pPr>
              <w:spacing w:after="0"/>
              <w:jc w:val="center"/>
              <w:rPr>
                <w:rFonts w:ascii="Arial" w:hAnsi="Arial" w:cs="Arial"/>
                <w:sz w:val="15"/>
              </w:rPr>
            </w:pPr>
            <w:r w:rsidRPr="00F0754F">
              <w:rPr>
                <w:rFonts w:ascii="Arial" w:hAnsi="Arial" w:cs="Arial"/>
                <w:sz w:val="15"/>
              </w:rPr>
              <w:t>Weight</w:t>
            </w:r>
          </w:p>
        </w:tc>
        <w:tc>
          <w:tcPr>
            <w:tcW w:w="2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EC2A7" w14:textId="77777777" w:rsidR="007820DD" w:rsidRPr="00F0754F" w:rsidRDefault="007820DD" w:rsidP="00B52E6F">
            <w:pPr>
              <w:spacing w:after="0"/>
              <w:jc w:val="center"/>
              <w:rPr>
                <w:rFonts w:ascii="Arial" w:hAnsi="Arial" w:cs="Arial"/>
                <w:sz w:val="15"/>
              </w:rPr>
            </w:pPr>
            <w:r w:rsidRPr="00F0754F">
              <w:rPr>
                <w:rFonts w:ascii="Arial" w:hAnsi="Arial" w:cs="Arial"/>
                <w:sz w:val="15"/>
              </w:rPr>
              <w:t>Index Numbers</w:t>
            </w:r>
          </w:p>
          <w:p w14:paraId="0AAE52B8" w14:textId="77777777" w:rsidR="007820DD" w:rsidRPr="00F0754F" w:rsidRDefault="007820DD" w:rsidP="00B52E6F">
            <w:pPr>
              <w:spacing w:after="0"/>
              <w:jc w:val="center"/>
              <w:rPr>
                <w:rFonts w:ascii="Arial" w:hAnsi="Arial" w:cs="Arial"/>
                <w:sz w:val="15"/>
              </w:rPr>
            </w:pPr>
            <w:r w:rsidRPr="00F0754F">
              <w:rPr>
                <w:rFonts w:ascii="Arial" w:hAnsi="Arial" w:cs="Arial"/>
                <w:sz w:val="15"/>
              </w:rPr>
              <w:t>Sep 26        Aug 26        Sep 25</w:t>
            </w:r>
          </w:p>
        </w:tc>
        <w:tc>
          <w:tcPr>
            <w:tcW w:w="27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80C59" w14:textId="77777777" w:rsidR="007820DD" w:rsidRPr="00F0754F" w:rsidRDefault="007820DD" w:rsidP="00B52E6F">
            <w:pPr>
              <w:spacing w:after="0"/>
              <w:jc w:val="center"/>
              <w:rPr>
                <w:rFonts w:ascii="Arial" w:hAnsi="Arial" w:cs="Arial"/>
                <w:sz w:val="15"/>
              </w:rPr>
            </w:pPr>
            <w:r w:rsidRPr="00F0754F">
              <w:rPr>
                <w:rFonts w:ascii="Arial" w:hAnsi="Arial" w:cs="Arial"/>
                <w:sz w:val="15"/>
              </w:rPr>
              <w:t>% Change in Sep 2026 over</w:t>
            </w:r>
          </w:p>
          <w:p w14:paraId="35EE9251" w14:textId="77777777" w:rsidR="007820DD" w:rsidRPr="00F0754F" w:rsidRDefault="007820DD" w:rsidP="00B52E6F">
            <w:pPr>
              <w:spacing w:after="0"/>
              <w:jc w:val="center"/>
              <w:rPr>
                <w:rFonts w:ascii="Arial" w:hAnsi="Arial" w:cs="Arial"/>
                <w:sz w:val="15"/>
              </w:rPr>
            </w:pPr>
            <w:r w:rsidRPr="00F0754F">
              <w:rPr>
                <w:rFonts w:ascii="Arial" w:hAnsi="Arial" w:cs="Arial"/>
                <w:sz w:val="15"/>
              </w:rPr>
              <w:t xml:space="preserve">          Aug 2026               Sep 2025</w:t>
            </w:r>
          </w:p>
        </w:tc>
      </w:tr>
      <w:tr w:rsidR="007820DD" w:rsidRPr="00F0754F" w14:paraId="3E9B1188" w14:textId="77777777" w:rsidTr="00B52E6F">
        <w:trPr>
          <w:trHeight w:val="20"/>
        </w:trPr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FF027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0E091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General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7F6EE0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100.0000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CD781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310.69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84053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306.92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C8A4B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281.25</w:t>
            </w: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63A78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1E652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1B0F64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1.23</w:t>
            </w: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2A25B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F6257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08185A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10.47</w:t>
            </w:r>
          </w:p>
        </w:tc>
      </w:tr>
      <w:tr w:rsidR="007820DD" w:rsidRPr="00F0754F" w14:paraId="09BD20A6" w14:textId="77777777" w:rsidTr="00B52E6F">
        <w:trPr>
          <w:trHeight w:val="20"/>
        </w:trPr>
        <w:tc>
          <w:tcPr>
            <w:tcW w:w="500" w:type="dxa"/>
          </w:tcPr>
          <w:p w14:paraId="5DFC6A4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800" w:type="dxa"/>
          </w:tcPr>
          <w:p w14:paraId="3785A71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Food and non-alcoholic Beverages</w:t>
            </w:r>
          </w:p>
        </w:tc>
        <w:tc>
          <w:tcPr>
            <w:tcW w:w="1000" w:type="dxa"/>
          </w:tcPr>
          <w:p w14:paraId="1D671464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40.8668</w:t>
            </w:r>
          </w:p>
        </w:tc>
        <w:tc>
          <w:tcPr>
            <w:tcW w:w="800" w:type="dxa"/>
          </w:tcPr>
          <w:p w14:paraId="1685F24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317.85</w:t>
            </w:r>
          </w:p>
        </w:tc>
        <w:tc>
          <w:tcPr>
            <w:tcW w:w="800" w:type="dxa"/>
          </w:tcPr>
          <w:p w14:paraId="2BAD7A1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316.99</w:t>
            </w:r>
          </w:p>
        </w:tc>
        <w:tc>
          <w:tcPr>
            <w:tcW w:w="800" w:type="dxa"/>
          </w:tcPr>
          <w:p w14:paraId="3931C9C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294.12</w:t>
            </w:r>
          </w:p>
        </w:tc>
        <w:tc>
          <w:tcPr>
            <w:tcW w:w="400" w:type="dxa"/>
          </w:tcPr>
          <w:p w14:paraId="4617AA9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14F7688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7270B896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0.27</w:t>
            </w:r>
          </w:p>
        </w:tc>
        <w:tc>
          <w:tcPr>
            <w:tcW w:w="400" w:type="dxa"/>
          </w:tcPr>
          <w:p w14:paraId="6966344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10F03CE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826" w:type="dxa"/>
          </w:tcPr>
          <w:p w14:paraId="6B5DD4E4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8.07</w:t>
            </w:r>
          </w:p>
        </w:tc>
      </w:tr>
      <w:tr w:rsidR="007820DD" w:rsidRPr="00F0754F" w14:paraId="5FD2190D" w14:textId="77777777" w:rsidTr="00B52E6F">
        <w:trPr>
          <w:trHeight w:val="20"/>
        </w:trPr>
        <w:tc>
          <w:tcPr>
            <w:tcW w:w="500" w:type="dxa"/>
          </w:tcPr>
          <w:p w14:paraId="379A307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01</w:t>
            </w:r>
          </w:p>
        </w:tc>
        <w:tc>
          <w:tcPr>
            <w:tcW w:w="2800" w:type="dxa"/>
          </w:tcPr>
          <w:p w14:paraId="3142D70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Wheat</w:t>
            </w:r>
          </w:p>
        </w:tc>
        <w:tc>
          <w:tcPr>
            <w:tcW w:w="1000" w:type="dxa"/>
          </w:tcPr>
          <w:p w14:paraId="6C3FA9B7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3.4736</w:t>
            </w:r>
          </w:p>
        </w:tc>
        <w:tc>
          <w:tcPr>
            <w:tcW w:w="800" w:type="dxa"/>
          </w:tcPr>
          <w:p w14:paraId="615EB59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370.92</w:t>
            </w:r>
          </w:p>
        </w:tc>
        <w:tc>
          <w:tcPr>
            <w:tcW w:w="800" w:type="dxa"/>
          </w:tcPr>
          <w:p w14:paraId="096908B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367.23</w:t>
            </w:r>
          </w:p>
        </w:tc>
        <w:tc>
          <w:tcPr>
            <w:tcW w:w="800" w:type="dxa"/>
          </w:tcPr>
          <w:p w14:paraId="1D81454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269.83</w:t>
            </w:r>
          </w:p>
        </w:tc>
        <w:tc>
          <w:tcPr>
            <w:tcW w:w="400" w:type="dxa"/>
          </w:tcPr>
          <w:p w14:paraId="034B8FF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4DF6C3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A46961B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1.00</w:t>
            </w:r>
          </w:p>
        </w:tc>
        <w:tc>
          <w:tcPr>
            <w:tcW w:w="400" w:type="dxa"/>
          </w:tcPr>
          <w:p w14:paraId="50F94F6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7682FE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4302DC81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37.46</w:t>
            </w:r>
          </w:p>
        </w:tc>
      </w:tr>
      <w:tr w:rsidR="007820DD" w:rsidRPr="00F0754F" w14:paraId="2F04DDCD" w14:textId="77777777" w:rsidTr="00B52E6F">
        <w:trPr>
          <w:trHeight w:val="20"/>
        </w:trPr>
        <w:tc>
          <w:tcPr>
            <w:tcW w:w="500" w:type="dxa"/>
          </w:tcPr>
          <w:p w14:paraId="1A17FFE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02</w:t>
            </w:r>
          </w:p>
        </w:tc>
        <w:tc>
          <w:tcPr>
            <w:tcW w:w="2800" w:type="dxa"/>
          </w:tcPr>
          <w:p w14:paraId="25C14E9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Wheat Flour</w:t>
            </w:r>
          </w:p>
        </w:tc>
        <w:tc>
          <w:tcPr>
            <w:tcW w:w="1000" w:type="dxa"/>
          </w:tcPr>
          <w:p w14:paraId="03F17CA9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3.4297</w:t>
            </w:r>
          </w:p>
        </w:tc>
        <w:tc>
          <w:tcPr>
            <w:tcW w:w="800" w:type="dxa"/>
          </w:tcPr>
          <w:p w14:paraId="6248058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362.48</w:t>
            </w:r>
          </w:p>
        </w:tc>
        <w:tc>
          <w:tcPr>
            <w:tcW w:w="800" w:type="dxa"/>
          </w:tcPr>
          <w:p w14:paraId="00091DB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356.36</w:t>
            </w:r>
          </w:p>
        </w:tc>
        <w:tc>
          <w:tcPr>
            <w:tcW w:w="800" w:type="dxa"/>
          </w:tcPr>
          <w:p w14:paraId="78C5606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269.89</w:t>
            </w:r>
          </w:p>
        </w:tc>
        <w:tc>
          <w:tcPr>
            <w:tcW w:w="400" w:type="dxa"/>
          </w:tcPr>
          <w:p w14:paraId="47110DD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44DBDD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579944F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1.72</w:t>
            </w:r>
          </w:p>
        </w:tc>
        <w:tc>
          <w:tcPr>
            <w:tcW w:w="400" w:type="dxa"/>
          </w:tcPr>
          <w:p w14:paraId="043B906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C1FF3B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70D4CE8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34.31</w:t>
            </w:r>
          </w:p>
        </w:tc>
      </w:tr>
      <w:tr w:rsidR="007820DD" w:rsidRPr="00F0754F" w14:paraId="4CBE3B45" w14:textId="77777777" w:rsidTr="00B52E6F">
        <w:trPr>
          <w:trHeight w:val="20"/>
        </w:trPr>
        <w:tc>
          <w:tcPr>
            <w:tcW w:w="500" w:type="dxa"/>
          </w:tcPr>
          <w:p w14:paraId="68BDCE9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03</w:t>
            </w:r>
          </w:p>
        </w:tc>
        <w:tc>
          <w:tcPr>
            <w:tcW w:w="2800" w:type="dxa"/>
          </w:tcPr>
          <w:p w14:paraId="54AAB3B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Wheat Products</w:t>
            </w:r>
          </w:p>
        </w:tc>
        <w:tc>
          <w:tcPr>
            <w:tcW w:w="1000" w:type="dxa"/>
          </w:tcPr>
          <w:p w14:paraId="33BD7D46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0.1068</w:t>
            </w:r>
          </w:p>
        </w:tc>
        <w:tc>
          <w:tcPr>
            <w:tcW w:w="800" w:type="dxa"/>
          </w:tcPr>
          <w:p w14:paraId="077BC1B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326.64</w:t>
            </w:r>
          </w:p>
        </w:tc>
        <w:tc>
          <w:tcPr>
            <w:tcW w:w="800" w:type="dxa"/>
          </w:tcPr>
          <w:p w14:paraId="31C2864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324.37</w:t>
            </w:r>
          </w:p>
        </w:tc>
        <w:tc>
          <w:tcPr>
            <w:tcW w:w="800" w:type="dxa"/>
          </w:tcPr>
          <w:p w14:paraId="0EA64FF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283.28</w:t>
            </w:r>
          </w:p>
        </w:tc>
        <w:tc>
          <w:tcPr>
            <w:tcW w:w="400" w:type="dxa"/>
          </w:tcPr>
          <w:p w14:paraId="1D56D8C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7C8060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F9C981B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0.70</w:t>
            </w:r>
          </w:p>
        </w:tc>
        <w:tc>
          <w:tcPr>
            <w:tcW w:w="400" w:type="dxa"/>
          </w:tcPr>
          <w:p w14:paraId="758421E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916139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0EFAF60E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15.31</w:t>
            </w:r>
          </w:p>
        </w:tc>
      </w:tr>
      <w:tr w:rsidR="007820DD" w:rsidRPr="00F0754F" w14:paraId="154F7027" w14:textId="77777777" w:rsidTr="00B52E6F">
        <w:trPr>
          <w:trHeight w:val="20"/>
        </w:trPr>
        <w:tc>
          <w:tcPr>
            <w:tcW w:w="500" w:type="dxa"/>
          </w:tcPr>
          <w:p w14:paraId="38F4AB2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04</w:t>
            </w:r>
          </w:p>
        </w:tc>
        <w:tc>
          <w:tcPr>
            <w:tcW w:w="2800" w:type="dxa"/>
          </w:tcPr>
          <w:p w14:paraId="1D56858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Besan</w:t>
            </w:r>
          </w:p>
        </w:tc>
        <w:tc>
          <w:tcPr>
            <w:tcW w:w="1000" w:type="dxa"/>
          </w:tcPr>
          <w:p w14:paraId="1B4E6DA2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0.0728</w:t>
            </w:r>
          </w:p>
        </w:tc>
        <w:tc>
          <w:tcPr>
            <w:tcW w:w="800" w:type="dxa"/>
          </w:tcPr>
          <w:p w14:paraId="2AD0998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234.02</w:t>
            </w:r>
          </w:p>
        </w:tc>
        <w:tc>
          <w:tcPr>
            <w:tcW w:w="800" w:type="dxa"/>
          </w:tcPr>
          <w:p w14:paraId="1F9F647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234.53</w:t>
            </w:r>
          </w:p>
        </w:tc>
        <w:tc>
          <w:tcPr>
            <w:tcW w:w="800" w:type="dxa"/>
          </w:tcPr>
          <w:p w14:paraId="40DD92C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273.04</w:t>
            </w:r>
          </w:p>
        </w:tc>
        <w:tc>
          <w:tcPr>
            <w:tcW w:w="400" w:type="dxa"/>
          </w:tcPr>
          <w:p w14:paraId="0F53BD1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A8935E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1CE5BB02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0.22</w:t>
            </w:r>
          </w:p>
        </w:tc>
        <w:tc>
          <w:tcPr>
            <w:tcW w:w="400" w:type="dxa"/>
          </w:tcPr>
          <w:p w14:paraId="3443F84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E983FE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</w:tcPr>
          <w:p w14:paraId="21D8CD79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14.29</w:t>
            </w:r>
          </w:p>
        </w:tc>
      </w:tr>
      <w:tr w:rsidR="007820DD" w:rsidRPr="00F0754F" w14:paraId="0B89388D" w14:textId="77777777" w:rsidTr="00B52E6F">
        <w:trPr>
          <w:trHeight w:val="20"/>
        </w:trPr>
        <w:tc>
          <w:tcPr>
            <w:tcW w:w="500" w:type="dxa"/>
          </w:tcPr>
          <w:p w14:paraId="238E4FC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05</w:t>
            </w:r>
          </w:p>
        </w:tc>
        <w:tc>
          <w:tcPr>
            <w:tcW w:w="2800" w:type="dxa"/>
          </w:tcPr>
          <w:p w14:paraId="259837D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Rice</w:t>
            </w:r>
          </w:p>
        </w:tc>
        <w:tc>
          <w:tcPr>
            <w:tcW w:w="1000" w:type="dxa"/>
          </w:tcPr>
          <w:p w14:paraId="5BA27703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1.5501</w:t>
            </w:r>
          </w:p>
        </w:tc>
        <w:tc>
          <w:tcPr>
            <w:tcW w:w="800" w:type="dxa"/>
          </w:tcPr>
          <w:p w14:paraId="02BC945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427.67</w:t>
            </w:r>
          </w:p>
        </w:tc>
        <w:tc>
          <w:tcPr>
            <w:tcW w:w="800" w:type="dxa"/>
          </w:tcPr>
          <w:p w14:paraId="1794B1A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430.67</w:t>
            </w:r>
          </w:p>
        </w:tc>
        <w:tc>
          <w:tcPr>
            <w:tcW w:w="800" w:type="dxa"/>
          </w:tcPr>
          <w:p w14:paraId="3E70A69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425.55</w:t>
            </w:r>
          </w:p>
        </w:tc>
        <w:tc>
          <w:tcPr>
            <w:tcW w:w="400" w:type="dxa"/>
          </w:tcPr>
          <w:p w14:paraId="02B3EBE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B6E298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5C3CF33F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0.70</w:t>
            </w:r>
          </w:p>
        </w:tc>
        <w:tc>
          <w:tcPr>
            <w:tcW w:w="400" w:type="dxa"/>
          </w:tcPr>
          <w:p w14:paraId="294C8D6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8D8A5B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2A5B4C42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0.50</w:t>
            </w:r>
          </w:p>
        </w:tc>
      </w:tr>
      <w:tr w:rsidR="007820DD" w:rsidRPr="00F0754F" w14:paraId="0734837F" w14:textId="77777777" w:rsidTr="00B52E6F">
        <w:trPr>
          <w:trHeight w:val="20"/>
        </w:trPr>
        <w:tc>
          <w:tcPr>
            <w:tcW w:w="500" w:type="dxa"/>
          </w:tcPr>
          <w:p w14:paraId="2A4B320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06</w:t>
            </w:r>
          </w:p>
        </w:tc>
        <w:tc>
          <w:tcPr>
            <w:tcW w:w="2800" w:type="dxa"/>
          </w:tcPr>
          <w:p w14:paraId="21CAB78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Bakery and Confectionary</w:t>
            </w:r>
          </w:p>
        </w:tc>
        <w:tc>
          <w:tcPr>
            <w:tcW w:w="1000" w:type="dxa"/>
          </w:tcPr>
          <w:p w14:paraId="78EF2AA7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0.3702</w:t>
            </w:r>
          </w:p>
        </w:tc>
        <w:tc>
          <w:tcPr>
            <w:tcW w:w="800" w:type="dxa"/>
          </w:tcPr>
          <w:p w14:paraId="0A44317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336.11</w:t>
            </w:r>
          </w:p>
        </w:tc>
        <w:tc>
          <w:tcPr>
            <w:tcW w:w="800" w:type="dxa"/>
          </w:tcPr>
          <w:p w14:paraId="752B8D1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334.26</w:t>
            </w:r>
          </w:p>
        </w:tc>
        <w:tc>
          <w:tcPr>
            <w:tcW w:w="800" w:type="dxa"/>
          </w:tcPr>
          <w:p w14:paraId="22D138F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315.81</w:t>
            </w:r>
          </w:p>
        </w:tc>
        <w:tc>
          <w:tcPr>
            <w:tcW w:w="400" w:type="dxa"/>
          </w:tcPr>
          <w:p w14:paraId="4F828AB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E111A9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1354FCB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0.55</w:t>
            </w:r>
          </w:p>
        </w:tc>
        <w:tc>
          <w:tcPr>
            <w:tcW w:w="400" w:type="dxa"/>
          </w:tcPr>
          <w:p w14:paraId="0543092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7C2A79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01A3E27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6.43</w:t>
            </w:r>
          </w:p>
        </w:tc>
      </w:tr>
      <w:tr w:rsidR="007820DD" w:rsidRPr="00F0754F" w14:paraId="704BBD64" w14:textId="77777777" w:rsidTr="00B52E6F">
        <w:trPr>
          <w:trHeight w:val="20"/>
        </w:trPr>
        <w:tc>
          <w:tcPr>
            <w:tcW w:w="500" w:type="dxa"/>
          </w:tcPr>
          <w:p w14:paraId="04A5477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07</w:t>
            </w:r>
          </w:p>
        </w:tc>
        <w:tc>
          <w:tcPr>
            <w:tcW w:w="2800" w:type="dxa"/>
          </w:tcPr>
          <w:p w14:paraId="53B2E17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Nimco</w:t>
            </w:r>
          </w:p>
        </w:tc>
        <w:tc>
          <w:tcPr>
            <w:tcW w:w="1000" w:type="dxa"/>
          </w:tcPr>
          <w:p w14:paraId="1080ED96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0.0774</w:t>
            </w:r>
          </w:p>
        </w:tc>
        <w:tc>
          <w:tcPr>
            <w:tcW w:w="800" w:type="dxa"/>
          </w:tcPr>
          <w:p w14:paraId="3D2750A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321.02</w:t>
            </w:r>
          </w:p>
        </w:tc>
        <w:tc>
          <w:tcPr>
            <w:tcW w:w="800" w:type="dxa"/>
          </w:tcPr>
          <w:p w14:paraId="284D391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321.92</w:t>
            </w:r>
          </w:p>
        </w:tc>
        <w:tc>
          <w:tcPr>
            <w:tcW w:w="800" w:type="dxa"/>
          </w:tcPr>
          <w:p w14:paraId="3593B97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305.77</w:t>
            </w:r>
          </w:p>
        </w:tc>
        <w:tc>
          <w:tcPr>
            <w:tcW w:w="400" w:type="dxa"/>
          </w:tcPr>
          <w:p w14:paraId="7F3FC89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CFF8DC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02EE7F89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0.28</w:t>
            </w:r>
          </w:p>
        </w:tc>
        <w:tc>
          <w:tcPr>
            <w:tcW w:w="400" w:type="dxa"/>
          </w:tcPr>
          <w:p w14:paraId="129F4A6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3F5AAD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02A78952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4.99</w:t>
            </w:r>
          </w:p>
        </w:tc>
      </w:tr>
      <w:tr w:rsidR="007820DD" w:rsidRPr="00F0754F" w14:paraId="20B898CF" w14:textId="77777777" w:rsidTr="00B52E6F">
        <w:trPr>
          <w:trHeight w:val="20"/>
        </w:trPr>
        <w:tc>
          <w:tcPr>
            <w:tcW w:w="500" w:type="dxa"/>
          </w:tcPr>
          <w:p w14:paraId="24ADA4C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08</w:t>
            </w:r>
          </w:p>
        </w:tc>
        <w:tc>
          <w:tcPr>
            <w:tcW w:w="2800" w:type="dxa"/>
          </w:tcPr>
          <w:p w14:paraId="34977C6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Meat</w:t>
            </w:r>
          </w:p>
        </w:tc>
        <w:tc>
          <w:tcPr>
            <w:tcW w:w="1000" w:type="dxa"/>
          </w:tcPr>
          <w:p w14:paraId="328B420C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1.7146</w:t>
            </w:r>
          </w:p>
        </w:tc>
        <w:tc>
          <w:tcPr>
            <w:tcW w:w="800" w:type="dxa"/>
          </w:tcPr>
          <w:p w14:paraId="237191A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410.89</w:t>
            </w:r>
          </w:p>
        </w:tc>
        <w:tc>
          <w:tcPr>
            <w:tcW w:w="800" w:type="dxa"/>
          </w:tcPr>
          <w:p w14:paraId="56EDEF4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409.56</w:t>
            </w:r>
          </w:p>
        </w:tc>
        <w:tc>
          <w:tcPr>
            <w:tcW w:w="800" w:type="dxa"/>
          </w:tcPr>
          <w:p w14:paraId="0101BD2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373.08</w:t>
            </w:r>
          </w:p>
        </w:tc>
        <w:tc>
          <w:tcPr>
            <w:tcW w:w="400" w:type="dxa"/>
          </w:tcPr>
          <w:p w14:paraId="3AC16D4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98967C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75E0FD6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0.32</w:t>
            </w:r>
          </w:p>
        </w:tc>
        <w:tc>
          <w:tcPr>
            <w:tcW w:w="400" w:type="dxa"/>
          </w:tcPr>
          <w:p w14:paraId="0E924B7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D664CC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789C56B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10.13</w:t>
            </w:r>
          </w:p>
        </w:tc>
      </w:tr>
      <w:tr w:rsidR="007820DD" w:rsidRPr="00F0754F" w14:paraId="6FA991C0" w14:textId="77777777" w:rsidTr="00B52E6F">
        <w:trPr>
          <w:trHeight w:val="20"/>
        </w:trPr>
        <w:tc>
          <w:tcPr>
            <w:tcW w:w="500" w:type="dxa"/>
          </w:tcPr>
          <w:p w14:paraId="64CAF25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09</w:t>
            </w:r>
          </w:p>
        </w:tc>
        <w:tc>
          <w:tcPr>
            <w:tcW w:w="2800" w:type="dxa"/>
          </w:tcPr>
          <w:p w14:paraId="58BF2BA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Chicken</w:t>
            </w:r>
          </w:p>
        </w:tc>
        <w:tc>
          <w:tcPr>
            <w:tcW w:w="1000" w:type="dxa"/>
          </w:tcPr>
          <w:p w14:paraId="38FB574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1.4641</w:t>
            </w:r>
          </w:p>
        </w:tc>
        <w:tc>
          <w:tcPr>
            <w:tcW w:w="800" w:type="dxa"/>
          </w:tcPr>
          <w:p w14:paraId="1D50FB7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250.32</w:t>
            </w:r>
          </w:p>
        </w:tc>
        <w:tc>
          <w:tcPr>
            <w:tcW w:w="800" w:type="dxa"/>
          </w:tcPr>
          <w:p w14:paraId="46CAE90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270.81</w:t>
            </w:r>
          </w:p>
        </w:tc>
        <w:tc>
          <w:tcPr>
            <w:tcW w:w="800" w:type="dxa"/>
          </w:tcPr>
          <w:p w14:paraId="715B911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318.11</w:t>
            </w:r>
          </w:p>
        </w:tc>
        <w:tc>
          <w:tcPr>
            <w:tcW w:w="400" w:type="dxa"/>
          </w:tcPr>
          <w:p w14:paraId="60DA9C8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DB42AF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43E1B8A6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7.57</w:t>
            </w:r>
          </w:p>
        </w:tc>
        <w:tc>
          <w:tcPr>
            <w:tcW w:w="400" w:type="dxa"/>
          </w:tcPr>
          <w:p w14:paraId="45758D8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9C22F2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</w:tcPr>
          <w:p w14:paraId="3996F7B4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21.31</w:t>
            </w:r>
          </w:p>
        </w:tc>
      </w:tr>
      <w:tr w:rsidR="007820DD" w:rsidRPr="00F0754F" w14:paraId="36B05E5E" w14:textId="77777777" w:rsidTr="00B52E6F">
        <w:trPr>
          <w:trHeight w:val="20"/>
        </w:trPr>
        <w:tc>
          <w:tcPr>
            <w:tcW w:w="500" w:type="dxa"/>
          </w:tcPr>
          <w:p w14:paraId="5749590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</w:t>
            </w:r>
          </w:p>
        </w:tc>
        <w:tc>
          <w:tcPr>
            <w:tcW w:w="2800" w:type="dxa"/>
          </w:tcPr>
          <w:p w14:paraId="33E9392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Fish</w:t>
            </w:r>
          </w:p>
        </w:tc>
        <w:tc>
          <w:tcPr>
            <w:tcW w:w="1000" w:type="dxa"/>
          </w:tcPr>
          <w:p w14:paraId="1541B428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0.2640</w:t>
            </w:r>
          </w:p>
        </w:tc>
        <w:tc>
          <w:tcPr>
            <w:tcW w:w="800" w:type="dxa"/>
          </w:tcPr>
          <w:p w14:paraId="14A91E1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240.90</w:t>
            </w:r>
          </w:p>
        </w:tc>
        <w:tc>
          <w:tcPr>
            <w:tcW w:w="800" w:type="dxa"/>
          </w:tcPr>
          <w:p w14:paraId="36F48E6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240.19</w:t>
            </w:r>
          </w:p>
        </w:tc>
        <w:tc>
          <w:tcPr>
            <w:tcW w:w="800" w:type="dxa"/>
          </w:tcPr>
          <w:p w14:paraId="5F08FAA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225.39</w:t>
            </w:r>
          </w:p>
        </w:tc>
        <w:tc>
          <w:tcPr>
            <w:tcW w:w="400" w:type="dxa"/>
          </w:tcPr>
          <w:p w14:paraId="76840F8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354F02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C8F06D4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0.30</w:t>
            </w:r>
          </w:p>
        </w:tc>
        <w:tc>
          <w:tcPr>
            <w:tcW w:w="400" w:type="dxa"/>
          </w:tcPr>
          <w:p w14:paraId="0605BEF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57CF72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46228E0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6.88</w:t>
            </w:r>
          </w:p>
        </w:tc>
      </w:tr>
      <w:tr w:rsidR="007820DD" w:rsidRPr="00F0754F" w14:paraId="0254C177" w14:textId="77777777" w:rsidTr="00B52E6F">
        <w:trPr>
          <w:trHeight w:val="20"/>
        </w:trPr>
        <w:tc>
          <w:tcPr>
            <w:tcW w:w="500" w:type="dxa"/>
          </w:tcPr>
          <w:p w14:paraId="2721073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11</w:t>
            </w:r>
          </w:p>
        </w:tc>
        <w:tc>
          <w:tcPr>
            <w:tcW w:w="2800" w:type="dxa"/>
          </w:tcPr>
          <w:p w14:paraId="391F160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Milk fresh</w:t>
            </w:r>
          </w:p>
        </w:tc>
        <w:tc>
          <w:tcPr>
            <w:tcW w:w="1000" w:type="dxa"/>
          </w:tcPr>
          <w:p w14:paraId="789E1D0E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10.3803</w:t>
            </w:r>
          </w:p>
        </w:tc>
        <w:tc>
          <w:tcPr>
            <w:tcW w:w="800" w:type="dxa"/>
          </w:tcPr>
          <w:p w14:paraId="64CD999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287.11</w:t>
            </w:r>
          </w:p>
        </w:tc>
        <w:tc>
          <w:tcPr>
            <w:tcW w:w="800" w:type="dxa"/>
          </w:tcPr>
          <w:p w14:paraId="3E8A51A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286.52</w:t>
            </w:r>
          </w:p>
        </w:tc>
        <w:tc>
          <w:tcPr>
            <w:tcW w:w="800" w:type="dxa"/>
          </w:tcPr>
          <w:p w14:paraId="5B6A7F8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266.65</w:t>
            </w:r>
          </w:p>
        </w:tc>
        <w:tc>
          <w:tcPr>
            <w:tcW w:w="400" w:type="dxa"/>
          </w:tcPr>
          <w:p w14:paraId="1FAB496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92C4C8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38011B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0.21</w:t>
            </w:r>
          </w:p>
        </w:tc>
        <w:tc>
          <w:tcPr>
            <w:tcW w:w="400" w:type="dxa"/>
          </w:tcPr>
          <w:p w14:paraId="6335327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ADDB88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76FDD156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7.67</w:t>
            </w:r>
          </w:p>
        </w:tc>
      </w:tr>
      <w:tr w:rsidR="007820DD" w:rsidRPr="00F0754F" w14:paraId="702D0C49" w14:textId="77777777" w:rsidTr="00B52E6F">
        <w:trPr>
          <w:trHeight w:val="20"/>
        </w:trPr>
        <w:tc>
          <w:tcPr>
            <w:tcW w:w="500" w:type="dxa"/>
          </w:tcPr>
          <w:p w14:paraId="088E910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12</w:t>
            </w:r>
          </w:p>
        </w:tc>
        <w:tc>
          <w:tcPr>
            <w:tcW w:w="2800" w:type="dxa"/>
          </w:tcPr>
          <w:p w14:paraId="605E861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Milk products</w:t>
            </w:r>
          </w:p>
        </w:tc>
        <w:tc>
          <w:tcPr>
            <w:tcW w:w="1000" w:type="dxa"/>
          </w:tcPr>
          <w:p w14:paraId="254C3629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0.9624</w:t>
            </w:r>
          </w:p>
        </w:tc>
        <w:tc>
          <w:tcPr>
            <w:tcW w:w="800" w:type="dxa"/>
          </w:tcPr>
          <w:p w14:paraId="77C6847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280.39</w:t>
            </w:r>
          </w:p>
        </w:tc>
        <w:tc>
          <w:tcPr>
            <w:tcW w:w="800" w:type="dxa"/>
          </w:tcPr>
          <w:p w14:paraId="15D453E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279.37</w:t>
            </w:r>
          </w:p>
        </w:tc>
        <w:tc>
          <w:tcPr>
            <w:tcW w:w="800" w:type="dxa"/>
          </w:tcPr>
          <w:p w14:paraId="0DA2641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263.17</w:t>
            </w:r>
          </w:p>
        </w:tc>
        <w:tc>
          <w:tcPr>
            <w:tcW w:w="400" w:type="dxa"/>
          </w:tcPr>
          <w:p w14:paraId="29E5695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106286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44911C5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0.37</w:t>
            </w:r>
          </w:p>
        </w:tc>
        <w:tc>
          <w:tcPr>
            <w:tcW w:w="400" w:type="dxa"/>
          </w:tcPr>
          <w:p w14:paraId="423B934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28EB78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3824A079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6.54</w:t>
            </w:r>
          </w:p>
        </w:tc>
      </w:tr>
      <w:tr w:rsidR="007820DD" w:rsidRPr="00F0754F" w14:paraId="48496DFD" w14:textId="77777777" w:rsidTr="00B52E6F">
        <w:trPr>
          <w:trHeight w:val="20"/>
        </w:trPr>
        <w:tc>
          <w:tcPr>
            <w:tcW w:w="500" w:type="dxa"/>
          </w:tcPr>
          <w:p w14:paraId="0B3D448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13</w:t>
            </w:r>
          </w:p>
        </w:tc>
        <w:tc>
          <w:tcPr>
            <w:tcW w:w="2800" w:type="dxa"/>
          </w:tcPr>
          <w:p w14:paraId="487BD52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Milk powder</w:t>
            </w:r>
          </w:p>
        </w:tc>
        <w:tc>
          <w:tcPr>
            <w:tcW w:w="1000" w:type="dxa"/>
          </w:tcPr>
          <w:p w14:paraId="51AC08C9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0.1062</w:t>
            </w:r>
          </w:p>
        </w:tc>
        <w:tc>
          <w:tcPr>
            <w:tcW w:w="800" w:type="dxa"/>
          </w:tcPr>
          <w:p w14:paraId="4FD9F0E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302.96</w:t>
            </w:r>
          </w:p>
        </w:tc>
        <w:tc>
          <w:tcPr>
            <w:tcW w:w="800" w:type="dxa"/>
          </w:tcPr>
          <w:p w14:paraId="76FB4DE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309.07</w:t>
            </w:r>
          </w:p>
        </w:tc>
        <w:tc>
          <w:tcPr>
            <w:tcW w:w="800" w:type="dxa"/>
          </w:tcPr>
          <w:p w14:paraId="21E90A3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288.95</w:t>
            </w:r>
          </w:p>
        </w:tc>
        <w:tc>
          <w:tcPr>
            <w:tcW w:w="400" w:type="dxa"/>
          </w:tcPr>
          <w:p w14:paraId="04398B5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EA44F2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707D088B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1.98</w:t>
            </w:r>
          </w:p>
        </w:tc>
        <w:tc>
          <w:tcPr>
            <w:tcW w:w="400" w:type="dxa"/>
          </w:tcPr>
          <w:p w14:paraId="07BDAEF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2EEE85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72552A6C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4.85</w:t>
            </w:r>
          </w:p>
        </w:tc>
      </w:tr>
      <w:tr w:rsidR="007820DD" w:rsidRPr="00F0754F" w14:paraId="03E07BC5" w14:textId="77777777" w:rsidTr="00B52E6F">
        <w:trPr>
          <w:trHeight w:val="20"/>
        </w:trPr>
        <w:tc>
          <w:tcPr>
            <w:tcW w:w="500" w:type="dxa"/>
          </w:tcPr>
          <w:p w14:paraId="440D6D6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14</w:t>
            </w:r>
          </w:p>
        </w:tc>
        <w:tc>
          <w:tcPr>
            <w:tcW w:w="2800" w:type="dxa"/>
          </w:tcPr>
          <w:p w14:paraId="522A26B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Eggs</w:t>
            </w:r>
          </w:p>
        </w:tc>
        <w:tc>
          <w:tcPr>
            <w:tcW w:w="1000" w:type="dxa"/>
          </w:tcPr>
          <w:p w14:paraId="361BF35A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0.5665</w:t>
            </w:r>
          </w:p>
        </w:tc>
        <w:tc>
          <w:tcPr>
            <w:tcW w:w="800" w:type="dxa"/>
          </w:tcPr>
          <w:p w14:paraId="6953985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275.58</w:t>
            </w:r>
          </w:p>
        </w:tc>
        <w:tc>
          <w:tcPr>
            <w:tcW w:w="800" w:type="dxa"/>
          </w:tcPr>
          <w:p w14:paraId="47090B5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283.88</w:t>
            </w:r>
          </w:p>
        </w:tc>
        <w:tc>
          <w:tcPr>
            <w:tcW w:w="800" w:type="dxa"/>
          </w:tcPr>
          <w:p w14:paraId="4105D7F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341.34</w:t>
            </w:r>
          </w:p>
        </w:tc>
        <w:tc>
          <w:tcPr>
            <w:tcW w:w="400" w:type="dxa"/>
          </w:tcPr>
          <w:p w14:paraId="183BB94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63FFE1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2003604B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2.92</w:t>
            </w:r>
          </w:p>
        </w:tc>
        <w:tc>
          <w:tcPr>
            <w:tcW w:w="400" w:type="dxa"/>
          </w:tcPr>
          <w:p w14:paraId="3C91EFF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5AFC4F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</w:tcPr>
          <w:p w14:paraId="03237F8A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19.27</w:t>
            </w:r>
          </w:p>
        </w:tc>
      </w:tr>
      <w:tr w:rsidR="007820DD" w:rsidRPr="00F0754F" w14:paraId="74D10221" w14:textId="77777777" w:rsidTr="00B52E6F">
        <w:trPr>
          <w:trHeight w:val="20"/>
        </w:trPr>
        <w:tc>
          <w:tcPr>
            <w:tcW w:w="500" w:type="dxa"/>
          </w:tcPr>
          <w:p w14:paraId="55F8F59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15</w:t>
            </w:r>
          </w:p>
        </w:tc>
        <w:tc>
          <w:tcPr>
            <w:tcW w:w="2800" w:type="dxa"/>
          </w:tcPr>
          <w:p w14:paraId="4AF31F4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Butter</w:t>
            </w:r>
          </w:p>
        </w:tc>
        <w:tc>
          <w:tcPr>
            <w:tcW w:w="1000" w:type="dxa"/>
          </w:tcPr>
          <w:p w14:paraId="6C02D701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0.3333</w:t>
            </w:r>
          </w:p>
        </w:tc>
        <w:tc>
          <w:tcPr>
            <w:tcW w:w="800" w:type="dxa"/>
          </w:tcPr>
          <w:p w14:paraId="43FF2BC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343.53</w:t>
            </w:r>
          </w:p>
        </w:tc>
        <w:tc>
          <w:tcPr>
            <w:tcW w:w="800" w:type="dxa"/>
          </w:tcPr>
          <w:p w14:paraId="2F3EAEF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342.08</w:t>
            </w:r>
          </w:p>
        </w:tc>
        <w:tc>
          <w:tcPr>
            <w:tcW w:w="800" w:type="dxa"/>
          </w:tcPr>
          <w:p w14:paraId="12CBB68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313.67</w:t>
            </w:r>
          </w:p>
        </w:tc>
        <w:tc>
          <w:tcPr>
            <w:tcW w:w="400" w:type="dxa"/>
          </w:tcPr>
          <w:p w14:paraId="2C26A06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0E55CB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A221678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0.42</w:t>
            </w:r>
          </w:p>
        </w:tc>
        <w:tc>
          <w:tcPr>
            <w:tcW w:w="400" w:type="dxa"/>
          </w:tcPr>
          <w:p w14:paraId="68C4D27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1CABCA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39B52173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9.52</w:t>
            </w:r>
          </w:p>
        </w:tc>
      </w:tr>
      <w:tr w:rsidR="007820DD" w:rsidRPr="00F0754F" w14:paraId="6923B3A8" w14:textId="77777777" w:rsidTr="00B52E6F">
        <w:trPr>
          <w:trHeight w:val="20"/>
        </w:trPr>
        <w:tc>
          <w:tcPr>
            <w:tcW w:w="500" w:type="dxa"/>
          </w:tcPr>
          <w:p w14:paraId="114BA58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16</w:t>
            </w:r>
          </w:p>
        </w:tc>
        <w:tc>
          <w:tcPr>
            <w:tcW w:w="2800" w:type="dxa"/>
          </w:tcPr>
          <w:p w14:paraId="1E19D12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Mustard oil</w:t>
            </w:r>
          </w:p>
        </w:tc>
        <w:tc>
          <w:tcPr>
            <w:tcW w:w="1000" w:type="dxa"/>
          </w:tcPr>
          <w:p w14:paraId="5F78DBD1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0.0136</w:t>
            </w:r>
          </w:p>
        </w:tc>
        <w:tc>
          <w:tcPr>
            <w:tcW w:w="800" w:type="dxa"/>
          </w:tcPr>
          <w:p w14:paraId="3A95D24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350.56</w:t>
            </w:r>
          </w:p>
        </w:tc>
        <w:tc>
          <w:tcPr>
            <w:tcW w:w="800" w:type="dxa"/>
          </w:tcPr>
          <w:p w14:paraId="20B15A4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347.57</w:t>
            </w:r>
          </w:p>
        </w:tc>
        <w:tc>
          <w:tcPr>
            <w:tcW w:w="800" w:type="dxa"/>
          </w:tcPr>
          <w:p w14:paraId="4EE0C66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326.00</w:t>
            </w:r>
          </w:p>
        </w:tc>
        <w:tc>
          <w:tcPr>
            <w:tcW w:w="400" w:type="dxa"/>
          </w:tcPr>
          <w:p w14:paraId="2029611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E7ECE9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1C7DD15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0.86</w:t>
            </w:r>
          </w:p>
        </w:tc>
        <w:tc>
          <w:tcPr>
            <w:tcW w:w="400" w:type="dxa"/>
          </w:tcPr>
          <w:p w14:paraId="3B7935E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415155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27E07636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7.53</w:t>
            </w:r>
          </w:p>
        </w:tc>
      </w:tr>
      <w:tr w:rsidR="007820DD" w:rsidRPr="00F0754F" w14:paraId="2EC9E841" w14:textId="77777777" w:rsidTr="00B52E6F">
        <w:trPr>
          <w:trHeight w:val="20"/>
        </w:trPr>
        <w:tc>
          <w:tcPr>
            <w:tcW w:w="500" w:type="dxa"/>
          </w:tcPr>
          <w:p w14:paraId="19B01D2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17</w:t>
            </w:r>
          </w:p>
        </w:tc>
        <w:tc>
          <w:tcPr>
            <w:tcW w:w="2800" w:type="dxa"/>
          </w:tcPr>
          <w:p w14:paraId="145B5B4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Cooking oil</w:t>
            </w:r>
          </w:p>
        </w:tc>
        <w:tc>
          <w:tcPr>
            <w:tcW w:w="1000" w:type="dxa"/>
          </w:tcPr>
          <w:p w14:paraId="0FCA75AA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0.6011</w:t>
            </w:r>
          </w:p>
        </w:tc>
        <w:tc>
          <w:tcPr>
            <w:tcW w:w="800" w:type="dxa"/>
          </w:tcPr>
          <w:p w14:paraId="6510A25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384.55</w:t>
            </w:r>
          </w:p>
        </w:tc>
        <w:tc>
          <w:tcPr>
            <w:tcW w:w="800" w:type="dxa"/>
          </w:tcPr>
          <w:p w14:paraId="4A2FFA0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383.19</w:t>
            </w:r>
          </w:p>
        </w:tc>
        <w:tc>
          <w:tcPr>
            <w:tcW w:w="800" w:type="dxa"/>
          </w:tcPr>
          <w:p w14:paraId="2D97E15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362.86</w:t>
            </w:r>
          </w:p>
        </w:tc>
        <w:tc>
          <w:tcPr>
            <w:tcW w:w="400" w:type="dxa"/>
          </w:tcPr>
          <w:p w14:paraId="36ADB28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0A6EE0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F05C46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0.35</w:t>
            </w:r>
          </w:p>
        </w:tc>
        <w:tc>
          <w:tcPr>
            <w:tcW w:w="400" w:type="dxa"/>
          </w:tcPr>
          <w:p w14:paraId="7B4D738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556958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45B43E61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5.98</w:t>
            </w:r>
          </w:p>
        </w:tc>
      </w:tr>
      <w:tr w:rsidR="007820DD" w:rsidRPr="00F0754F" w14:paraId="08FC7EA4" w14:textId="77777777" w:rsidTr="00B52E6F">
        <w:trPr>
          <w:trHeight w:val="20"/>
        </w:trPr>
        <w:tc>
          <w:tcPr>
            <w:tcW w:w="500" w:type="dxa"/>
          </w:tcPr>
          <w:p w14:paraId="12DFD75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18</w:t>
            </w:r>
          </w:p>
        </w:tc>
        <w:tc>
          <w:tcPr>
            <w:tcW w:w="2800" w:type="dxa"/>
          </w:tcPr>
          <w:p w14:paraId="3055C4C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Vegetable ghee</w:t>
            </w:r>
          </w:p>
        </w:tc>
        <w:tc>
          <w:tcPr>
            <w:tcW w:w="1000" w:type="dxa"/>
          </w:tcPr>
          <w:p w14:paraId="656AF6C2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2.3764</w:t>
            </w:r>
          </w:p>
        </w:tc>
        <w:tc>
          <w:tcPr>
            <w:tcW w:w="800" w:type="dxa"/>
          </w:tcPr>
          <w:p w14:paraId="538962F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409.64</w:t>
            </w:r>
          </w:p>
        </w:tc>
        <w:tc>
          <w:tcPr>
            <w:tcW w:w="800" w:type="dxa"/>
          </w:tcPr>
          <w:p w14:paraId="58A68C8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407.19</w:t>
            </w:r>
          </w:p>
        </w:tc>
        <w:tc>
          <w:tcPr>
            <w:tcW w:w="800" w:type="dxa"/>
          </w:tcPr>
          <w:p w14:paraId="086AC98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374.58</w:t>
            </w:r>
          </w:p>
        </w:tc>
        <w:tc>
          <w:tcPr>
            <w:tcW w:w="400" w:type="dxa"/>
          </w:tcPr>
          <w:p w14:paraId="03C109E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FA55A3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5833A37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0.60</w:t>
            </w:r>
          </w:p>
        </w:tc>
        <w:tc>
          <w:tcPr>
            <w:tcW w:w="400" w:type="dxa"/>
          </w:tcPr>
          <w:p w14:paraId="365D0CF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AC780C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42A32CDA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9.36</w:t>
            </w:r>
          </w:p>
        </w:tc>
      </w:tr>
      <w:tr w:rsidR="007820DD" w:rsidRPr="00F0754F" w14:paraId="1344907F" w14:textId="77777777" w:rsidTr="00B52E6F">
        <w:trPr>
          <w:trHeight w:val="20"/>
        </w:trPr>
        <w:tc>
          <w:tcPr>
            <w:tcW w:w="500" w:type="dxa"/>
          </w:tcPr>
          <w:p w14:paraId="59930C1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</w:t>
            </w:r>
          </w:p>
        </w:tc>
        <w:tc>
          <w:tcPr>
            <w:tcW w:w="2800" w:type="dxa"/>
          </w:tcPr>
          <w:p w14:paraId="7943457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Dry fruits</w:t>
            </w:r>
          </w:p>
        </w:tc>
        <w:tc>
          <w:tcPr>
            <w:tcW w:w="1000" w:type="dxa"/>
          </w:tcPr>
          <w:p w14:paraId="24CBC24A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0.2496</w:t>
            </w:r>
          </w:p>
        </w:tc>
        <w:tc>
          <w:tcPr>
            <w:tcW w:w="800" w:type="dxa"/>
          </w:tcPr>
          <w:p w14:paraId="37E95A3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397.19</w:t>
            </w:r>
          </w:p>
        </w:tc>
        <w:tc>
          <w:tcPr>
            <w:tcW w:w="800" w:type="dxa"/>
          </w:tcPr>
          <w:p w14:paraId="0E37A95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396.96</w:t>
            </w:r>
          </w:p>
        </w:tc>
        <w:tc>
          <w:tcPr>
            <w:tcW w:w="800" w:type="dxa"/>
          </w:tcPr>
          <w:p w14:paraId="0867ED3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367.55</w:t>
            </w:r>
          </w:p>
        </w:tc>
        <w:tc>
          <w:tcPr>
            <w:tcW w:w="400" w:type="dxa"/>
          </w:tcPr>
          <w:p w14:paraId="1602EC9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93BC98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5B01EDB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0.06</w:t>
            </w:r>
          </w:p>
        </w:tc>
        <w:tc>
          <w:tcPr>
            <w:tcW w:w="400" w:type="dxa"/>
          </w:tcPr>
          <w:p w14:paraId="609CA25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40C6A7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1B5E7F41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8.06</w:t>
            </w:r>
          </w:p>
        </w:tc>
      </w:tr>
      <w:tr w:rsidR="007820DD" w:rsidRPr="00F0754F" w14:paraId="6F8913B2" w14:textId="77777777" w:rsidTr="00B52E6F">
        <w:trPr>
          <w:trHeight w:val="20"/>
        </w:trPr>
        <w:tc>
          <w:tcPr>
            <w:tcW w:w="500" w:type="dxa"/>
          </w:tcPr>
          <w:p w14:paraId="48680E3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20</w:t>
            </w:r>
          </w:p>
        </w:tc>
        <w:tc>
          <w:tcPr>
            <w:tcW w:w="2800" w:type="dxa"/>
          </w:tcPr>
          <w:p w14:paraId="5AF6F32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Fresh fruits</w:t>
            </w:r>
          </w:p>
        </w:tc>
        <w:tc>
          <w:tcPr>
            <w:tcW w:w="1000" w:type="dxa"/>
          </w:tcPr>
          <w:p w14:paraId="4EDC0E51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1.4505</w:t>
            </w:r>
          </w:p>
        </w:tc>
        <w:tc>
          <w:tcPr>
            <w:tcW w:w="800" w:type="dxa"/>
          </w:tcPr>
          <w:p w14:paraId="6B1E14C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245.32</w:t>
            </w:r>
          </w:p>
        </w:tc>
        <w:tc>
          <w:tcPr>
            <w:tcW w:w="800" w:type="dxa"/>
          </w:tcPr>
          <w:p w14:paraId="7C0F66C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251.77</w:t>
            </w:r>
          </w:p>
        </w:tc>
        <w:tc>
          <w:tcPr>
            <w:tcW w:w="800" w:type="dxa"/>
          </w:tcPr>
          <w:p w14:paraId="75E7273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229.29</w:t>
            </w:r>
          </w:p>
        </w:tc>
        <w:tc>
          <w:tcPr>
            <w:tcW w:w="400" w:type="dxa"/>
          </w:tcPr>
          <w:p w14:paraId="3FD8BFC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942EC5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1770DF42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2.56</w:t>
            </w:r>
          </w:p>
        </w:tc>
        <w:tc>
          <w:tcPr>
            <w:tcW w:w="400" w:type="dxa"/>
          </w:tcPr>
          <w:p w14:paraId="603195F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952AD9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23D9A484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6.99</w:t>
            </w:r>
          </w:p>
        </w:tc>
      </w:tr>
      <w:tr w:rsidR="007820DD" w:rsidRPr="00F0754F" w14:paraId="548EDC94" w14:textId="77777777" w:rsidTr="00B52E6F">
        <w:trPr>
          <w:trHeight w:val="20"/>
        </w:trPr>
        <w:tc>
          <w:tcPr>
            <w:tcW w:w="500" w:type="dxa"/>
          </w:tcPr>
          <w:p w14:paraId="78C5994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</w:t>
            </w:r>
          </w:p>
        </w:tc>
        <w:tc>
          <w:tcPr>
            <w:tcW w:w="2800" w:type="dxa"/>
          </w:tcPr>
          <w:p w14:paraId="4F95741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Pulse Masoor</w:t>
            </w:r>
          </w:p>
        </w:tc>
        <w:tc>
          <w:tcPr>
            <w:tcW w:w="1000" w:type="dxa"/>
          </w:tcPr>
          <w:p w14:paraId="33933441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0.2076</w:t>
            </w:r>
          </w:p>
        </w:tc>
        <w:tc>
          <w:tcPr>
            <w:tcW w:w="800" w:type="dxa"/>
          </w:tcPr>
          <w:p w14:paraId="3148674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203.12</w:t>
            </w:r>
          </w:p>
        </w:tc>
        <w:tc>
          <w:tcPr>
            <w:tcW w:w="800" w:type="dxa"/>
          </w:tcPr>
          <w:p w14:paraId="41AFA59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201.40</w:t>
            </w:r>
          </w:p>
        </w:tc>
        <w:tc>
          <w:tcPr>
            <w:tcW w:w="800" w:type="dxa"/>
          </w:tcPr>
          <w:p w14:paraId="0A70DA5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225.71</w:t>
            </w:r>
          </w:p>
        </w:tc>
        <w:tc>
          <w:tcPr>
            <w:tcW w:w="400" w:type="dxa"/>
          </w:tcPr>
          <w:p w14:paraId="2675FE5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7AA762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1832191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0.85</w:t>
            </w:r>
          </w:p>
        </w:tc>
        <w:tc>
          <w:tcPr>
            <w:tcW w:w="400" w:type="dxa"/>
          </w:tcPr>
          <w:p w14:paraId="1EAB6D0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182659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</w:tcPr>
          <w:p w14:paraId="7280DC43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10.01</w:t>
            </w:r>
          </w:p>
        </w:tc>
      </w:tr>
      <w:tr w:rsidR="007820DD" w:rsidRPr="00F0754F" w14:paraId="27556339" w14:textId="77777777" w:rsidTr="00B52E6F">
        <w:trPr>
          <w:trHeight w:val="20"/>
        </w:trPr>
        <w:tc>
          <w:tcPr>
            <w:tcW w:w="500" w:type="dxa"/>
          </w:tcPr>
          <w:p w14:paraId="07B1011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</w:t>
            </w:r>
          </w:p>
        </w:tc>
        <w:tc>
          <w:tcPr>
            <w:tcW w:w="2800" w:type="dxa"/>
          </w:tcPr>
          <w:p w14:paraId="2C83BBB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Pulse Moong</w:t>
            </w:r>
          </w:p>
        </w:tc>
        <w:tc>
          <w:tcPr>
            <w:tcW w:w="1000" w:type="dxa"/>
          </w:tcPr>
          <w:p w14:paraId="54C4B4E4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0.2510</w:t>
            </w:r>
          </w:p>
        </w:tc>
        <w:tc>
          <w:tcPr>
            <w:tcW w:w="800" w:type="dxa"/>
          </w:tcPr>
          <w:p w14:paraId="195C7A2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235.11</w:t>
            </w:r>
          </w:p>
        </w:tc>
        <w:tc>
          <w:tcPr>
            <w:tcW w:w="800" w:type="dxa"/>
          </w:tcPr>
          <w:p w14:paraId="0BC5FBA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243.42</w:t>
            </w:r>
          </w:p>
        </w:tc>
        <w:tc>
          <w:tcPr>
            <w:tcW w:w="800" w:type="dxa"/>
          </w:tcPr>
          <w:p w14:paraId="45545AA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261.36</w:t>
            </w:r>
          </w:p>
        </w:tc>
        <w:tc>
          <w:tcPr>
            <w:tcW w:w="400" w:type="dxa"/>
          </w:tcPr>
          <w:p w14:paraId="5026DE2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E26944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29135484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3.41</w:t>
            </w:r>
          </w:p>
        </w:tc>
        <w:tc>
          <w:tcPr>
            <w:tcW w:w="400" w:type="dxa"/>
          </w:tcPr>
          <w:p w14:paraId="659E150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C98CB6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</w:tcPr>
          <w:p w14:paraId="0CBF70C1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10.04</w:t>
            </w:r>
          </w:p>
        </w:tc>
      </w:tr>
      <w:tr w:rsidR="007820DD" w:rsidRPr="00F0754F" w14:paraId="0F81B3F1" w14:textId="77777777" w:rsidTr="00B52E6F">
        <w:trPr>
          <w:trHeight w:val="20"/>
        </w:trPr>
        <w:tc>
          <w:tcPr>
            <w:tcW w:w="500" w:type="dxa"/>
          </w:tcPr>
          <w:p w14:paraId="11CC43A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</w:t>
            </w:r>
          </w:p>
        </w:tc>
        <w:tc>
          <w:tcPr>
            <w:tcW w:w="2800" w:type="dxa"/>
          </w:tcPr>
          <w:p w14:paraId="644BE4C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Pulse Mash</w:t>
            </w:r>
          </w:p>
        </w:tc>
        <w:tc>
          <w:tcPr>
            <w:tcW w:w="1000" w:type="dxa"/>
          </w:tcPr>
          <w:p w14:paraId="4E94D6AC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0.1465</w:t>
            </w:r>
          </w:p>
        </w:tc>
        <w:tc>
          <w:tcPr>
            <w:tcW w:w="800" w:type="dxa"/>
          </w:tcPr>
          <w:p w14:paraId="3EFC74A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196.29</w:t>
            </w:r>
          </w:p>
        </w:tc>
        <w:tc>
          <w:tcPr>
            <w:tcW w:w="800" w:type="dxa"/>
          </w:tcPr>
          <w:p w14:paraId="7614014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197.14</w:t>
            </w:r>
          </w:p>
        </w:tc>
        <w:tc>
          <w:tcPr>
            <w:tcW w:w="800" w:type="dxa"/>
          </w:tcPr>
          <w:p w14:paraId="7882267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197.11</w:t>
            </w:r>
          </w:p>
        </w:tc>
        <w:tc>
          <w:tcPr>
            <w:tcW w:w="400" w:type="dxa"/>
          </w:tcPr>
          <w:p w14:paraId="340A47B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96E495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670167B9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0.43</w:t>
            </w:r>
          </w:p>
        </w:tc>
        <w:tc>
          <w:tcPr>
            <w:tcW w:w="400" w:type="dxa"/>
          </w:tcPr>
          <w:p w14:paraId="3BF5167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46BF9D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</w:tcPr>
          <w:p w14:paraId="7D5DB8A6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0.42</w:t>
            </w:r>
          </w:p>
        </w:tc>
      </w:tr>
      <w:tr w:rsidR="007820DD" w:rsidRPr="00F0754F" w14:paraId="5D39B8D3" w14:textId="77777777" w:rsidTr="00B52E6F">
        <w:trPr>
          <w:trHeight w:val="20"/>
        </w:trPr>
        <w:tc>
          <w:tcPr>
            <w:tcW w:w="500" w:type="dxa"/>
          </w:tcPr>
          <w:p w14:paraId="7DE0CCE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</w:t>
            </w:r>
          </w:p>
        </w:tc>
        <w:tc>
          <w:tcPr>
            <w:tcW w:w="2800" w:type="dxa"/>
          </w:tcPr>
          <w:p w14:paraId="3422E95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Pulse Gram</w:t>
            </w:r>
          </w:p>
        </w:tc>
        <w:tc>
          <w:tcPr>
            <w:tcW w:w="1000" w:type="dxa"/>
          </w:tcPr>
          <w:p w14:paraId="3A5F1DB4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0.2751</w:t>
            </w:r>
          </w:p>
        </w:tc>
        <w:tc>
          <w:tcPr>
            <w:tcW w:w="800" w:type="dxa"/>
          </w:tcPr>
          <w:p w14:paraId="6E034D7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228.29</w:t>
            </w:r>
          </w:p>
        </w:tc>
        <w:tc>
          <w:tcPr>
            <w:tcW w:w="800" w:type="dxa"/>
          </w:tcPr>
          <w:p w14:paraId="0FBFCE9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222.90</w:t>
            </w:r>
          </w:p>
        </w:tc>
        <w:tc>
          <w:tcPr>
            <w:tcW w:w="800" w:type="dxa"/>
          </w:tcPr>
          <w:p w14:paraId="4C6509D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259.38</w:t>
            </w:r>
          </w:p>
        </w:tc>
        <w:tc>
          <w:tcPr>
            <w:tcW w:w="400" w:type="dxa"/>
          </w:tcPr>
          <w:p w14:paraId="5B3648A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C8F061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5E87F43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2.42</w:t>
            </w:r>
          </w:p>
        </w:tc>
        <w:tc>
          <w:tcPr>
            <w:tcW w:w="400" w:type="dxa"/>
          </w:tcPr>
          <w:p w14:paraId="6366F2F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F83244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</w:tcPr>
          <w:p w14:paraId="65147783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11.99</w:t>
            </w:r>
          </w:p>
        </w:tc>
      </w:tr>
      <w:tr w:rsidR="007820DD" w:rsidRPr="00F0754F" w14:paraId="0C0F5297" w14:textId="77777777" w:rsidTr="00B52E6F">
        <w:trPr>
          <w:trHeight w:val="20"/>
        </w:trPr>
        <w:tc>
          <w:tcPr>
            <w:tcW w:w="500" w:type="dxa"/>
          </w:tcPr>
          <w:p w14:paraId="0A74677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</w:t>
            </w:r>
          </w:p>
        </w:tc>
        <w:tc>
          <w:tcPr>
            <w:tcW w:w="2800" w:type="dxa"/>
          </w:tcPr>
          <w:p w14:paraId="2EB33BB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Gram Whole</w:t>
            </w:r>
          </w:p>
        </w:tc>
        <w:tc>
          <w:tcPr>
            <w:tcW w:w="1000" w:type="dxa"/>
          </w:tcPr>
          <w:p w14:paraId="2D07C23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0.1116</w:t>
            </w:r>
          </w:p>
        </w:tc>
        <w:tc>
          <w:tcPr>
            <w:tcW w:w="800" w:type="dxa"/>
          </w:tcPr>
          <w:p w14:paraId="1DB36C5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253.94</w:t>
            </w:r>
          </w:p>
        </w:tc>
        <w:tc>
          <w:tcPr>
            <w:tcW w:w="800" w:type="dxa"/>
          </w:tcPr>
          <w:p w14:paraId="074EFDD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251.17</w:t>
            </w:r>
          </w:p>
        </w:tc>
        <w:tc>
          <w:tcPr>
            <w:tcW w:w="800" w:type="dxa"/>
          </w:tcPr>
          <w:p w14:paraId="7C6D3DE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292.04</w:t>
            </w:r>
          </w:p>
        </w:tc>
        <w:tc>
          <w:tcPr>
            <w:tcW w:w="400" w:type="dxa"/>
          </w:tcPr>
          <w:p w14:paraId="05EDB3F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B1E092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A51479A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1.10</w:t>
            </w:r>
          </w:p>
        </w:tc>
        <w:tc>
          <w:tcPr>
            <w:tcW w:w="400" w:type="dxa"/>
          </w:tcPr>
          <w:p w14:paraId="3B34A82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E23A56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</w:tcPr>
          <w:p w14:paraId="688D33F6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13.05</w:t>
            </w:r>
          </w:p>
        </w:tc>
      </w:tr>
      <w:tr w:rsidR="007820DD" w:rsidRPr="00F0754F" w14:paraId="18B45C96" w14:textId="77777777" w:rsidTr="00B52E6F">
        <w:trPr>
          <w:trHeight w:val="20"/>
        </w:trPr>
        <w:tc>
          <w:tcPr>
            <w:tcW w:w="500" w:type="dxa"/>
          </w:tcPr>
          <w:p w14:paraId="42E025C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</w:t>
            </w:r>
          </w:p>
        </w:tc>
        <w:tc>
          <w:tcPr>
            <w:tcW w:w="2800" w:type="dxa"/>
          </w:tcPr>
          <w:p w14:paraId="2C1507C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Beans</w:t>
            </w:r>
          </w:p>
        </w:tc>
        <w:tc>
          <w:tcPr>
            <w:tcW w:w="1000" w:type="dxa"/>
          </w:tcPr>
          <w:p w14:paraId="3DD711CA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0.0896</w:t>
            </w:r>
          </w:p>
        </w:tc>
        <w:tc>
          <w:tcPr>
            <w:tcW w:w="800" w:type="dxa"/>
          </w:tcPr>
          <w:p w14:paraId="7ED23F5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381.59</w:t>
            </w:r>
          </w:p>
        </w:tc>
        <w:tc>
          <w:tcPr>
            <w:tcW w:w="800" w:type="dxa"/>
          </w:tcPr>
          <w:p w14:paraId="62D48E9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383.80</w:t>
            </w:r>
          </w:p>
        </w:tc>
        <w:tc>
          <w:tcPr>
            <w:tcW w:w="800" w:type="dxa"/>
          </w:tcPr>
          <w:p w14:paraId="0F70559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397.29</w:t>
            </w:r>
          </w:p>
        </w:tc>
        <w:tc>
          <w:tcPr>
            <w:tcW w:w="400" w:type="dxa"/>
          </w:tcPr>
          <w:p w14:paraId="63901D9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ACB988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5FA80E45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0.58</w:t>
            </w:r>
          </w:p>
        </w:tc>
        <w:tc>
          <w:tcPr>
            <w:tcW w:w="400" w:type="dxa"/>
          </w:tcPr>
          <w:p w14:paraId="4D385DF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67A5C2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</w:tcPr>
          <w:p w14:paraId="1F2CE75B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3.95</w:t>
            </w:r>
          </w:p>
        </w:tc>
      </w:tr>
      <w:tr w:rsidR="007820DD" w:rsidRPr="00F0754F" w14:paraId="76716C7C" w14:textId="77777777" w:rsidTr="00B52E6F">
        <w:trPr>
          <w:trHeight w:val="20"/>
        </w:trPr>
        <w:tc>
          <w:tcPr>
            <w:tcW w:w="500" w:type="dxa"/>
          </w:tcPr>
          <w:p w14:paraId="5A50A7C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</w:t>
            </w:r>
          </w:p>
        </w:tc>
        <w:tc>
          <w:tcPr>
            <w:tcW w:w="2800" w:type="dxa"/>
          </w:tcPr>
          <w:p w14:paraId="634078F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Potatoes</w:t>
            </w:r>
          </w:p>
        </w:tc>
        <w:tc>
          <w:tcPr>
            <w:tcW w:w="1000" w:type="dxa"/>
          </w:tcPr>
          <w:p w14:paraId="3B6DA47A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0.7437</w:t>
            </w:r>
          </w:p>
        </w:tc>
        <w:tc>
          <w:tcPr>
            <w:tcW w:w="800" w:type="dxa"/>
          </w:tcPr>
          <w:p w14:paraId="784BA2C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245.44</w:t>
            </w:r>
          </w:p>
        </w:tc>
        <w:tc>
          <w:tcPr>
            <w:tcW w:w="800" w:type="dxa"/>
          </w:tcPr>
          <w:p w14:paraId="08AF961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251.22</w:t>
            </w:r>
          </w:p>
        </w:tc>
        <w:tc>
          <w:tcPr>
            <w:tcW w:w="800" w:type="dxa"/>
          </w:tcPr>
          <w:p w14:paraId="531CB67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374.54</w:t>
            </w:r>
          </w:p>
        </w:tc>
        <w:tc>
          <w:tcPr>
            <w:tcW w:w="400" w:type="dxa"/>
          </w:tcPr>
          <w:p w14:paraId="0F908DC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79B0A7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51EE5465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2.30</w:t>
            </w:r>
          </w:p>
        </w:tc>
        <w:tc>
          <w:tcPr>
            <w:tcW w:w="400" w:type="dxa"/>
          </w:tcPr>
          <w:p w14:paraId="3F28919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267159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</w:tcPr>
          <w:p w14:paraId="17B42EBB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34.47</w:t>
            </w:r>
          </w:p>
        </w:tc>
      </w:tr>
      <w:tr w:rsidR="007820DD" w:rsidRPr="00F0754F" w14:paraId="10A19894" w14:textId="77777777" w:rsidTr="00B52E6F">
        <w:trPr>
          <w:trHeight w:val="20"/>
        </w:trPr>
        <w:tc>
          <w:tcPr>
            <w:tcW w:w="500" w:type="dxa"/>
          </w:tcPr>
          <w:p w14:paraId="785BC5D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</w:t>
            </w:r>
          </w:p>
        </w:tc>
        <w:tc>
          <w:tcPr>
            <w:tcW w:w="2800" w:type="dxa"/>
          </w:tcPr>
          <w:p w14:paraId="73C269A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Onions</w:t>
            </w:r>
          </w:p>
        </w:tc>
        <w:tc>
          <w:tcPr>
            <w:tcW w:w="1000" w:type="dxa"/>
          </w:tcPr>
          <w:p w14:paraId="045C18B1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0.8965</w:t>
            </w:r>
          </w:p>
        </w:tc>
        <w:tc>
          <w:tcPr>
            <w:tcW w:w="800" w:type="dxa"/>
          </w:tcPr>
          <w:p w14:paraId="5C2BFCD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463.76</w:t>
            </w:r>
          </w:p>
        </w:tc>
        <w:tc>
          <w:tcPr>
            <w:tcW w:w="800" w:type="dxa"/>
          </w:tcPr>
          <w:p w14:paraId="1E909DD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332.73</w:t>
            </w:r>
          </w:p>
        </w:tc>
        <w:tc>
          <w:tcPr>
            <w:tcW w:w="800" w:type="dxa"/>
          </w:tcPr>
          <w:p w14:paraId="2D0384F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195.93</w:t>
            </w:r>
          </w:p>
        </w:tc>
        <w:tc>
          <w:tcPr>
            <w:tcW w:w="400" w:type="dxa"/>
          </w:tcPr>
          <w:p w14:paraId="7B0FCA7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7D845C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EF99C77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39.38</w:t>
            </w:r>
          </w:p>
        </w:tc>
        <w:tc>
          <w:tcPr>
            <w:tcW w:w="400" w:type="dxa"/>
          </w:tcPr>
          <w:p w14:paraId="38F44B6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EFDCE3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39DDE4DC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  <w:u w:val="single"/>
              </w:rPr>
            </w:pPr>
            <w:r w:rsidRPr="00F0754F">
              <w:rPr>
                <w:rFonts w:ascii="Arial" w:hAnsi="Arial" w:cs="Arial"/>
                <w:sz w:val="17"/>
                <w:u w:val="single"/>
              </w:rPr>
              <w:t>136.70</w:t>
            </w:r>
          </w:p>
        </w:tc>
      </w:tr>
      <w:tr w:rsidR="007820DD" w:rsidRPr="00F0754F" w14:paraId="2A5D6FFE" w14:textId="77777777" w:rsidTr="00B52E6F">
        <w:trPr>
          <w:trHeight w:val="20"/>
        </w:trPr>
        <w:tc>
          <w:tcPr>
            <w:tcW w:w="500" w:type="dxa"/>
          </w:tcPr>
          <w:p w14:paraId="2267124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</w:t>
            </w:r>
          </w:p>
        </w:tc>
        <w:tc>
          <w:tcPr>
            <w:tcW w:w="2800" w:type="dxa"/>
          </w:tcPr>
          <w:p w14:paraId="6734DD3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Tomatoes</w:t>
            </w:r>
          </w:p>
        </w:tc>
        <w:tc>
          <w:tcPr>
            <w:tcW w:w="1000" w:type="dxa"/>
          </w:tcPr>
          <w:p w14:paraId="7217ACB8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0.5069</w:t>
            </w:r>
          </w:p>
        </w:tc>
        <w:tc>
          <w:tcPr>
            <w:tcW w:w="800" w:type="dxa"/>
          </w:tcPr>
          <w:p w14:paraId="114A06F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399.83</w:t>
            </w:r>
          </w:p>
        </w:tc>
        <w:tc>
          <w:tcPr>
            <w:tcW w:w="800" w:type="dxa"/>
          </w:tcPr>
          <w:p w14:paraId="5FF99F1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554.30</w:t>
            </w:r>
          </w:p>
        </w:tc>
        <w:tc>
          <w:tcPr>
            <w:tcW w:w="800" w:type="dxa"/>
          </w:tcPr>
          <w:p w14:paraId="06586CF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430.77</w:t>
            </w:r>
          </w:p>
        </w:tc>
        <w:tc>
          <w:tcPr>
            <w:tcW w:w="400" w:type="dxa"/>
          </w:tcPr>
          <w:p w14:paraId="09597AD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8C9DFD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039D5097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27.87</w:t>
            </w:r>
          </w:p>
        </w:tc>
        <w:tc>
          <w:tcPr>
            <w:tcW w:w="400" w:type="dxa"/>
          </w:tcPr>
          <w:p w14:paraId="452972A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21FE9D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</w:tcPr>
          <w:p w14:paraId="7D5B15BA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7.18</w:t>
            </w:r>
          </w:p>
        </w:tc>
      </w:tr>
      <w:tr w:rsidR="007820DD" w:rsidRPr="00F0754F" w14:paraId="4BF08E03" w14:textId="77777777" w:rsidTr="00B52E6F">
        <w:trPr>
          <w:trHeight w:val="20"/>
        </w:trPr>
        <w:tc>
          <w:tcPr>
            <w:tcW w:w="500" w:type="dxa"/>
          </w:tcPr>
          <w:p w14:paraId="5D9E1AA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</w:t>
            </w:r>
          </w:p>
        </w:tc>
        <w:tc>
          <w:tcPr>
            <w:tcW w:w="2800" w:type="dxa"/>
          </w:tcPr>
          <w:p w14:paraId="15710EB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Fresh Vegetables</w:t>
            </w:r>
          </w:p>
        </w:tc>
        <w:tc>
          <w:tcPr>
            <w:tcW w:w="1000" w:type="dxa"/>
          </w:tcPr>
          <w:p w14:paraId="2D4DABF1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2.0947</w:t>
            </w:r>
          </w:p>
        </w:tc>
        <w:tc>
          <w:tcPr>
            <w:tcW w:w="800" w:type="dxa"/>
          </w:tcPr>
          <w:p w14:paraId="17C9F7E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279.28</w:t>
            </w:r>
          </w:p>
        </w:tc>
        <w:tc>
          <w:tcPr>
            <w:tcW w:w="800" w:type="dxa"/>
          </w:tcPr>
          <w:p w14:paraId="3A37E0A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276.87</w:t>
            </w:r>
          </w:p>
        </w:tc>
        <w:tc>
          <w:tcPr>
            <w:tcW w:w="800" w:type="dxa"/>
          </w:tcPr>
          <w:p w14:paraId="0CB19BE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277.11</w:t>
            </w:r>
          </w:p>
        </w:tc>
        <w:tc>
          <w:tcPr>
            <w:tcW w:w="400" w:type="dxa"/>
          </w:tcPr>
          <w:p w14:paraId="14B6490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01C6B2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D47C0A9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0.87</w:t>
            </w:r>
          </w:p>
        </w:tc>
        <w:tc>
          <w:tcPr>
            <w:tcW w:w="400" w:type="dxa"/>
          </w:tcPr>
          <w:p w14:paraId="54B6F92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A80F3E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1019E19A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0.78</w:t>
            </w:r>
          </w:p>
        </w:tc>
      </w:tr>
      <w:tr w:rsidR="007820DD" w:rsidRPr="00F0754F" w14:paraId="49BE4F1B" w14:textId="77777777" w:rsidTr="00B52E6F">
        <w:trPr>
          <w:trHeight w:val="20"/>
        </w:trPr>
        <w:tc>
          <w:tcPr>
            <w:tcW w:w="500" w:type="dxa"/>
          </w:tcPr>
          <w:p w14:paraId="6684E45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</w:t>
            </w:r>
          </w:p>
        </w:tc>
        <w:tc>
          <w:tcPr>
            <w:tcW w:w="2800" w:type="dxa"/>
          </w:tcPr>
          <w:p w14:paraId="133933A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Sugar</w:t>
            </w:r>
          </w:p>
        </w:tc>
        <w:tc>
          <w:tcPr>
            <w:tcW w:w="1000" w:type="dxa"/>
          </w:tcPr>
          <w:p w14:paraId="14804BAB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2.0296</w:t>
            </w:r>
          </w:p>
        </w:tc>
        <w:tc>
          <w:tcPr>
            <w:tcW w:w="800" w:type="dxa"/>
          </w:tcPr>
          <w:p w14:paraId="18E38E1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235.18</w:t>
            </w:r>
          </w:p>
        </w:tc>
        <w:tc>
          <w:tcPr>
            <w:tcW w:w="800" w:type="dxa"/>
          </w:tcPr>
          <w:p w14:paraId="6CCF510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239.25</w:t>
            </w:r>
          </w:p>
        </w:tc>
        <w:tc>
          <w:tcPr>
            <w:tcW w:w="800" w:type="dxa"/>
          </w:tcPr>
          <w:p w14:paraId="6863CA9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300.83</w:t>
            </w:r>
          </w:p>
        </w:tc>
        <w:tc>
          <w:tcPr>
            <w:tcW w:w="400" w:type="dxa"/>
          </w:tcPr>
          <w:p w14:paraId="575ED47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C0AF25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7AFFC426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1.70</w:t>
            </w:r>
          </w:p>
        </w:tc>
        <w:tc>
          <w:tcPr>
            <w:tcW w:w="400" w:type="dxa"/>
          </w:tcPr>
          <w:p w14:paraId="4114F03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B4F9AE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</w:tcPr>
          <w:p w14:paraId="17F5BF73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21.82</w:t>
            </w:r>
          </w:p>
        </w:tc>
      </w:tr>
      <w:tr w:rsidR="007820DD" w:rsidRPr="00F0754F" w14:paraId="75A8C293" w14:textId="77777777" w:rsidTr="00B52E6F">
        <w:trPr>
          <w:trHeight w:val="20"/>
        </w:trPr>
        <w:tc>
          <w:tcPr>
            <w:tcW w:w="500" w:type="dxa"/>
          </w:tcPr>
          <w:p w14:paraId="24ED9EB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</w:t>
            </w:r>
          </w:p>
        </w:tc>
        <w:tc>
          <w:tcPr>
            <w:tcW w:w="2800" w:type="dxa"/>
          </w:tcPr>
          <w:p w14:paraId="4AEEBF8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Gur</w:t>
            </w:r>
          </w:p>
        </w:tc>
        <w:tc>
          <w:tcPr>
            <w:tcW w:w="1000" w:type="dxa"/>
          </w:tcPr>
          <w:p w14:paraId="4435765B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0.1522</w:t>
            </w:r>
          </w:p>
        </w:tc>
        <w:tc>
          <w:tcPr>
            <w:tcW w:w="800" w:type="dxa"/>
          </w:tcPr>
          <w:p w14:paraId="520A474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266.04</w:t>
            </w:r>
          </w:p>
        </w:tc>
        <w:tc>
          <w:tcPr>
            <w:tcW w:w="800" w:type="dxa"/>
          </w:tcPr>
          <w:p w14:paraId="6F5CDD1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265.28</w:t>
            </w:r>
          </w:p>
        </w:tc>
        <w:tc>
          <w:tcPr>
            <w:tcW w:w="800" w:type="dxa"/>
          </w:tcPr>
          <w:p w14:paraId="589B5A1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289.02</w:t>
            </w:r>
          </w:p>
        </w:tc>
        <w:tc>
          <w:tcPr>
            <w:tcW w:w="400" w:type="dxa"/>
          </w:tcPr>
          <w:p w14:paraId="5ADC9D0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C8183A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FA4F456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0.29</w:t>
            </w:r>
          </w:p>
        </w:tc>
        <w:tc>
          <w:tcPr>
            <w:tcW w:w="400" w:type="dxa"/>
          </w:tcPr>
          <w:p w14:paraId="263E707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46C79C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</w:tcPr>
          <w:p w14:paraId="108912F4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7.95</w:t>
            </w:r>
          </w:p>
        </w:tc>
      </w:tr>
      <w:tr w:rsidR="007820DD" w:rsidRPr="00F0754F" w14:paraId="3B4AD3D0" w14:textId="77777777" w:rsidTr="00B52E6F">
        <w:trPr>
          <w:trHeight w:val="20"/>
        </w:trPr>
        <w:tc>
          <w:tcPr>
            <w:tcW w:w="500" w:type="dxa"/>
          </w:tcPr>
          <w:p w14:paraId="663D7A7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</w:t>
            </w:r>
          </w:p>
        </w:tc>
        <w:tc>
          <w:tcPr>
            <w:tcW w:w="2800" w:type="dxa"/>
          </w:tcPr>
          <w:p w14:paraId="5F90D54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Honey</w:t>
            </w:r>
          </w:p>
        </w:tc>
        <w:tc>
          <w:tcPr>
            <w:tcW w:w="1000" w:type="dxa"/>
          </w:tcPr>
          <w:p w14:paraId="525272F6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0.0296</w:t>
            </w:r>
          </w:p>
        </w:tc>
        <w:tc>
          <w:tcPr>
            <w:tcW w:w="800" w:type="dxa"/>
          </w:tcPr>
          <w:p w14:paraId="4011185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226.68</w:t>
            </w:r>
          </w:p>
        </w:tc>
        <w:tc>
          <w:tcPr>
            <w:tcW w:w="800" w:type="dxa"/>
          </w:tcPr>
          <w:p w14:paraId="6AE08F2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227.63</w:t>
            </w:r>
          </w:p>
        </w:tc>
        <w:tc>
          <w:tcPr>
            <w:tcW w:w="800" w:type="dxa"/>
          </w:tcPr>
          <w:p w14:paraId="43E1F16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230.07</w:t>
            </w:r>
          </w:p>
        </w:tc>
        <w:tc>
          <w:tcPr>
            <w:tcW w:w="400" w:type="dxa"/>
          </w:tcPr>
          <w:p w14:paraId="4DF651C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DAC584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57C43200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0.42</w:t>
            </w:r>
          </w:p>
        </w:tc>
        <w:tc>
          <w:tcPr>
            <w:tcW w:w="400" w:type="dxa"/>
          </w:tcPr>
          <w:p w14:paraId="1CBF147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981441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</w:tcPr>
          <w:p w14:paraId="1F1D1F69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1.47</w:t>
            </w:r>
          </w:p>
        </w:tc>
      </w:tr>
      <w:tr w:rsidR="007820DD" w:rsidRPr="00F0754F" w14:paraId="6F580F17" w14:textId="77777777" w:rsidTr="00B52E6F">
        <w:trPr>
          <w:trHeight w:val="20"/>
        </w:trPr>
        <w:tc>
          <w:tcPr>
            <w:tcW w:w="500" w:type="dxa"/>
          </w:tcPr>
          <w:p w14:paraId="40ACB62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</w:t>
            </w:r>
          </w:p>
        </w:tc>
        <w:tc>
          <w:tcPr>
            <w:tcW w:w="2800" w:type="dxa"/>
          </w:tcPr>
          <w:p w14:paraId="3CD46C4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Sweetmeat</w:t>
            </w:r>
          </w:p>
        </w:tc>
        <w:tc>
          <w:tcPr>
            <w:tcW w:w="1000" w:type="dxa"/>
          </w:tcPr>
          <w:p w14:paraId="3C4ABA88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0.3967</w:t>
            </w:r>
          </w:p>
        </w:tc>
        <w:tc>
          <w:tcPr>
            <w:tcW w:w="800" w:type="dxa"/>
          </w:tcPr>
          <w:p w14:paraId="19E2CBF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320.24</w:t>
            </w:r>
          </w:p>
        </w:tc>
        <w:tc>
          <w:tcPr>
            <w:tcW w:w="800" w:type="dxa"/>
          </w:tcPr>
          <w:p w14:paraId="2CB7DDC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318.47</w:t>
            </w:r>
          </w:p>
        </w:tc>
        <w:tc>
          <w:tcPr>
            <w:tcW w:w="800" w:type="dxa"/>
          </w:tcPr>
          <w:p w14:paraId="24C32E3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294.30</w:t>
            </w:r>
          </w:p>
        </w:tc>
        <w:tc>
          <w:tcPr>
            <w:tcW w:w="400" w:type="dxa"/>
          </w:tcPr>
          <w:p w14:paraId="6ED0226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1C3EAD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415CB12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0.56</w:t>
            </w:r>
          </w:p>
        </w:tc>
        <w:tc>
          <w:tcPr>
            <w:tcW w:w="400" w:type="dxa"/>
          </w:tcPr>
          <w:p w14:paraId="231C408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DE3CCA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772F5EE3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8.81</w:t>
            </w:r>
          </w:p>
        </w:tc>
      </w:tr>
      <w:tr w:rsidR="007820DD" w:rsidRPr="00F0754F" w14:paraId="0A173944" w14:textId="77777777" w:rsidTr="00B52E6F">
        <w:trPr>
          <w:trHeight w:val="20"/>
        </w:trPr>
        <w:tc>
          <w:tcPr>
            <w:tcW w:w="500" w:type="dxa"/>
          </w:tcPr>
          <w:p w14:paraId="2047E37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35</w:t>
            </w:r>
          </w:p>
        </w:tc>
        <w:tc>
          <w:tcPr>
            <w:tcW w:w="2800" w:type="dxa"/>
          </w:tcPr>
          <w:p w14:paraId="00EDF45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Ice Cream</w:t>
            </w:r>
          </w:p>
        </w:tc>
        <w:tc>
          <w:tcPr>
            <w:tcW w:w="1000" w:type="dxa"/>
          </w:tcPr>
          <w:p w14:paraId="43C2A815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0.0568</w:t>
            </w:r>
          </w:p>
        </w:tc>
        <w:tc>
          <w:tcPr>
            <w:tcW w:w="800" w:type="dxa"/>
          </w:tcPr>
          <w:p w14:paraId="1DB7139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219.77</w:t>
            </w:r>
          </w:p>
        </w:tc>
        <w:tc>
          <w:tcPr>
            <w:tcW w:w="800" w:type="dxa"/>
          </w:tcPr>
          <w:p w14:paraId="13780EC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219.77</w:t>
            </w:r>
          </w:p>
        </w:tc>
        <w:tc>
          <w:tcPr>
            <w:tcW w:w="800" w:type="dxa"/>
          </w:tcPr>
          <w:p w14:paraId="7FDBD09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199.76</w:t>
            </w:r>
          </w:p>
        </w:tc>
        <w:tc>
          <w:tcPr>
            <w:tcW w:w="400" w:type="dxa"/>
          </w:tcPr>
          <w:p w14:paraId="2EDE2B1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C26E88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BB3ED45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60A2429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BE067A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7AF452BE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10.02</w:t>
            </w:r>
          </w:p>
        </w:tc>
      </w:tr>
      <w:tr w:rsidR="007820DD" w:rsidRPr="00F0754F" w14:paraId="5B9D90E5" w14:textId="77777777" w:rsidTr="00B52E6F">
        <w:trPr>
          <w:trHeight w:val="20"/>
        </w:trPr>
        <w:tc>
          <w:tcPr>
            <w:tcW w:w="500" w:type="dxa"/>
          </w:tcPr>
          <w:p w14:paraId="37FC8B1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</w:t>
            </w:r>
          </w:p>
        </w:tc>
        <w:tc>
          <w:tcPr>
            <w:tcW w:w="2800" w:type="dxa"/>
          </w:tcPr>
          <w:p w14:paraId="6E70E3B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Condiments and Spices</w:t>
            </w:r>
          </w:p>
        </w:tc>
        <w:tc>
          <w:tcPr>
            <w:tcW w:w="1000" w:type="dxa"/>
          </w:tcPr>
          <w:p w14:paraId="7BDC048B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1.4919</w:t>
            </w:r>
          </w:p>
        </w:tc>
        <w:tc>
          <w:tcPr>
            <w:tcW w:w="800" w:type="dxa"/>
          </w:tcPr>
          <w:p w14:paraId="42A7437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294.39</w:t>
            </w:r>
          </w:p>
        </w:tc>
        <w:tc>
          <w:tcPr>
            <w:tcW w:w="800" w:type="dxa"/>
          </w:tcPr>
          <w:p w14:paraId="25D395D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295.11</w:t>
            </w:r>
          </w:p>
        </w:tc>
        <w:tc>
          <w:tcPr>
            <w:tcW w:w="800" w:type="dxa"/>
          </w:tcPr>
          <w:p w14:paraId="4127B3F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297.35</w:t>
            </w:r>
          </w:p>
        </w:tc>
        <w:tc>
          <w:tcPr>
            <w:tcW w:w="400" w:type="dxa"/>
          </w:tcPr>
          <w:p w14:paraId="2B2EFAC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4581A3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02F242A4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0.24</w:t>
            </w:r>
          </w:p>
        </w:tc>
        <w:tc>
          <w:tcPr>
            <w:tcW w:w="400" w:type="dxa"/>
          </w:tcPr>
          <w:p w14:paraId="22F349D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A63D8A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</w:tcPr>
          <w:p w14:paraId="137A7314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1.00</w:t>
            </w:r>
          </w:p>
        </w:tc>
      </w:tr>
      <w:tr w:rsidR="007820DD" w:rsidRPr="00F0754F" w14:paraId="787F0C18" w14:textId="77777777" w:rsidTr="00B52E6F">
        <w:trPr>
          <w:trHeight w:val="20"/>
        </w:trPr>
        <w:tc>
          <w:tcPr>
            <w:tcW w:w="500" w:type="dxa"/>
          </w:tcPr>
          <w:p w14:paraId="46CC77B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37</w:t>
            </w:r>
          </w:p>
        </w:tc>
        <w:tc>
          <w:tcPr>
            <w:tcW w:w="2800" w:type="dxa"/>
          </w:tcPr>
          <w:p w14:paraId="2D1A394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Dessert Preparation</w:t>
            </w:r>
          </w:p>
        </w:tc>
        <w:tc>
          <w:tcPr>
            <w:tcW w:w="1000" w:type="dxa"/>
          </w:tcPr>
          <w:p w14:paraId="6213DAF7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0.0133</w:t>
            </w:r>
          </w:p>
        </w:tc>
        <w:tc>
          <w:tcPr>
            <w:tcW w:w="800" w:type="dxa"/>
          </w:tcPr>
          <w:p w14:paraId="2EC419D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302.16</w:t>
            </w:r>
          </w:p>
        </w:tc>
        <w:tc>
          <w:tcPr>
            <w:tcW w:w="800" w:type="dxa"/>
          </w:tcPr>
          <w:p w14:paraId="341FF3F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308.08</w:t>
            </w:r>
          </w:p>
        </w:tc>
        <w:tc>
          <w:tcPr>
            <w:tcW w:w="800" w:type="dxa"/>
          </w:tcPr>
          <w:p w14:paraId="48E03B8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292.45</w:t>
            </w:r>
          </w:p>
        </w:tc>
        <w:tc>
          <w:tcPr>
            <w:tcW w:w="400" w:type="dxa"/>
          </w:tcPr>
          <w:p w14:paraId="5D58853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7FC047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0A43655B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1.92</w:t>
            </w:r>
          </w:p>
        </w:tc>
        <w:tc>
          <w:tcPr>
            <w:tcW w:w="400" w:type="dxa"/>
          </w:tcPr>
          <w:p w14:paraId="569402A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7370CD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65F4B98C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3.32</w:t>
            </w:r>
          </w:p>
        </w:tc>
      </w:tr>
      <w:tr w:rsidR="007820DD" w:rsidRPr="00F0754F" w14:paraId="0465DCA7" w14:textId="77777777" w:rsidTr="00B52E6F">
        <w:trPr>
          <w:trHeight w:val="20"/>
        </w:trPr>
        <w:tc>
          <w:tcPr>
            <w:tcW w:w="500" w:type="dxa"/>
          </w:tcPr>
          <w:p w14:paraId="3CFFE59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38</w:t>
            </w:r>
          </w:p>
        </w:tc>
        <w:tc>
          <w:tcPr>
            <w:tcW w:w="2800" w:type="dxa"/>
          </w:tcPr>
          <w:p w14:paraId="40168E1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Tea</w:t>
            </w:r>
          </w:p>
        </w:tc>
        <w:tc>
          <w:tcPr>
            <w:tcW w:w="1000" w:type="dxa"/>
          </w:tcPr>
          <w:p w14:paraId="3C550A54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1.2566</w:t>
            </w:r>
          </w:p>
        </w:tc>
        <w:tc>
          <w:tcPr>
            <w:tcW w:w="800" w:type="dxa"/>
          </w:tcPr>
          <w:p w14:paraId="2579FE6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276.90</w:t>
            </w:r>
          </w:p>
        </w:tc>
        <w:tc>
          <w:tcPr>
            <w:tcW w:w="800" w:type="dxa"/>
          </w:tcPr>
          <w:p w14:paraId="5422612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275.32</w:t>
            </w:r>
          </w:p>
        </w:tc>
        <w:tc>
          <w:tcPr>
            <w:tcW w:w="800" w:type="dxa"/>
          </w:tcPr>
          <w:p w14:paraId="45F51E6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273.01</w:t>
            </w:r>
          </w:p>
        </w:tc>
        <w:tc>
          <w:tcPr>
            <w:tcW w:w="400" w:type="dxa"/>
          </w:tcPr>
          <w:p w14:paraId="679C597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4201FD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F724224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0.57</w:t>
            </w:r>
          </w:p>
        </w:tc>
        <w:tc>
          <w:tcPr>
            <w:tcW w:w="400" w:type="dxa"/>
          </w:tcPr>
          <w:p w14:paraId="2D601A0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AD4165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1569516F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1.42</w:t>
            </w:r>
          </w:p>
        </w:tc>
      </w:tr>
      <w:tr w:rsidR="007820DD" w:rsidRPr="00F0754F" w14:paraId="1DE0D3B5" w14:textId="77777777" w:rsidTr="00B52E6F">
        <w:trPr>
          <w:trHeight w:val="20"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</w:tcPr>
          <w:p w14:paraId="52CEB78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39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</w:tcPr>
          <w:p w14:paraId="5F638D1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Beverages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09294790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0.5537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0FAB115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262.98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30C6038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262.87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3781938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253.91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010675B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6FDDEF9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</w:tcPr>
          <w:p w14:paraId="303DBACB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0.04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4B33C6A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1C58C46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auto"/>
          </w:tcPr>
          <w:p w14:paraId="1473145C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3.57</w:t>
            </w:r>
          </w:p>
        </w:tc>
      </w:tr>
      <w:tr w:rsidR="007820DD" w:rsidRPr="00F0754F" w14:paraId="36389C11" w14:textId="77777777" w:rsidTr="00B52E6F">
        <w:trPr>
          <w:trHeight w:val="20"/>
        </w:trPr>
        <w:tc>
          <w:tcPr>
            <w:tcW w:w="500" w:type="dxa"/>
          </w:tcPr>
          <w:p w14:paraId="552688C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800" w:type="dxa"/>
          </w:tcPr>
          <w:p w14:paraId="4259A20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Alcoholic Beverages, Tobacco</w:t>
            </w:r>
          </w:p>
        </w:tc>
        <w:tc>
          <w:tcPr>
            <w:tcW w:w="1000" w:type="dxa"/>
          </w:tcPr>
          <w:p w14:paraId="03A952FE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1.2786</w:t>
            </w:r>
          </w:p>
        </w:tc>
        <w:tc>
          <w:tcPr>
            <w:tcW w:w="800" w:type="dxa"/>
          </w:tcPr>
          <w:p w14:paraId="11E17E1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383.87</w:t>
            </w:r>
          </w:p>
        </w:tc>
        <w:tc>
          <w:tcPr>
            <w:tcW w:w="800" w:type="dxa"/>
          </w:tcPr>
          <w:p w14:paraId="12AF0B7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385.37</w:t>
            </w:r>
          </w:p>
        </w:tc>
        <w:tc>
          <w:tcPr>
            <w:tcW w:w="800" w:type="dxa"/>
          </w:tcPr>
          <w:p w14:paraId="6057257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375.81</w:t>
            </w:r>
          </w:p>
        </w:tc>
        <w:tc>
          <w:tcPr>
            <w:tcW w:w="400" w:type="dxa"/>
          </w:tcPr>
          <w:p w14:paraId="0A4585F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2831745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-</w:t>
            </w:r>
          </w:p>
        </w:tc>
        <w:tc>
          <w:tcPr>
            <w:tcW w:w="700" w:type="dxa"/>
          </w:tcPr>
          <w:p w14:paraId="0C489050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0.39</w:t>
            </w:r>
          </w:p>
        </w:tc>
        <w:tc>
          <w:tcPr>
            <w:tcW w:w="400" w:type="dxa"/>
          </w:tcPr>
          <w:p w14:paraId="56D4FFB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4462E13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826" w:type="dxa"/>
          </w:tcPr>
          <w:p w14:paraId="20674E6E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2.14</w:t>
            </w:r>
          </w:p>
        </w:tc>
      </w:tr>
      <w:tr w:rsidR="007820DD" w:rsidRPr="00F0754F" w14:paraId="449A25D9" w14:textId="77777777" w:rsidTr="00B52E6F">
        <w:trPr>
          <w:trHeight w:val="20"/>
        </w:trPr>
        <w:tc>
          <w:tcPr>
            <w:tcW w:w="500" w:type="dxa"/>
          </w:tcPr>
          <w:p w14:paraId="34C8044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40</w:t>
            </w:r>
          </w:p>
        </w:tc>
        <w:tc>
          <w:tcPr>
            <w:tcW w:w="2800" w:type="dxa"/>
          </w:tcPr>
          <w:p w14:paraId="7859ECC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Cigarettes</w:t>
            </w:r>
          </w:p>
        </w:tc>
        <w:tc>
          <w:tcPr>
            <w:tcW w:w="1000" w:type="dxa"/>
          </w:tcPr>
          <w:p w14:paraId="2CDDF406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1.2364</w:t>
            </w:r>
          </w:p>
        </w:tc>
        <w:tc>
          <w:tcPr>
            <w:tcW w:w="800" w:type="dxa"/>
          </w:tcPr>
          <w:p w14:paraId="59E760B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383.09</w:t>
            </w:r>
          </w:p>
        </w:tc>
        <w:tc>
          <w:tcPr>
            <w:tcW w:w="800" w:type="dxa"/>
          </w:tcPr>
          <w:p w14:paraId="1C766B2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384.65</w:t>
            </w:r>
          </w:p>
        </w:tc>
        <w:tc>
          <w:tcPr>
            <w:tcW w:w="800" w:type="dxa"/>
          </w:tcPr>
          <w:p w14:paraId="05FA929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375.70</w:t>
            </w:r>
          </w:p>
        </w:tc>
        <w:tc>
          <w:tcPr>
            <w:tcW w:w="400" w:type="dxa"/>
          </w:tcPr>
          <w:p w14:paraId="78D74EC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6F5F58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54D9B9D3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0.41</w:t>
            </w:r>
          </w:p>
        </w:tc>
        <w:tc>
          <w:tcPr>
            <w:tcW w:w="400" w:type="dxa"/>
          </w:tcPr>
          <w:p w14:paraId="3FBAB5E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8E07DF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574D1E8F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1.97</w:t>
            </w:r>
          </w:p>
        </w:tc>
      </w:tr>
      <w:tr w:rsidR="007820DD" w:rsidRPr="00F0754F" w14:paraId="6611E5E7" w14:textId="77777777" w:rsidTr="00B52E6F">
        <w:trPr>
          <w:trHeight w:val="20"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</w:tcPr>
          <w:p w14:paraId="68AABDC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41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</w:tcPr>
          <w:p w14:paraId="793ECA1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Pan Prepared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78DABB0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0.0422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7A46C9A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406.83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08B2BCC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406.47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4BFFC45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379.08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2E1B954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733B42B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</w:tcPr>
          <w:p w14:paraId="437BA34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0.09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7934909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709D00D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auto"/>
          </w:tcPr>
          <w:p w14:paraId="52356935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7.32</w:t>
            </w:r>
          </w:p>
        </w:tc>
      </w:tr>
      <w:tr w:rsidR="007820DD" w:rsidRPr="00F0754F" w14:paraId="5709FEB5" w14:textId="77777777" w:rsidTr="00B52E6F">
        <w:trPr>
          <w:trHeight w:val="20"/>
        </w:trPr>
        <w:tc>
          <w:tcPr>
            <w:tcW w:w="500" w:type="dxa"/>
          </w:tcPr>
          <w:p w14:paraId="57ADABF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800" w:type="dxa"/>
          </w:tcPr>
          <w:p w14:paraId="3CAB869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Clothing and footwear</w:t>
            </w:r>
          </w:p>
        </w:tc>
        <w:tc>
          <w:tcPr>
            <w:tcW w:w="1000" w:type="dxa"/>
          </w:tcPr>
          <w:p w14:paraId="1B57107F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9.4826</w:t>
            </w:r>
          </w:p>
        </w:tc>
        <w:tc>
          <w:tcPr>
            <w:tcW w:w="800" w:type="dxa"/>
          </w:tcPr>
          <w:p w14:paraId="7620901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296.42</w:t>
            </w:r>
          </w:p>
        </w:tc>
        <w:tc>
          <w:tcPr>
            <w:tcW w:w="800" w:type="dxa"/>
          </w:tcPr>
          <w:p w14:paraId="5A454FF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295.85</w:t>
            </w:r>
          </w:p>
        </w:tc>
        <w:tc>
          <w:tcPr>
            <w:tcW w:w="800" w:type="dxa"/>
          </w:tcPr>
          <w:p w14:paraId="3018E5B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278.46</w:t>
            </w:r>
          </w:p>
        </w:tc>
        <w:tc>
          <w:tcPr>
            <w:tcW w:w="400" w:type="dxa"/>
          </w:tcPr>
          <w:p w14:paraId="4632299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0D71C2C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604AD025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0.19</w:t>
            </w:r>
          </w:p>
        </w:tc>
        <w:tc>
          <w:tcPr>
            <w:tcW w:w="400" w:type="dxa"/>
          </w:tcPr>
          <w:p w14:paraId="311FF29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31AA217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826" w:type="dxa"/>
          </w:tcPr>
          <w:p w14:paraId="66D36657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6.45</w:t>
            </w:r>
          </w:p>
        </w:tc>
      </w:tr>
      <w:tr w:rsidR="007820DD" w:rsidRPr="00F0754F" w14:paraId="7CC9FA3D" w14:textId="77777777" w:rsidTr="00B52E6F">
        <w:trPr>
          <w:trHeight w:val="20"/>
        </w:trPr>
        <w:tc>
          <w:tcPr>
            <w:tcW w:w="500" w:type="dxa"/>
          </w:tcPr>
          <w:p w14:paraId="357D3D3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42</w:t>
            </w:r>
          </w:p>
        </w:tc>
        <w:tc>
          <w:tcPr>
            <w:tcW w:w="2800" w:type="dxa"/>
          </w:tcPr>
          <w:p w14:paraId="20A1800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Cotton Cloth</w:t>
            </w:r>
          </w:p>
        </w:tc>
        <w:tc>
          <w:tcPr>
            <w:tcW w:w="1000" w:type="dxa"/>
          </w:tcPr>
          <w:p w14:paraId="6EB976B7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2.8381</w:t>
            </w:r>
          </w:p>
        </w:tc>
        <w:tc>
          <w:tcPr>
            <w:tcW w:w="800" w:type="dxa"/>
          </w:tcPr>
          <w:p w14:paraId="5C0C331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321.81</w:t>
            </w:r>
          </w:p>
        </w:tc>
        <w:tc>
          <w:tcPr>
            <w:tcW w:w="800" w:type="dxa"/>
          </w:tcPr>
          <w:p w14:paraId="5B1075F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321.20</w:t>
            </w:r>
          </w:p>
        </w:tc>
        <w:tc>
          <w:tcPr>
            <w:tcW w:w="800" w:type="dxa"/>
          </w:tcPr>
          <w:p w14:paraId="218B17B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305.70</w:t>
            </w:r>
          </w:p>
        </w:tc>
        <w:tc>
          <w:tcPr>
            <w:tcW w:w="400" w:type="dxa"/>
          </w:tcPr>
          <w:p w14:paraId="7019B92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5E0AF5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7B3497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0.19</w:t>
            </w:r>
          </w:p>
        </w:tc>
        <w:tc>
          <w:tcPr>
            <w:tcW w:w="400" w:type="dxa"/>
          </w:tcPr>
          <w:p w14:paraId="741712A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43487F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5E51A23E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5.27</w:t>
            </w:r>
          </w:p>
        </w:tc>
      </w:tr>
      <w:tr w:rsidR="007820DD" w:rsidRPr="00F0754F" w14:paraId="7602A8B4" w14:textId="77777777" w:rsidTr="00B52E6F">
        <w:trPr>
          <w:trHeight w:val="20"/>
        </w:trPr>
        <w:tc>
          <w:tcPr>
            <w:tcW w:w="500" w:type="dxa"/>
          </w:tcPr>
          <w:p w14:paraId="6B91EE9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43</w:t>
            </w:r>
          </w:p>
        </w:tc>
        <w:tc>
          <w:tcPr>
            <w:tcW w:w="2800" w:type="dxa"/>
          </w:tcPr>
          <w:p w14:paraId="587A2CF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Woollen Cloth</w:t>
            </w:r>
          </w:p>
        </w:tc>
        <w:tc>
          <w:tcPr>
            <w:tcW w:w="1000" w:type="dxa"/>
          </w:tcPr>
          <w:p w14:paraId="621C8035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1.0959</w:t>
            </w:r>
          </w:p>
        </w:tc>
        <w:tc>
          <w:tcPr>
            <w:tcW w:w="800" w:type="dxa"/>
          </w:tcPr>
          <w:p w14:paraId="7A6F681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293.41</w:t>
            </w:r>
          </w:p>
        </w:tc>
        <w:tc>
          <w:tcPr>
            <w:tcW w:w="800" w:type="dxa"/>
          </w:tcPr>
          <w:p w14:paraId="1EF9175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291.60</w:t>
            </w:r>
          </w:p>
        </w:tc>
        <w:tc>
          <w:tcPr>
            <w:tcW w:w="800" w:type="dxa"/>
          </w:tcPr>
          <w:p w14:paraId="55014E7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269.54</w:t>
            </w:r>
          </w:p>
        </w:tc>
        <w:tc>
          <w:tcPr>
            <w:tcW w:w="400" w:type="dxa"/>
          </w:tcPr>
          <w:p w14:paraId="2E2C916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ED342F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9BD8F39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0.62</w:t>
            </w:r>
          </w:p>
        </w:tc>
        <w:tc>
          <w:tcPr>
            <w:tcW w:w="400" w:type="dxa"/>
          </w:tcPr>
          <w:p w14:paraId="482C30E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25C2A4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04CE3638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8.86</w:t>
            </w:r>
          </w:p>
        </w:tc>
      </w:tr>
      <w:tr w:rsidR="007820DD" w:rsidRPr="00F0754F" w14:paraId="35BA6A41" w14:textId="77777777" w:rsidTr="00B52E6F">
        <w:trPr>
          <w:trHeight w:val="20"/>
        </w:trPr>
        <w:tc>
          <w:tcPr>
            <w:tcW w:w="500" w:type="dxa"/>
          </w:tcPr>
          <w:p w14:paraId="5F0F019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44</w:t>
            </w:r>
          </w:p>
        </w:tc>
        <w:tc>
          <w:tcPr>
            <w:tcW w:w="2800" w:type="dxa"/>
          </w:tcPr>
          <w:p w14:paraId="5DBCF5F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Readymade Garments</w:t>
            </w:r>
          </w:p>
        </w:tc>
        <w:tc>
          <w:tcPr>
            <w:tcW w:w="1000" w:type="dxa"/>
          </w:tcPr>
          <w:p w14:paraId="3534E517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1.1345</w:t>
            </w:r>
          </w:p>
        </w:tc>
        <w:tc>
          <w:tcPr>
            <w:tcW w:w="800" w:type="dxa"/>
          </w:tcPr>
          <w:p w14:paraId="49456D7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272.92</w:t>
            </w:r>
          </w:p>
        </w:tc>
        <w:tc>
          <w:tcPr>
            <w:tcW w:w="800" w:type="dxa"/>
          </w:tcPr>
          <w:p w14:paraId="0785140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272.83</w:t>
            </w:r>
          </w:p>
        </w:tc>
        <w:tc>
          <w:tcPr>
            <w:tcW w:w="800" w:type="dxa"/>
          </w:tcPr>
          <w:p w14:paraId="175CE61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258.67</w:t>
            </w:r>
          </w:p>
        </w:tc>
        <w:tc>
          <w:tcPr>
            <w:tcW w:w="400" w:type="dxa"/>
          </w:tcPr>
          <w:p w14:paraId="61F3F2F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6BDF70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0BAB1F2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0.03</w:t>
            </w:r>
          </w:p>
        </w:tc>
        <w:tc>
          <w:tcPr>
            <w:tcW w:w="400" w:type="dxa"/>
          </w:tcPr>
          <w:p w14:paraId="354941B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66A06A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3C8E2F53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5.51</w:t>
            </w:r>
          </w:p>
        </w:tc>
      </w:tr>
      <w:tr w:rsidR="007820DD" w:rsidRPr="00F0754F" w14:paraId="6B092967" w14:textId="77777777" w:rsidTr="00B52E6F">
        <w:trPr>
          <w:trHeight w:val="20"/>
        </w:trPr>
        <w:tc>
          <w:tcPr>
            <w:tcW w:w="500" w:type="dxa"/>
          </w:tcPr>
          <w:p w14:paraId="4B8B170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45</w:t>
            </w:r>
          </w:p>
        </w:tc>
        <w:tc>
          <w:tcPr>
            <w:tcW w:w="2800" w:type="dxa"/>
          </w:tcPr>
          <w:p w14:paraId="32004CF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Woollen Readymade Garments</w:t>
            </w:r>
          </w:p>
        </w:tc>
        <w:tc>
          <w:tcPr>
            <w:tcW w:w="1000" w:type="dxa"/>
          </w:tcPr>
          <w:p w14:paraId="5094F073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0.5401</w:t>
            </w:r>
          </w:p>
        </w:tc>
        <w:tc>
          <w:tcPr>
            <w:tcW w:w="800" w:type="dxa"/>
          </w:tcPr>
          <w:p w14:paraId="7CD9546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334.48</w:t>
            </w:r>
          </w:p>
        </w:tc>
        <w:tc>
          <w:tcPr>
            <w:tcW w:w="800" w:type="dxa"/>
          </w:tcPr>
          <w:p w14:paraId="3886D69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334.48</w:t>
            </w:r>
          </w:p>
        </w:tc>
        <w:tc>
          <w:tcPr>
            <w:tcW w:w="800" w:type="dxa"/>
          </w:tcPr>
          <w:p w14:paraId="27E3587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309.66</w:t>
            </w:r>
          </w:p>
        </w:tc>
        <w:tc>
          <w:tcPr>
            <w:tcW w:w="400" w:type="dxa"/>
          </w:tcPr>
          <w:p w14:paraId="57C59F8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384DC4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B033D0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3649EA7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CB4FA2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55EC731E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8.02</w:t>
            </w:r>
          </w:p>
        </w:tc>
      </w:tr>
      <w:tr w:rsidR="007820DD" w:rsidRPr="00F0754F" w14:paraId="6BFE08B0" w14:textId="77777777" w:rsidTr="00B52E6F">
        <w:trPr>
          <w:trHeight w:val="20"/>
        </w:trPr>
        <w:tc>
          <w:tcPr>
            <w:tcW w:w="500" w:type="dxa"/>
          </w:tcPr>
          <w:p w14:paraId="598636A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46</w:t>
            </w:r>
          </w:p>
        </w:tc>
        <w:tc>
          <w:tcPr>
            <w:tcW w:w="2800" w:type="dxa"/>
          </w:tcPr>
          <w:p w14:paraId="0CEB5D3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Tailoring</w:t>
            </w:r>
          </w:p>
        </w:tc>
        <w:tc>
          <w:tcPr>
            <w:tcW w:w="1000" w:type="dxa"/>
          </w:tcPr>
          <w:p w14:paraId="3C64CC52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1.2999</w:t>
            </w:r>
          </w:p>
        </w:tc>
        <w:tc>
          <w:tcPr>
            <w:tcW w:w="800" w:type="dxa"/>
          </w:tcPr>
          <w:p w14:paraId="01FF337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284.43</w:t>
            </w:r>
          </w:p>
        </w:tc>
        <w:tc>
          <w:tcPr>
            <w:tcW w:w="800" w:type="dxa"/>
          </w:tcPr>
          <w:p w14:paraId="36672A1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283.66</w:t>
            </w:r>
          </w:p>
        </w:tc>
        <w:tc>
          <w:tcPr>
            <w:tcW w:w="800" w:type="dxa"/>
          </w:tcPr>
          <w:p w14:paraId="2EC75D0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260.89</w:t>
            </w:r>
          </w:p>
        </w:tc>
        <w:tc>
          <w:tcPr>
            <w:tcW w:w="400" w:type="dxa"/>
          </w:tcPr>
          <w:p w14:paraId="314797E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29B36A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78CBEA5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0.27</w:t>
            </w:r>
          </w:p>
        </w:tc>
        <w:tc>
          <w:tcPr>
            <w:tcW w:w="400" w:type="dxa"/>
          </w:tcPr>
          <w:p w14:paraId="2D7AA43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4F9ED5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131371B6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9.02</w:t>
            </w:r>
          </w:p>
        </w:tc>
      </w:tr>
      <w:tr w:rsidR="007820DD" w:rsidRPr="00F0754F" w14:paraId="1403EE9E" w14:textId="77777777" w:rsidTr="00B52E6F">
        <w:trPr>
          <w:trHeight w:val="20"/>
        </w:trPr>
        <w:tc>
          <w:tcPr>
            <w:tcW w:w="500" w:type="dxa"/>
          </w:tcPr>
          <w:p w14:paraId="0BA0434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47</w:t>
            </w:r>
          </w:p>
        </w:tc>
        <w:tc>
          <w:tcPr>
            <w:tcW w:w="2800" w:type="dxa"/>
          </w:tcPr>
          <w:p w14:paraId="1E41874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Hosiery</w:t>
            </w:r>
          </w:p>
        </w:tc>
        <w:tc>
          <w:tcPr>
            <w:tcW w:w="1000" w:type="dxa"/>
          </w:tcPr>
          <w:p w14:paraId="52F0A1F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0.4322</w:t>
            </w:r>
          </w:p>
        </w:tc>
        <w:tc>
          <w:tcPr>
            <w:tcW w:w="800" w:type="dxa"/>
          </w:tcPr>
          <w:p w14:paraId="74833AE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366.61</w:t>
            </w:r>
          </w:p>
        </w:tc>
        <w:tc>
          <w:tcPr>
            <w:tcW w:w="800" w:type="dxa"/>
          </w:tcPr>
          <w:p w14:paraId="6977A18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366.55</w:t>
            </w:r>
          </w:p>
        </w:tc>
        <w:tc>
          <w:tcPr>
            <w:tcW w:w="800" w:type="dxa"/>
          </w:tcPr>
          <w:p w14:paraId="2D7BE02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350.64</w:t>
            </w:r>
          </w:p>
        </w:tc>
        <w:tc>
          <w:tcPr>
            <w:tcW w:w="400" w:type="dxa"/>
          </w:tcPr>
          <w:p w14:paraId="04530F8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187CCA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1C3840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0.02</w:t>
            </w:r>
          </w:p>
        </w:tc>
        <w:tc>
          <w:tcPr>
            <w:tcW w:w="400" w:type="dxa"/>
          </w:tcPr>
          <w:p w14:paraId="54ADCEF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AE9189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4B624528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4.55</w:t>
            </w:r>
          </w:p>
        </w:tc>
      </w:tr>
      <w:tr w:rsidR="007820DD" w:rsidRPr="00F0754F" w14:paraId="14453119" w14:textId="77777777" w:rsidTr="00B52E6F">
        <w:trPr>
          <w:trHeight w:val="20"/>
        </w:trPr>
        <w:tc>
          <w:tcPr>
            <w:tcW w:w="500" w:type="dxa"/>
          </w:tcPr>
          <w:p w14:paraId="75E5EA2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48</w:t>
            </w:r>
          </w:p>
        </w:tc>
        <w:tc>
          <w:tcPr>
            <w:tcW w:w="2800" w:type="dxa"/>
          </w:tcPr>
          <w:p w14:paraId="1053DFD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Dupatta</w:t>
            </w:r>
          </w:p>
        </w:tc>
        <w:tc>
          <w:tcPr>
            <w:tcW w:w="1000" w:type="dxa"/>
          </w:tcPr>
          <w:p w14:paraId="7CBDF0B9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0.2078</w:t>
            </w:r>
          </w:p>
        </w:tc>
        <w:tc>
          <w:tcPr>
            <w:tcW w:w="800" w:type="dxa"/>
          </w:tcPr>
          <w:p w14:paraId="1DC8D1F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285.72</w:t>
            </w:r>
          </w:p>
        </w:tc>
        <w:tc>
          <w:tcPr>
            <w:tcW w:w="800" w:type="dxa"/>
          </w:tcPr>
          <w:p w14:paraId="3C2B7B7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285.36</w:t>
            </w:r>
          </w:p>
        </w:tc>
        <w:tc>
          <w:tcPr>
            <w:tcW w:w="800" w:type="dxa"/>
          </w:tcPr>
          <w:p w14:paraId="6B2B9D4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255.32</w:t>
            </w:r>
          </w:p>
        </w:tc>
        <w:tc>
          <w:tcPr>
            <w:tcW w:w="400" w:type="dxa"/>
          </w:tcPr>
          <w:p w14:paraId="033D96F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CD56A6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25FE81B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0.13</w:t>
            </w:r>
          </w:p>
        </w:tc>
        <w:tc>
          <w:tcPr>
            <w:tcW w:w="400" w:type="dxa"/>
          </w:tcPr>
          <w:p w14:paraId="445839F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7B375C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0AB9C848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11.91</w:t>
            </w:r>
          </w:p>
        </w:tc>
      </w:tr>
      <w:tr w:rsidR="007820DD" w:rsidRPr="00F0754F" w14:paraId="366272DB" w14:textId="77777777" w:rsidTr="00B52E6F">
        <w:trPr>
          <w:trHeight w:val="20"/>
        </w:trPr>
        <w:tc>
          <w:tcPr>
            <w:tcW w:w="500" w:type="dxa"/>
          </w:tcPr>
          <w:p w14:paraId="3D7955B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49</w:t>
            </w:r>
          </w:p>
        </w:tc>
        <w:tc>
          <w:tcPr>
            <w:tcW w:w="2800" w:type="dxa"/>
          </w:tcPr>
          <w:p w14:paraId="72DAFC5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Cleaning and Laundering</w:t>
            </w:r>
          </w:p>
        </w:tc>
        <w:tc>
          <w:tcPr>
            <w:tcW w:w="1000" w:type="dxa"/>
          </w:tcPr>
          <w:p w14:paraId="560F76C9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0.0176</w:t>
            </w:r>
          </w:p>
        </w:tc>
        <w:tc>
          <w:tcPr>
            <w:tcW w:w="800" w:type="dxa"/>
          </w:tcPr>
          <w:p w14:paraId="2A4CED7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270.41</w:t>
            </w:r>
          </w:p>
        </w:tc>
        <w:tc>
          <w:tcPr>
            <w:tcW w:w="800" w:type="dxa"/>
          </w:tcPr>
          <w:p w14:paraId="643FA08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270.22</w:t>
            </w:r>
          </w:p>
        </w:tc>
        <w:tc>
          <w:tcPr>
            <w:tcW w:w="800" w:type="dxa"/>
          </w:tcPr>
          <w:p w14:paraId="77FE969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264.16</w:t>
            </w:r>
          </w:p>
        </w:tc>
        <w:tc>
          <w:tcPr>
            <w:tcW w:w="400" w:type="dxa"/>
          </w:tcPr>
          <w:p w14:paraId="7CE3EB2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EC04DE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2791C3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0.07</w:t>
            </w:r>
          </w:p>
        </w:tc>
        <w:tc>
          <w:tcPr>
            <w:tcW w:w="400" w:type="dxa"/>
          </w:tcPr>
          <w:p w14:paraId="3B3D260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3E8BA8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02489AAC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2.37</w:t>
            </w:r>
          </w:p>
        </w:tc>
      </w:tr>
      <w:tr w:rsidR="007820DD" w:rsidRPr="00F0754F" w14:paraId="2A293CFA" w14:textId="77777777" w:rsidTr="00B52E6F">
        <w:trPr>
          <w:trHeight w:val="20"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</w:tcPr>
          <w:p w14:paraId="79DD022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50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</w:tcPr>
          <w:p w14:paraId="2EA813F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Footware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0112D25C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1.9165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4A1CCEE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257.43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4E3AC96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257.16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404CD33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244.46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5E50200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42E8883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</w:tcPr>
          <w:p w14:paraId="6DBEE5F2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0.10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4F885CB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3D58BBC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auto"/>
          </w:tcPr>
          <w:p w14:paraId="1029AEF2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5.31</w:t>
            </w:r>
          </w:p>
        </w:tc>
      </w:tr>
      <w:tr w:rsidR="007820DD" w:rsidRPr="00F0754F" w14:paraId="7A43503B" w14:textId="77777777" w:rsidTr="00B52E6F">
        <w:trPr>
          <w:trHeight w:val="20"/>
        </w:trPr>
        <w:tc>
          <w:tcPr>
            <w:tcW w:w="500" w:type="dxa"/>
          </w:tcPr>
          <w:p w14:paraId="0B150C1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800" w:type="dxa"/>
          </w:tcPr>
          <w:p w14:paraId="417E0DA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Housing, water, Elec., Gas and other Fuels</w:t>
            </w:r>
          </w:p>
        </w:tc>
        <w:tc>
          <w:tcPr>
            <w:tcW w:w="1000" w:type="dxa"/>
          </w:tcPr>
          <w:p w14:paraId="1BDE68BB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18.4853</w:t>
            </w:r>
          </w:p>
        </w:tc>
        <w:tc>
          <w:tcPr>
            <w:tcW w:w="800" w:type="dxa"/>
          </w:tcPr>
          <w:p w14:paraId="3E64961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266.26</w:t>
            </w:r>
          </w:p>
        </w:tc>
        <w:tc>
          <w:tcPr>
            <w:tcW w:w="800" w:type="dxa"/>
          </w:tcPr>
          <w:p w14:paraId="33DEC72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256.46</w:t>
            </w:r>
          </w:p>
        </w:tc>
        <w:tc>
          <w:tcPr>
            <w:tcW w:w="800" w:type="dxa"/>
          </w:tcPr>
          <w:p w14:paraId="0489D72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223.93</w:t>
            </w:r>
          </w:p>
        </w:tc>
        <w:tc>
          <w:tcPr>
            <w:tcW w:w="400" w:type="dxa"/>
          </w:tcPr>
          <w:p w14:paraId="370F429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5F7B664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1C0F0164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3.82</w:t>
            </w:r>
          </w:p>
        </w:tc>
        <w:tc>
          <w:tcPr>
            <w:tcW w:w="400" w:type="dxa"/>
          </w:tcPr>
          <w:p w14:paraId="06B5262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6E84A0C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826" w:type="dxa"/>
          </w:tcPr>
          <w:p w14:paraId="71197FA8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18.90</w:t>
            </w:r>
          </w:p>
        </w:tc>
      </w:tr>
      <w:tr w:rsidR="007820DD" w:rsidRPr="00F0754F" w14:paraId="57336AC6" w14:textId="77777777" w:rsidTr="00B52E6F">
        <w:trPr>
          <w:trHeight w:val="20"/>
        </w:trPr>
        <w:tc>
          <w:tcPr>
            <w:tcW w:w="500" w:type="dxa"/>
          </w:tcPr>
          <w:p w14:paraId="0369DF8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51</w:t>
            </w:r>
          </w:p>
        </w:tc>
        <w:tc>
          <w:tcPr>
            <w:tcW w:w="2800" w:type="dxa"/>
          </w:tcPr>
          <w:p w14:paraId="0FB1B7E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House Rent</w:t>
            </w:r>
          </w:p>
        </w:tc>
        <w:tc>
          <w:tcPr>
            <w:tcW w:w="1000" w:type="dxa"/>
          </w:tcPr>
          <w:p w14:paraId="2FE9F689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8.6110</w:t>
            </w:r>
          </w:p>
        </w:tc>
        <w:tc>
          <w:tcPr>
            <w:tcW w:w="800" w:type="dxa"/>
          </w:tcPr>
          <w:p w14:paraId="3DA3ADC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195.20</w:t>
            </w:r>
          </w:p>
        </w:tc>
        <w:tc>
          <w:tcPr>
            <w:tcW w:w="800" w:type="dxa"/>
          </w:tcPr>
          <w:p w14:paraId="4B4E741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195.20</w:t>
            </w:r>
          </w:p>
        </w:tc>
        <w:tc>
          <w:tcPr>
            <w:tcW w:w="800" w:type="dxa"/>
          </w:tcPr>
          <w:p w14:paraId="1BC9B86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181.11</w:t>
            </w:r>
          </w:p>
        </w:tc>
        <w:tc>
          <w:tcPr>
            <w:tcW w:w="400" w:type="dxa"/>
          </w:tcPr>
          <w:p w14:paraId="24B3496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D13473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7A0B4B2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2B40D9B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1ED458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369041A7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7.78</w:t>
            </w:r>
          </w:p>
        </w:tc>
      </w:tr>
      <w:tr w:rsidR="007820DD" w:rsidRPr="00F0754F" w14:paraId="79699115" w14:textId="77777777" w:rsidTr="00B52E6F">
        <w:trPr>
          <w:trHeight w:val="20"/>
        </w:trPr>
        <w:tc>
          <w:tcPr>
            <w:tcW w:w="500" w:type="dxa"/>
          </w:tcPr>
          <w:p w14:paraId="6A94163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52</w:t>
            </w:r>
          </w:p>
        </w:tc>
        <w:tc>
          <w:tcPr>
            <w:tcW w:w="2800" w:type="dxa"/>
          </w:tcPr>
          <w:p w14:paraId="4E25A94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Construction Input Items</w:t>
            </w:r>
          </w:p>
        </w:tc>
        <w:tc>
          <w:tcPr>
            <w:tcW w:w="1000" w:type="dxa"/>
          </w:tcPr>
          <w:p w14:paraId="15DBEC73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0.6306</w:t>
            </w:r>
          </w:p>
        </w:tc>
        <w:tc>
          <w:tcPr>
            <w:tcW w:w="800" w:type="dxa"/>
          </w:tcPr>
          <w:p w14:paraId="310AC19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305.09</w:t>
            </w:r>
          </w:p>
        </w:tc>
        <w:tc>
          <w:tcPr>
            <w:tcW w:w="800" w:type="dxa"/>
          </w:tcPr>
          <w:p w14:paraId="04B147C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302.80</w:t>
            </w:r>
          </w:p>
        </w:tc>
        <w:tc>
          <w:tcPr>
            <w:tcW w:w="800" w:type="dxa"/>
          </w:tcPr>
          <w:p w14:paraId="201A435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258.37</w:t>
            </w:r>
          </w:p>
        </w:tc>
        <w:tc>
          <w:tcPr>
            <w:tcW w:w="400" w:type="dxa"/>
          </w:tcPr>
          <w:p w14:paraId="2A95B84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CCBF9B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8381E4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0.76</w:t>
            </w:r>
          </w:p>
        </w:tc>
        <w:tc>
          <w:tcPr>
            <w:tcW w:w="400" w:type="dxa"/>
          </w:tcPr>
          <w:p w14:paraId="2BEF3F9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46893D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0AFBD00F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18.08</w:t>
            </w:r>
          </w:p>
        </w:tc>
      </w:tr>
      <w:tr w:rsidR="007820DD" w:rsidRPr="00F0754F" w14:paraId="1463D2AB" w14:textId="77777777" w:rsidTr="00B52E6F">
        <w:trPr>
          <w:trHeight w:val="20"/>
        </w:trPr>
        <w:tc>
          <w:tcPr>
            <w:tcW w:w="500" w:type="dxa"/>
          </w:tcPr>
          <w:p w14:paraId="61EFD75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53</w:t>
            </w:r>
          </w:p>
        </w:tc>
        <w:tc>
          <w:tcPr>
            <w:tcW w:w="2800" w:type="dxa"/>
          </w:tcPr>
          <w:p w14:paraId="49247F5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Construction Wage Rates</w:t>
            </w:r>
          </w:p>
        </w:tc>
        <w:tc>
          <w:tcPr>
            <w:tcW w:w="1000" w:type="dxa"/>
          </w:tcPr>
          <w:p w14:paraId="1837086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0.2526</w:t>
            </w:r>
          </w:p>
        </w:tc>
        <w:tc>
          <w:tcPr>
            <w:tcW w:w="800" w:type="dxa"/>
          </w:tcPr>
          <w:p w14:paraId="124AF7D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267.20</w:t>
            </w:r>
          </w:p>
        </w:tc>
        <w:tc>
          <w:tcPr>
            <w:tcW w:w="800" w:type="dxa"/>
          </w:tcPr>
          <w:p w14:paraId="6111EBE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265.78</w:t>
            </w:r>
          </w:p>
        </w:tc>
        <w:tc>
          <w:tcPr>
            <w:tcW w:w="800" w:type="dxa"/>
          </w:tcPr>
          <w:p w14:paraId="079515F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245.93</w:t>
            </w:r>
          </w:p>
        </w:tc>
        <w:tc>
          <w:tcPr>
            <w:tcW w:w="400" w:type="dxa"/>
          </w:tcPr>
          <w:p w14:paraId="7D77FB3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EED7B6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7A49D3F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0.53</w:t>
            </w:r>
          </w:p>
        </w:tc>
        <w:tc>
          <w:tcPr>
            <w:tcW w:w="400" w:type="dxa"/>
          </w:tcPr>
          <w:p w14:paraId="013170F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0C6E5E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496DCD25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8.65</w:t>
            </w:r>
          </w:p>
        </w:tc>
      </w:tr>
      <w:tr w:rsidR="007820DD" w:rsidRPr="00F0754F" w14:paraId="6F30D89A" w14:textId="77777777" w:rsidTr="00B52E6F">
        <w:trPr>
          <w:trHeight w:val="20"/>
        </w:trPr>
        <w:tc>
          <w:tcPr>
            <w:tcW w:w="500" w:type="dxa"/>
          </w:tcPr>
          <w:p w14:paraId="5495B5D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54</w:t>
            </w:r>
          </w:p>
        </w:tc>
        <w:tc>
          <w:tcPr>
            <w:tcW w:w="2800" w:type="dxa"/>
          </w:tcPr>
          <w:p w14:paraId="0E6F1E5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Water Supply</w:t>
            </w:r>
          </w:p>
        </w:tc>
        <w:tc>
          <w:tcPr>
            <w:tcW w:w="1000" w:type="dxa"/>
          </w:tcPr>
          <w:p w14:paraId="57EC4394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0.0645</w:t>
            </w:r>
          </w:p>
        </w:tc>
        <w:tc>
          <w:tcPr>
            <w:tcW w:w="800" w:type="dxa"/>
          </w:tcPr>
          <w:p w14:paraId="1DE9594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365.56</w:t>
            </w:r>
          </w:p>
        </w:tc>
        <w:tc>
          <w:tcPr>
            <w:tcW w:w="800" w:type="dxa"/>
          </w:tcPr>
          <w:p w14:paraId="1C131B2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365.56</w:t>
            </w:r>
          </w:p>
        </w:tc>
        <w:tc>
          <w:tcPr>
            <w:tcW w:w="800" w:type="dxa"/>
          </w:tcPr>
          <w:p w14:paraId="2405E55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325.72</w:t>
            </w:r>
          </w:p>
        </w:tc>
        <w:tc>
          <w:tcPr>
            <w:tcW w:w="400" w:type="dxa"/>
          </w:tcPr>
          <w:p w14:paraId="113BEE3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32F2D0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3DFD026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3C40EA6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16DCF9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0CC15043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12.23</w:t>
            </w:r>
          </w:p>
        </w:tc>
      </w:tr>
      <w:tr w:rsidR="007820DD" w:rsidRPr="00F0754F" w14:paraId="22D000F6" w14:textId="77777777" w:rsidTr="00B52E6F">
        <w:trPr>
          <w:trHeight w:val="20"/>
        </w:trPr>
        <w:tc>
          <w:tcPr>
            <w:tcW w:w="500" w:type="dxa"/>
          </w:tcPr>
          <w:p w14:paraId="3FF289F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55</w:t>
            </w:r>
          </w:p>
        </w:tc>
        <w:tc>
          <w:tcPr>
            <w:tcW w:w="2800" w:type="dxa"/>
          </w:tcPr>
          <w:p w14:paraId="56A4036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Garbage Collection</w:t>
            </w:r>
          </w:p>
        </w:tc>
        <w:tc>
          <w:tcPr>
            <w:tcW w:w="1000" w:type="dxa"/>
          </w:tcPr>
          <w:p w14:paraId="6D22659F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0.0080</w:t>
            </w:r>
          </w:p>
        </w:tc>
        <w:tc>
          <w:tcPr>
            <w:tcW w:w="800" w:type="dxa"/>
          </w:tcPr>
          <w:p w14:paraId="5BA1663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225.10</w:t>
            </w:r>
          </w:p>
        </w:tc>
        <w:tc>
          <w:tcPr>
            <w:tcW w:w="800" w:type="dxa"/>
          </w:tcPr>
          <w:p w14:paraId="59DC3E8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225.10</w:t>
            </w:r>
          </w:p>
        </w:tc>
        <w:tc>
          <w:tcPr>
            <w:tcW w:w="800" w:type="dxa"/>
          </w:tcPr>
          <w:p w14:paraId="7156968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204.36</w:t>
            </w:r>
          </w:p>
        </w:tc>
        <w:tc>
          <w:tcPr>
            <w:tcW w:w="400" w:type="dxa"/>
          </w:tcPr>
          <w:p w14:paraId="21D8C32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3C4A05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9480145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5A65A1D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7FE6CA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469A26D1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10.15</w:t>
            </w:r>
          </w:p>
        </w:tc>
      </w:tr>
      <w:tr w:rsidR="007820DD" w:rsidRPr="00F0754F" w14:paraId="59A9D5F0" w14:textId="77777777" w:rsidTr="00B52E6F">
        <w:trPr>
          <w:trHeight w:val="20"/>
        </w:trPr>
        <w:tc>
          <w:tcPr>
            <w:tcW w:w="500" w:type="dxa"/>
          </w:tcPr>
          <w:p w14:paraId="20C1997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56</w:t>
            </w:r>
          </w:p>
        </w:tc>
        <w:tc>
          <w:tcPr>
            <w:tcW w:w="2800" w:type="dxa"/>
          </w:tcPr>
          <w:p w14:paraId="3E29114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Electricity Charges</w:t>
            </w:r>
          </w:p>
        </w:tc>
        <w:tc>
          <w:tcPr>
            <w:tcW w:w="1000" w:type="dxa"/>
          </w:tcPr>
          <w:p w14:paraId="48884FE5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3.4431</w:t>
            </w:r>
          </w:p>
        </w:tc>
        <w:tc>
          <w:tcPr>
            <w:tcW w:w="800" w:type="dxa"/>
          </w:tcPr>
          <w:p w14:paraId="306DD72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310.50</w:t>
            </w:r>
          </w:p>
        </w:tc>
        <w:tc>
          <w:tcPr>
            <w:tcW w:w="800" w:type="dxa"/>
          </w:tcPr>
          <w:p w14:paraId="00E3367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269.35</w:t>
            </w:r>
          </w:p>
        </w:tc>
        <w:tc>
          <w:tcPr>
            <w:tcW w:w="800" w:type="dxa"/>
          </w:tcPr>
          <w:p w14:paraId="27ADBB3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234.41</w:t>
            </w:r>
          </w:p>
        </w:tc>
        <w:tc>
          <w:tcPr>
            <w:tcW w:w="400" w:type="dxa"/>
          </w:tcPr>
          <w:p w14:paraId="4EF3FF1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18E70C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0899334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15.28</w:t>
            </w:r>
          </w:p>
        </w:tc>
        <w:tc>
          <w:tcPr>
            <w:tcW w:w="400" w:type="dxa"/>
          </w:tcPr>
          <w:p w14:paraId="48E116F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E3B0EA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3AAEA983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32.46</w:t>
            </w:r>
          </w:p>
        </w:tc>
      </w:tr>
      <w:tr w:rsidR="007820DD" w:rsidRPr="00F0754F" w14:paraId="461A7FFB" w14:textId="77777777" w:rsidTr="00B52E6F">
        <w:trPr>
          <w:trHeight w:val="20"/>
        </w:trPr>
        <w:tc>
          <w:tcPr>
            <w:tcW w:w="500" w:type="dxa"/>
          </w:tcPr>
          <w:p w14:paraId="63813FB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57</w:t>
            </w:r>
          </w:p>
        </w:tc>
        <w:tc>
          <w:tcPr>
            <w:tcW w:w="2800" w:type="dxa"/>
          </w:tcPr>
          <w:p w14:paraId="7077108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Liquefied Hydrocarbons</w:t>
            </w:r>
          </w:p>
        </w:tc>
        <w:tc>
          <w:tcPr>
            <w:tcW w:w="1000" w:type="dxa"/>
          </w:tcPr>
          <w:p w14:paraId="22C2B15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0.9994</w:t>
            </w:r>
          </w:p>
        </w:tc>
        <w:tc>
          <w:tcPr>
            <w:tcW w:w="800" w:type="dxa"/>
          </w:tcPr>
          <w:p w14:paraId="221B02D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453.71</w:t>
            </w:r>
          </w:p>
        </w:tc>
        <w:tc>
          <w:tcPr>
            <w:tcW w:w="800" w:type="dxa"/>
          </w:tcPr>
          <w:p w14:paraId="0148EBF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421.76</w:t>
            </w:r>
          </w:p>
        </w:tc>
        <w:tc>
          <w:tcPr>
            <w:tcW w:w="800" w:type="dxa"/>
          </w:tcPr>
          <w:p w14:paraId="65903D5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294.65</w:t>
            </w:r>
          </w:p>
        </w:tc>
        <w:tc>
          <w:tcPr>
            <w:tcW w:w="400" w:type="dxa"/>
          </w:tcPr>
          <w:p w14:paraId="698EF73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CAE196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E10340B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7.58</w:t>
            </w:r>
          </w:p>
        </w:tc>
        <w:tc>
          <w:tcPr>
            <w:tcW w:w="400" w:type="dxa"/>
          </w:tcPr>
          <w:p w14:paraId="3EA95E5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29603D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501EBBE1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  <w:u w:val="single"/>
              </w:rPr>
            </w:pPr>
            <w:r w:rsidRPr="00F0754F">
              <w:rPr>
                <w:rFonts w:ascii="Arial" w:hAnsi="Arial" w:cs="Arial"/>
                <w:sz w:val="17"/>
                <w:u w:val="single"/>
              </w:rPr>
              <w:t>53.98</w:t>
            </w:r>
          </w:p>
        </w:tc>
      </w:tr>
      <w:tr w:rsidR="007820DD" w:rsidRPr="00F0754F" w14:paraId="571BC096" w14:textId="77777777" w:rsidTr="00B52E6F">
        <w:trPr>
          <w:trHeight w:val="20"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</w:tcPr>
          <w:p w14:paraId="01AC977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58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</w:tcPr>
          <w:p w14:paraId="553BEE3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Solid Fuel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772FD94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4.4761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01B05DD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320.19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660C556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318.94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0235EE0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274.95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69FA1CB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3B2CC14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</w:tcPr>
          <w:p w14:paraId="3F005428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0.39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0AA94A5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1B94B95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auto"/>
          </w:tcPr>
          <w:p w14:paraId="339786D1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16.45</w:t>
            </w:r>
          </w:p>
        </w:tc>
      </w:tr>
      <w:tr w:rsidR="007820DD" w:rsidRPr="00F0754F" w14:paraId="37DDF1FF" w14:textId="77777777" w:rsidTr="00B52E6F">
        <w:trPr>
          <w:trHeight w:val="20"/>
        </w:trPr>
        <w:tc>
          <w:tcPr>
            <w:tcW w:w="500" w:type="dxa"/>
          </w:tcPr>
          <w:p w14:paraId="5EB8315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800" w:type="dxa"/>
          </w:tcPr>
          <w:p w14:paraId="5B494080" w14:textId="3235441A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Furnishing and household equipments</w:t>
            </w:r>
          </w:p>
        </w:tc>
        <w:tc>
          <w:tcPr>
            <w:tcW w:w="1000" w:type="dxa"/>
          </w:tcPr>
          <w:p w14:paraId="243C584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4.1031</w:t>
            </w:r>
          </w:p>
        </w:tc>
        <w:tc>
          <w:tcPr>
            <w:tcW w:w="800" w:type="dxa"/>
          </w:tcPr>
          <w:p w14:paraId="3A1447B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318.54</w:t>
            </w:r>
          </w:p>
        </w:tc>
        <w:tc>
          <w:tcPr>
            <w:tcW w:w="800" w:type="dxa"/>
          </w:tcPr>
          <w:p w14:paraId="3710AEE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317.17</w:t>
            </w:r>
          </w:p>
        </w:tc>
        <w:tc>
          <w:tcPr>
            <w:tcW w:w="800" w:type="dxa"/>
          </w:tcPr>
          <w:p w14:paraId="1612587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295.37</w:t>
            </w:r>
          </w:p>
        </w:tc>
        <w:tc>
          <w:tcPr>
            <w:tcW w:w="400" w:type="dxa"/>
          </w:tcPr>
          <w:p w14:paraId="58D9905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2D827C9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01F3A9A5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0.43</w:t>
            </w:r>
          </w:p>
        </w:tc>
        <w:tc>
          <w:tcPr>
            <w:tcW w:w="400" w:type="dxa"/>
          </w:tcPr>
          <w:p w14:paraId="7BBFD62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0987DE1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826" w:type="dxa"/>
          </w:tcPr>
          <w:p w14:paraId="3C5F877F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7.84</w:t>
            </w:r>
          </w:p>
        </w:tc>
      </w:tr>
      <w:tr w:rsidR="007820DD" w:rsidRPr="00F0754F" w14:paraId="06BE4AF7" w14:textId="77777777" w:rsidTr="00B52E6F">
        <w:trPr>
          <w:trHeight w:val="20"/>
        </w:trPr>
        <w:tc>
          <w:tcPr>
            <w:tcW w:w="500" w:type="dxa"/>
          </w:tcPr>
          <w:p w14:paraId="58999BD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59</w:t>
            </w:r>
          </w:p>
        </w:tc>
        <w:tc>
          <w:tcPr>
            <w:tcW w:w="2800" w:type="dxa"/>
          </w:tcPr>
          <w:p w14:paraId="17FBE5D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Furniture and Furnishing</w:t>
            </w:r>
          </w:p>
        </w:tc>
        <w:tc>
          <w:tcPr>
            <w:tcW w:w="1000" w:type="dxa"/>
          </w:tcPr>
          <w:p w14:paraId="35AD2A12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0.5786</w:t>
            </w:r>
          </w:p>
        </w:tc>
        <w:tc>
          <w:tcPr>
            <w:tcW w:w="800" w:type="dxa"/>
          </w:tcPr>
          <w:p w14:paraId="4F33BA8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310.02</w:t>
            </w:r>
          </w:p>
        </w:tc>
        <w:tc>
          <w:tcPr>
            <w:tcW w:w="800" w:type="dxa"/>
          </w:tcPr>
          <w:p w14:paraId="0E87732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306.63</w:t>
            </w:r>
          </w:p>
        </w:tc>
        <w:tc>
          <w:tcPr>
            <w:tcW w:w="800" w:type="dxa"/>
          </w:tcPr>
          <w:p w14:paraId="7D5A970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295.19</w:t>
            </w:r>
          </w:p>
        </w:tc>
        <w:tc>
          <w:tcPr>
            <w:tcW w:w="400" w:type="dxa"/>
          </w:tcPr>
          <w:p w14:paraId="176005C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9C9E22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0F6DE78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1.11</w:t>
            </w:r>
          </w:p>
        </w:tc>
        <w:tc>
          <w:tcPr>
            <w:tcW w:w="400" w:type="dxa"/>
          </w:tcPr>
          <w:p w14:paraId="09C180A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F7259F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40F15E5F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5.02</w:t>
            </w:r>
          </w:p>
        </w:tc>
      </w:tr>
      <w:tr w:rsidR="007820DD" w:rsidRPr="00F0754F" w14:paraId="5949EDDC" w14:textId="77777777" w:rsidTr="00B52E6F">
        <w:trPr>
          <w:trHeight w:val="20"/>
        </w:trPr>
        <w:tc>
          <w:tcPr>
            <w:tcW w:w="500" w:type="dxa"/>
          </w:tcPr>
          <w:p w14:paraId="4D4EA12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60</w:t>
            </w:r>
          </w:p>
        </w:tc>
        <w:tc>
          <w:tcPr>
            <w:tcW w:w="2800" w:type="dxa"/>
          </w:tcPr>
          <w:p w14:paraId="5C890A3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Household Textiles</w:t>
            </w:r>
          </w:p>
        </w:tc>
        <w:tc>
          <w:tcPr>
            <w:tcW w:w="1000" w:type="dxa"/>
          </w:tcPr>
          <w:p w14:paraId="1059D0E7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0.4382</w:t>
            </w:r>
          </w:p>
        </w:tc>
        <w:tc>
          <w:tcPr>
            <w:tcW w:w="800" w:type="dxa"/>
          </w:tcPr>
          <w:p w14:paraId="60AFD72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266.75</w:t>
            </w:r>
          </w:p>
        </w:tc>
        <w:tc>
          <w:tcPr>
            <w:tcW w:w="800" w:type="dxa"/>
          </w:tcPr>
          <w:p w14:paraId="54DCE31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265.14</w:t>
            </w:r>
          </w:p>
        </w:tc>
        <w:tc>
          <w:tcPr>
            <w:tcW w:w="800" w:type="dxa"/>
          </w:tcPr>
          <w:p w14:paraId="39006B2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244.14</w:t>
            </w:r>
          </w:p>
        </w:tc>
        <w:tc>
          <w:tcPr>
            <w:tcW w:w="400" w:type="dxa"/>
          </w:tcPr>
          <w:p w14:paraId="601B9EC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EA7B39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2A1FD54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0.61</w:t>
            </w:r>
          </w:p>
        </w:tc>
        <w:tc>
          <w:tcPr>
            <w:tcW w:w="400" w:type="dxa"/>
          </w:tcPr>
          <w:p w14:paraId="3B8045F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3084B3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303AC2A5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9.26</w:t>
            </w:r>
          </w:p>
        </w:tc>
      </w:tr>
      <w:tr w:rsidR="007820DD" w:rsidRPr="00F0754F" w14:paraId="0EAE0D7E" w14:textId="77777777" w:rsidTr="00B52E6F">
        <w:trPr>
          <w:trHeight w:val="20"/>
        </w:trPr>
        <w:tc>
          <w:tcPr>
            <w:tcW w:w="500" w:type="dxa"/>
          </w:tcPr>
          <w:p w14:paraId="0436FA6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61</w:t>
            </w:r>
          </w:p>
        </w:tc>
        <w:tc>
          <w:tcPr>
            <w:tcW w:w="2800" w:type="dxa"/>
          </w:tcPr>
          <w:p w14:paraId="4C31D17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Household Equipments</w:t>
            </w:r>
          </w:p>
        </w:tc>
        <w:tc>
          <w:tcPr>
            <w:tcW w:w="1000" w:type="dxa"/>
          </w:tcPr>
          <w:p w14:paraId="2E3E4A21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1.2774</w:t>
            </w:r>
          </w:p>
        </w:tc>
        <w:tc>
          <w:tcPr>
            <w:tcW w:w="800" w:type="dxa"/>
          </w:tcPr>
          <w:p w14:paraId="26AEA3C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312.24</w:t>
            </w:r>
          </w:p>
        </w:tc>
        <w:tc>
          <w:tcPr>
            <w:tcW w:w="800" w:type="dxa"/>
          </w:tcPr>
          <w:p w14:paraId="14CE410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311.93</w:t>
            </w:r>
          </w:p>
        </w:tc>
        <w:tc>
          <w:tcPr>
            <w:tcW w:w="800" w:type="dxa"/>
          </w:tcPr>
          <w:p w14:paraId="47A11EF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296.62</w:t>
            </w:r>
          </w:p>
        </w:tc>
        <w:tc>
          <w:tcPr>
            <w:tcW w:w="400" w:type="dxa"/>
          </w:tcPr>
          <w:p w14:paraId="0B2E459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92FC95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94B8CD0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0.10</w:t>
            </w:r>
          </w:p>
        </w:tc>
        <w:tc>
          <w:tcPr>
            <w:tcW w:w="400" w:type="dxa"/>
          </w:tcPr>
          <w:p w14:paraId="3265AD4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1B4581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7EA4ADD7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5.27</w:t>
            </w:r>
          </w:p>
        </w:tc>
      </w:tr>
      <w:tr w:rsidR="007820DD" w:rsidRPr="00F0754F" w14:paraId="15F0383A" w14:textId="77777777" w:rsidTr="00B52E6F">
        <w:trPr>
          <w:trHeight w:val="20"/>
        </w:trPr>
        <w:tc>
          <w:tcPr>
            <w:tcW w:w="500" w:type="dxa"/>
          </w:tcPr>
          <w:p w14:paraId="4648530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62</w:t>
            </w:r>
          </w:p>
        </w:tc>
        <w:tc>
          <w:tcPr>
            <w:tcW w:w="2800" w:type="dxa"/>
          </w:tcPr>
          <w:p w14:paraId="5FA6B6A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Plastic Products</w:t>
            </w:r>
          </w:p>
        </w:tc>
        <w:tc>
          <w:tcPr>
            <w:tcW w:w="1000" w:type="dxa"/>
          </w:tcPr>
          <w:p w14:paraId="19B9B621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0.0776</w:t>
            </w:r>
          </w:p>
        </w:tc>
        <w:tc>
          <w:tcPr>
            <w:tcW w:w="800" w:type="dxa"/>
          </w:tcPr>
          <w:p w14:paraId="048CCFD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346.03</w:t>
            </w:r>
          </w:p>
        </w:tc>
        <w:tc>
          <w:tcPr>
            <w:tcW w:w="800" w:type="dxa"/>
          </w:tcPr>
          <w:p w14:paraId="290DC89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343.22</w:t>
            </w:r>
          </w:p>
        </w:tc>
        <w:tc>
          <w:tcPr>
            <w:tcW w:w="800" w:type="dxa"/>
          </w:tcPr>
          <w:p w14:paraId="10D4204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306.39</w:t>
            </w:r>
          </w:p>
        </w:tc>
        <w:tc>
          <w:tcPr>
            <w:tcW w:w="400" w:type="dxa"/>
          </w:tcPr>
          <w:p w14:paraId="34E6B66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1EF93B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F036DB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0.82</w:t>
            </w:r>
          </w:p>
        </w:tc>
        <w:tc>
          <w:tcPr>
            <w:tcW w:w="400" w:type="dxa"/>
          </w:tcPr>
          <w:p w14:paraId="3195A85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568637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20BD36E8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12.94</w:t>
            </w:r>
          </w:p>
        </w:tc>
      </w:tr>
      <w:tr w:rsidR="007820DD" w:rsidRPr="00F0754F" w14:paraId="1EB50ADC" w14:textId="77777777" w:rsidTr="00B52E6F">
        <w:trPr>
          <w:trHeight w:val="20"/>
        </w:trPr>
        <w:tc>
          <w:tcPr>
            <w:tcW w:w="500" w:type="dxa"/>
          </w:tcPr>
          <w:p w14:paraId="3BA9C9A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63</w:t>
            </w:r>
          </w:p>
        </w:tc>
        <w:tc>
          <w:tcPr>
            <w:tcW w:w="2800" w:type="dxa"/>
          </w:tcPr>
          <w:p w14:paraId="7BAA21E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Major Tools and Equipments</w:t>
            </w:r>
          </w:p>
        </w:tc>
        <w:tc>
          <w:tcPr>
            <w:tcW w:w="1000" w:type="dxa"/>
          </w:tcPr>
          <w:p w14:paraId="48E355A9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0.0324</w:t>
            </w:r>
          </w:p>
        </w:tc>
        <w:tc>
          <w:tcPr>
            <w:tcW w:w="800" w:type="dxa"/>
          </w:tcPr>
          <w:p w14:paraId="545A1DD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258.68</w:t>
            </w:r>
          </w:p>
        </w:tc>
        <w:tc>
          <w:tcPr>
            <w:tcW w:w="800" w:type="dxa"/>
          </w:tcPr>
          <w:p w14:paraId="2036CA9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258.68</w:t>
            </w:r>
          </w:p>
        </w:tc>
        <w:tc>
          <w:tcPr>
            <w:tcW w:w="800" w:type="dxa"/>
          </w:tcPr>
          <w:p w14:paraId="71060F3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247.13</w:t>
            </w:r>
          </w:p>
        </w:tc>
        <w:tc>
          <w:tcPr>
            <w:tcW w:w="400" w:type="dxa"/>
          </w:tcPr>
          <w:p w14:paraId="10838CF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1C30E6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30D8F17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4A374C3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6745C5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79070E1B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4.67</w:t>
            </w:r>
          </w:p>
        </w:tc>
      </w:tr>
      <w:tr w:rsidR="007820DD" w:rsidRPr="00F0754F" w14:paraId="56B931C8" w14:textId="77777777" w:rsidTr="00B52E6F">
        <w:trPr>
          <w:trHeight w:val="20"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</w:tcPr>
          <w:p w14:paraId="226E66E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64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</w:tcPr>
          <w:p w14:paraId="006D67C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Washing Soaps, Detergents and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003242CA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1.6989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2338F38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339.42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5AE39DE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338.05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692E88A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308.11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393D5CA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0218B21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</w:tcPr>
          <w:p w14:paraId="0875B989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0.41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275B7CB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7BCB341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auto"/>
          </w:tcPr>
          <w:p w14:paraId="3D99F783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10.16</w:t>
            </w:r>
          </w:p>
        </w:tc>
      </w:tr>
      <w:tr w:rsidR="007820DD" w:rsidRPr="00F0754F" w14:paraId="6FEB67B3" w14:textId="77777777" w:rsidTr="00B52E6F">
        <w:trPr>
          <w:trHeight w:val="20"/>
        </w:trPr>
        <w:tc>
          <w:tcPr>
            <w:tcW w:w="500" w:type="dxa"/>
          </w:tcPr>
          <w:p w14:paraId="19B7B3A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800" w:type="dxa"/>
          </w:tcPr>
          <w:p w14:paraId="3773DA0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Health</w:t>
            </w:r>
          </w:p>
        </w:tc>
        <w:tc>
          <w:tcPr>
            <w:tcW w:w="1000" w:type="dxa"/>
          </w:tcPr>
          <w:p w14:paraId="727FCF2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3.5141</w:t>
            </w:r>
          </w:p>
        </w:tc>
        <w:tc>
          <w:tcPr>
            <w:tcW w:w="800" w:type="dxa"/>
          </w:tcPr>
          <w:p w14:paraId="2C3BD7A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301.46</w:t>
            </w:r>
          </w:p>
        </w:tc>
        <w:tc>
          <w:tcPr>
            <w:tcW w:w="800" w:type="dxa"/>
          </w:tcPr>
          <w:p w14:paraId="0ECBECB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299.13</w:t>
            </w:r>
          </w:p>
        </w:tc>
        <w:tc>
          <w:tcPr>
            <w:tcW w:w="800" w:type="dxa"/>
          </w:tcPr>
          <w:p w14:paraId="40450F4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278.38</w:t>
            </w:r>
          </w:p>
        </w:tc>
        <w:tc>
          <w:tcPr>
            <w:tcW w:w="400" w:type="dxa"/>
          </w:tcPr>
          <w:p w14:paraId="34681F1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197D785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7D7E8A47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0.78</w:t>
            </w:r>
          </w:p>
        </w:tc>
        <w:tc>
          <w:tcPr>
            <w:tcW w:w="400" w:type="dxa"/>
          </w:tcPr>
          <w:p w14:paraId="7A8BBC7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5DCA89B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826" w:type="dxa"/>
          </w:tcPr>
          <w:p w14:paraId="3E12BD0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8.29</w:t>
            </w:r>
          </w:p>
        </w:tc>
      </w:tr>
      <w:tr w:rsidR="007820DD" w:rsidRPr="00F0754F" w14:paraId="39F12F11" w14:textId="77777777" w:rsidTr="00B52E6F">
        <w:trPr>
          <w:trHeight w:val="20"/>
        </w:trPr>
        <w:tc>
          <w:tcPr>
            <w:tcW w:w="500" w:type="dxa"/>
          </w:tcPr>
          <w:p w14:paraId="34F61EE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65</w:t>
            </w:r>
          </w:p>
        </w:tc>
        <w:tc>
          <w:tcPr>
            <w:tcW w:w="2800" w:type="dxa"/>
          </w:tcPr>
          <w:p w14:paraId="610CA53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Drugs and Medicines</w:t>
            </w:r>
          </w:p>
        </w:tc>
        <w:tc>
          <w:tcPr>
            <w:tcW w:w="1000" w:type="dxa"/>
          </w:tcPr>
          <w:p w14:paraId="3D2BF1C6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1.5792</w:t>
            </w:r>
          </w:p>
        </w:tc>
        <w:tc>
          <w:tcPr>
            <w:tcW w:w="800" w:type="dxa"/>
          </w:tcPr>
          <w:p w14:paraId="59E6FFE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342.24</w:t>
            </w:r>
          </w:p>
        </w:tc>
        <w:tc>
          <w:tcPr>
            <w:tcW w:w="800" w:type="dxa"/>
          </w:tcPr>
          <w:p w14:paraId="0DF381D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339.86</w:t>
            </w:r>
          </w:p>
        </w:tc>
        <w:tc>
          <w:tcPr>
            <w:tcW w:w="800" w:type="dxa"/>
          </w:tcPr>
          <w:p w14:paraId="51C87E1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327.21</w:t>
            </w:r>
          </w:p>
        </w:tc>
        <w:tc>
          <w:tcPr>
            <w:tcW w:w="400" w:type="dxa"/>
          </w:tcPr>
          <w:p w14:paraId="139A8E5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B53E38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C4D24F6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0.70</w:t>
            </w:r>
          </w:p>
        </w:tc>
        <w:tc>
          <w:tcPr>
            <w:tcW w:w="400" w:type="dxa"/>
          </w:tcPr>
          <w:p w14:paraId="468FC69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4C149F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563E9544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4.59</w:t>
            </w:r>
          </w:p>
        </w:tc>
      </w:tr>
      <w:tr w:rsidR="007820DD" w:rsidRPr="00F0754F" w14:paraId="12B86FAB" w14:textId="77777777" w:rsidTr="00B52E6F">
        <w:trPr>
          <w:trHeight w:val="20"/>
        </w:trPr>
        <w:tc>
          <w:tcPr>
            <w:tcW w:w="500" w:type="dxa"/>
          </w:tcPr>
          <w:p w14:paraId="74A75F1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66</w:t>
            </w:r>
          </w:p>
        </w:tc>
        <w:tc>
          <w:tcPr>
            <w:tcW w:w="2800" w:type="dxa"/>
          </w:tcPr>
          <w:p w14:paraId="53F7CCD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Doctor Clinic Fee</w:t>
            </w:r>
          </w:p>
        </w:tc>
        <w:tc>
          <w:tcPr>
            <w:tcW w:w="1000" w:type="dxa"/>
          </w:tcPr>
          <w:p w14:paraId="647B66D8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0.5128</w:t>
            </w:r>
          </w:p>
        </w:tc>
        <w:tc>
          <w:tcPr>
            <w:tcW w:w="800" w:type="dxa"/>
          </w:tcPr>
          <w:p w14:paraId="6D25528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381.76</w:t>
            </w:r>
          </w:p>
        </w:tc>
        <w:tc>
          <w:tcPr>
            <w:tcW w:w="800" w:type="dxa"/>
          </w:tcPr>
          <w:p w14:paraId="4BDBA14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376.44</w:t>
            </w:r>
          </w:p>
        </w:tc>
        <w:tc>
          <w:tcPr>
            <w:tcW w:w="800" w:type="dxa"/>
          </w:tcPr>
          <w:p w14:paraId="43C7802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329.20</w:t>
            </w:r>
          </w:p>
        </w:tc>
        <w:tc>
          <w:tcPr>
            <w:tcW w:w="400" w:type="dxa"/>
          </w:tcPr>
          <w:p w14:paraId="578C441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B1C093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D9AFA18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1.41</w:t>
            </w:r>
          </w:p>
        </w:tc>
        <w:tc>
          <w:tcPr>
            <w:tcW w:w="400" w:type="dxa"/>
          </w:tcPr>
          <w:p w14:paraId="7D79468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092B04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0680B550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15.97</w:t>
            </w:r>
          </w:p>
        </w:tc>
      </w:tr>
      <w:tr w:rsidR="007820DD" w:rsidRPr="00F0754F" w14:paraId="098010DC" w14:textId="77777777" w:rsidTr="00B52E6F">
        <w:trPr>
          <w:trHeight w:val="20"/>
        </w:trPr>
        <w:tc>
          <w:tcPr>
            <w:tcW w:w="500" w:type="dxa"/>
          </w:tcPr>
          <w:p w14:paraId="48A0B00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67</w:t>
            </w:r>
          </w:p>
        </w:tc>
        <w:tc>
          <w:tcPr>
            <w:tcW w:w="2800" w:type="dxa"/>
          </w:tcPr>
          <w:p w14:paraId="578E3CF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Dental Services</w:t>
            </w:r>
          </w:p>
        </w:tc>
        <w:tc>
          <w:tcPr>
            <w:tcW w:w="1000" w:type="dxa"/>
          </w:tcPr>
          <w:p w14:paraId="06C56E3B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0.0181</w:t>
            </w:r>
          </w:p>
        </w:tc>
        <w:tc>
          <w:tcPr>
            <w:tcW w:w="800" w:type="dxa"/>
          </w:tcPr>
          <w:p w14:paraId="5F227E2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274.10</w:t>
            </w:r>
          </w:p>
        </w:tc>
        <w:tc>
          <w:tcPr>
            <w:tcW w:w="800" w:type="dxa"/>
          </w:tcPr>
          <w:p w14:paraId="494DE11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274.10</w:t>
            </w:r>
          </w:p>
        </w:tc>
        <w:tc>
          <w:tcPr>
            <w:tcW w:w="800" w:type="dxa"/>
          </w:tcPr>
          <w:p w14:paraId="4BC17AD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254.82</w:t>
            </w:r>
          </w:p>
        </w:tc>
        <w:tc>
          <w:tcPr>
            <w:tcW w:w="400" w:type="dxa"/>
          </w:tcPr>
          <w:p w14:paraId="589330A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1BE2B4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78EBD2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59FC294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9C8A95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62163870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7.57</w:t>
            </w:r>
          </w:p>
        </w:tc>
      </w:tr>
      <w:tr w:rsidR="007820DD" w:rsidRPr="00F0754F" w14:paraId="01B24ACA" w14:textId="77777777" w:rsidTr="00B52E6F">
        <w:trPr>
          <w:trHeight w:val="20"/>
        </w:trPr>
        <w:tc>
          <w:tcPr>
            <w:tcW w:w="500" w:type="dxa"/>
          </w:tcPr>
          <w:p w14:paraId="1113782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68</w:t>
            </w:r>
          </w:p>
        </w:tc>
        <w:tc>
          <w:tcPr>
            <w:tcW w:w="2800" w:type="dxa"/>
          </w:tcPr>
          <w:p w14:paraId="32F62F4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Medical Tests</w:t>
            </w:r>
          </w:p>
        </w:tc>
        <w:tc>
          <w:tcPr>
            <w:tcW w:w="1000" w:type="dxa"/>
          </w:tcPr>
          <w:p w14:paraId="2980F4AA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0.3967</w:t>
            </w:r>
          </w:p>
        </w:tc>
        <w:tc>
          <w:tcPr>
            <w:tcW w:w="800" w:type="dxa"/>
          </w:tcPr>
          <w:p w14:paraId="5336DBD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263.54</w:t>
            </w:r>
          </w:p>
        </w:tc>
        <w:tc>
          <w:tcPr>
            <w:tcW w:w="800" w:type="dxa"/>
          </w:tcPr>
          <w:p w14:paraId="7A9DEA1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259.28</w:t>
            </w:r>
          </w:p>
        </w:tc>
        <w:tc>
          <w:tcPr>
            <w:tcW w:w="800" w:type="dxa"/>
          </w:tcPr>
          <w:p w14:paraId="172ADD7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235.99</w:t>
            </w:r>
          </w:p>
        </w:tc>
        <w:tc>
          <w:tcPr>
            <w:tcW w:w="400" w:type="dxa"/>
          </w:tcPr>
          <w:p w14:paraId="627EAEA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0FE9AF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28B4028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1.64</w:t>
            </w:r>
          </w:p>
        </w:tc>
        <w:tc>
          <w:tcPr>
            <w:tcW w:w="400" w:type="dxa"/>
          </w:tcPr>
          <w:p w14:paraId="23291D3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B539DC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51D8B55B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11.67</w:t>
            </w:r>
          </w:p>
        </w:tc>
      </w:tr>
      <w:tr w:rsidR="007820DD" w:rsidRPr="00F0754F" w14:paraId="016EE728" w14:textId="77777777" w:rsidTr="00B52E6F">
        <w:trPr>
          <w:trHeight w:val="20"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</w:tcPr>
          <w:p w14:paraId="2FEBDBF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69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</w:tcPr>
          <w:p w14:paraId="066319A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Hospitals Services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22DC1AF9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1.0073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71038D3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212.08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304E1B4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212.08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3F793C9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193.08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2916903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61A6CD7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</w:tcPr>
          <w:p w14:paraId="57253F5F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4AFD03F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678EF10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auto"/>
          </w:tcPr>
          <w:p w14:paraId="71C08302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9.84</w:t>
            </w:r>
          </w:p>
        </w:tc>
      </w:tr>
      <w:tr w:rsidR="007820DD" w:rsidRPr="00F0754F" w14:paraId="1CB9AEC3" w14:textId="77777777" w:rsidTr="00B52E6F">
        <w:trPr>
          <w:trHeight w:val="20"/>
        </w:trPr>
        <w:tc>
          <w:tcPr>
            <w:tcW w:w="500" w:type="dxa"/>
          </w:tcPr>
          <w:p w14:paraId="16A68DB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800" w:type="dxa"/>
          </w:tcPr>
          <w:p w14:paraId="0E97C1C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Transport</w:t>
            </w:r>
          </w:p>
        </w:tc>
        <w:tc>
          <w:tcPr>
            <w:tcW w:w="1000" w:type="dxa"/>
          </w:tcPr>
          <w:p w14:paraId="6EF1F73F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5.5580</w:t>
            </w:r>
          </w:p>
        </w:tc>
        <w:tc>
          <w:tcPr>
            <w:tcW w:w="800" w:type="dxa"/>
          </w:tcPr>
          <w:p w14:paraId="53A72F6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405.66</w:t>
            </w:r>
          </w:p>
        </w:tc>
        <w:tc>
          <w:tcPr>
            <w:tcW w:w="800" w:type="dxa"/>
          </w:tcPr>
          <w:p w14:paraId="4FD32A4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383.88</w:t>
            </w:r>
          </w:p>
        </w:tc>
        <w:tc>
          <w:tcPr>
            <w:tcW w:w="800" w:type="dxa"/>
          </w:tcPr>
          <w:p w14:paraId="730AFE0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325.74</w:t>
            </w:r>
          </w:p>
        </w:tc>
        <w:tc>
          <w:tcPr>
            <w:tcW w:w="400" w:type="dxa"/>
          </w:tcPr>
          <w:p w14:paraId="07BF360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4D88269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7B3C9730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5.67</w:t>
            </w:r>
          </w:p>
        </w:tc>
        <w:tc>
          <w:tcPr>
            <w:tcW w:w="400" w:type="dxa"/>
          </w:tcPr>
          <w:p w14:paraId="5E80F8B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14D223B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826" w:type="dxa"/>
          </w:tcPr>
          <w:p w14:paraId="5CB16698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24.53</w:t>
            </w:r>
          </w:p>
        </w:tc>
      </w:tr>
      <w:tr w:rsidR="007820DD" w:rsidRPr="00F0754F" w14:paraId="75C78E05" w14:textId="77777777" w:rsidTr="00B52E6F">
        <w:trPr>
          <w:trHeight w:val="20"/>
        </w:trPr>
        <w:tc>
          <w:tcPr>
            <w:tcW w:w="500" w:type="dxa"/>
          </w:tcPr>
          <w:p w14:paraId="1A7224A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70</w:t>
            </w:r>
          </w:p>
        </w:tc>
        <w:tc>
          <w:tcPr>
            <w:tcW w:w="2800" w:type="dxa"/>
          </w:tcPr>
          <w:p w14:paraId="27F46B1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Motor Vehicles</w:t>
            </w:r>
          </w:p>
        </w:tc>
        <w:tc>
          <w:tcPr>
            <w:tcW w:w="1000" w:type="dxa"/>
          </w:tcPr>
          <w:p w14:paraId="66BD1E14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0.7305</w:t>
            </w:r>
          </w:p>
        </w:tc>
        <w:tc>
          <w:tcPr>
            <w:tcW w:w="800" w:type="dxa"/>
          </w:tcPr>
          <w:p w14:paraId="0037E57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194.99</w:t>
            </w:r>
          </w:p>
        </w:tc>
        <w:tc>
          <w:tcPr>
            <w:tcW w:w="800" w:type="dxa"/>
          </w:tcPr>
          <w:p w14:paraId="7B6AFE4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194.99</w:t>
            </w:r>
          </w:p>
        </w:tc>
        <w:tc>
          <w:tcPr>
            <w:tcW w:w="800" w:type="dxa"/>
          </w:tcPr>
          <w:p w14:paraId="52A9501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194.75</w:t>
            </w:r>
          </w:p>
        </w:tc>
        <w:tc>
          <w:tcPr>
            <w:tcW w:w="400" w:type="dxa"/>
          </w:tcPr>
          <w:p w14:paraId="4472856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874B4B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04559FF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6F9A682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19B465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0CE62FE1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0.12</w:t>
            </w:r>
          </w:p>
        </w:tc>
      </w:tr>
      <w:tr w:rsidR="007820DD" w:rsidRPr="00F0754F" w14:paraId="007E25FE" w14:textId="77777777" w:rsidTr="00B52E6F">
        <w:trPr>
          <w:trHeight w:val="20"/>
        </w:trPr>
        <w:tc>
          <w:tcPr>
            <w:tcW w:w="500" w:type="dxa"/>
          </w:tcPr>
          <w:p w14:paraId="03A05A5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71</w:t>
            </w:r>
          </w:p>
        </w:tc>
        <w:tc>
          <w:tcPr>
            <w:tcW w:w="2800" w:type="dxa"/>
          </w:tcPr>
          <w:p w14:paraId="39B7881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Motor Vehicles Accessories</w:t>
            </w:r>
          </w:p>
        </w:tc>
        <w:tc>
          <w:tcPr>
            <w:tcW w:w="1000" w:type="dxa"/>
          </w:tcPr>
          <w:p w14:paraId="50EBA554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0.1572</w:t>
            </w:r>
          </w:p>
        </w:tc>
        <w:tc>
          <w:tcPr>
            <w:tcW w:w="800" w:type="dxa"/>
          </w:tcPr>
          <w:p w14:paraId="7B32675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278.88</w:t>
            </w:r>
          </w:p>
        </w:tc>
        <w:tc>
          <w:tcPr>
            <w:tcW w:w="800" w:type="dxa"/>
          </w:tcPr>
          <w:p w14:paraId="57B3A76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278.75</w:t>
            </w:r>
          </w:p>
        </w:tc>
        <w:tc>
          <w:tcPr>
            <w:tcW w:w="800" w:type="dxa"/>
          </w:tcPr>
          <w:p w14:paraId="222943B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273.35</w:t>
            </w:r>
          </w:p>
        </w:tc>
        <w:tc>
          <w:tcPr>
            <w:tcW w:w="400" w:type="dxa"/>
          </w:tcPr>
          <w:p w14:paraId="24180A5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951884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7E6732C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0.05</w:t>
            </w:r>
          </w:p>
        </w:tc>
        <w:tc>
          <w:tcPr>
            <w:tcW w:w="400" w:type="dxa"/>
          </w:tcPr>
          <w:p w14:paraId="3EDD353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74FCE8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5BB316CA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2.02</w:t>
            </w:r>
          </w:p>
        </w:tc>
      </w:tr>
      <w:tr w:rsidR="007820DD" w:rsidRPr="00F0754F" w14:paraId="3FDCE1A8" w14:textId="77777777" w:rsidTr="00B52E6F">
        <w:trPr>
          <w:trHeight w:val="20"/>
        </w:trPr>
        <w:tc>
          <w:tcPr>
            <w:tcW w:w="500" w:type="dxa"/>
          </w:tcPr>
          <w:p w14:paraId="0284364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72</w:t>
            </w:r>
          </w:p>
        </w:tc>
        <w:tc>
          <w:tcPr>
            <w:tcW w:w="2800" w:type="dxa"/>
          </w:tcPr>
          <w:p w14:paraId="2521F8D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Motor Fuels</w:t>
            </w:r>
          </w:p>
        </w:tc>
        <w:tc>
          <w:tcPr>
            <w:tcW w:w="1000" w:type="dxa"/>
          </w:tcPr>
          <w:p w14:paraId="235408F0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2.4932</w:t>
            </w:r>
          </w:p>
        </w:tc>
        <w:tc>
          <w:tcPr>
            <w:tcW w:w="800" w:type="dxa"/>
          </w:tcPr>
          <w:p w14:paraId="69E7AC8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506.01</w:t>
            </w:r>
          </w:p>
        </w:tc>
        <w:tc>
          <w:tcPr>
            <w:tcW w:w="800" w:type="dxa"/>
          </w:tcPr>
          <w:p w14:paraId="77D378B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455.33</w:t>
            </w:r>
          </w:p>
        </w:tc>
        <w:tc>
          <w:tcPr>
            <w:tcW w:w="800" w:type="dxa"/>
          </w:tcPr>
          <w:p w14:paraId="06CC1F8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362.20</w:t>
            </w:r>
          </w:p>
        </w:tc>
        <w:tc>
          <w:tcPr>
            <w:tcW w:w="400" w:type="dxa"/>
          </w:tcPr>
          <w:p w14:paraId="5FE2B73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79AA64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2E98C3F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11.13</w:t>
            </w:r>
          </w:p>
        </w:tc>
        <w:tc>
          <w:tcPr>
            <w:tcW w:w="400" w:type="dxa"/>
          </w:tcPr>
          <w:p w14:paraId="74B604E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5E8199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3429BA4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39.70</w:t>
            </w:r>
          </w:p>
        </w:tc>
      </w:tr>
      <w:tr w:rsidR="007820DD" w:rsidRPr="00F0754F" w14:paraId="7A51565A" w14:textId="77777777" w:rsidTr="00B52E6F">
        <w:trPr>
          <w:trHeight w:val="20"/>
        </w:trPr>
        <w:tc>
          <w:tcPr>
            <w:tcW w:w="500" w:type="dxa"/>
          </w:tcPr>
          <w:p w14:paraId="17C9C10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73</w:t>
            </w:r>
          </w:p>
        </w:tc>
        <w:tc>
          <w:tcPr>
            <w:tcW w:w="2800" w:type="dxa"/>
          </w:tcPr>
          <w:p w14:paraId="31FED89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Mechanical Services</w:t>
            </w:r>
          </w:p>
        </w:tc>
        <w:tc>
          <w:tcPr>
            <w:tcW w:w="1000" w:type="dxa"/>
          </w:tcPr>
          <w:p w14:paraId="18C8421F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0.3645</w:t>
            </w:r>
          </w:p>
        </w:tc>
        <w:tc>
          <w:tcPr>
            <w:tcW w:w="800" w:type="dxa"/>
          </w:tcPr>
          <w:p w14:paraId="559D5F4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240.24</w:t>
            </w:r>
          </w:p>
        </w:tc>
        <w:tc>
          <w:tcPr>
            <w:tcW w:w="800" w:type="dxa"/>
          </w:tcPr>
          <w:p w14:paraId="115BF8B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240.18</w:t>
            </w:r>
          </w:p>
        </w:tc>
        <w:tc>
          <w:tcPr>
            <w:tcW w:w="800" w:type="dxa"/>
          </w:tcPr>
          <w:p w14:paraId="1062200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232.83</w:t>
            </w:r>
          </w:p>
        </w:tc>
        <w:tc>
          <w:tcPr>
            <w:tcW w:w="400" w:type="dxa"/>
          </w:tcPr>
          <w:p w14:paraId="1F72D32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31B64A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CEFFF5B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0.02</w:t>
            </w:r>
          </w:p>
        </w:tc>
        <w:tc>
          <w:tcPr>
            <w:tcW w:w="400" w:type="dxa"/>
          </w:tcPr>
          <w:p w14:paraId="3E24067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71A181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0F1A2D87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3.18</w:t>
            </w:r>
          </w:p>
        </w:tc>
      </w:tr>
      <w:tr w:rsidR="007820DD" w:rsidRPr="00F0754F" w14:paraId="7C88F9CA" w14:textId="77777777" w:rsidTr="00B52E6F">
        <w:trPr>
          <w:trHeight w:val="20"/>
        </w:trPr>
        <w:tc>
          <w:tcPr>
            <w:tcW w:w="500" w:type="dxa"/>
          </w:tcPr>
          <w:p w14:paraId="1D6AB16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74</w:t>
            </w:r>
          </w:p>
        </w:tc>
        <w:tc>
          <w:tcPr>
            <w:tcW w:w="2800" w:type="dxa"/>
          </w:tcPr>
          <w:p w14:paraId="2123CBA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Motor Vehicle Tax</w:t>
            </w:r>
          </w:p>
        </w:tc>
        <w:tc>
          <w:tcPr>
            <w:tcW w:w="1000" w:type="dxa"/>
          </w:tcPr>
          <w:p w14:paraId="75489158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0.0174</w:t>
            </w:r>
          </w:p>
        </w:tc>
        <w:tc>
          <w:tcPr>
            <w:tcW w:w="800" w:type="dxa"/>
          </w:tcPr>
          <w:p w14:paraId="7BFCC85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459.43</w:t>
            </w:r>
          </w:p>
        </w:tc>
        <w:tc>
          <w:tcPr>
            <w:tcW w:w="800" w:type="dxa"/>
          </w:tcPr>
          <w:p w14:paraId="2B9E96A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459.43</w:t>
            </w:r>
          </w:p>
        </w:tc>
        <w:tc>
          <w:tcPr>
            <w:tcW w:w="800" w:type="dxa"/>
          </w:tcPr>
          <w:p w14:paraId="7E0792C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342.03</w:t>
            </w:r>
          </w:p>
        </w:tc>
        <w:tc>
          <w:tcPr>
            <w:tcW w:w="400" w:type="dxa"/>
          </w:tcPr>
          <w:p w14:paraId="03961ED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12A6D2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3A98652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5992D0E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064207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4C3DDE60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34.32</w:t>
            </w:r>
          </w:p>
        </w:tc>
      </w:tr>
      <w:tr w:rsidR="007820DD" w:rsidRPr="00F0754F" w14:paraId="6ECF4D64" w14:textId="77777777" w:rsidTr="00B52E6F">
        <w:trPr>
          <w:trHeight w:val="20"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</w:tcPr>
          <w:p w14:paraId="2DE3B05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75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</w:tcPr>
          <w:p w14:paraId="12F0100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Transport Services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1EA3DF5F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1.7952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0FBCF88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396.17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5F975C0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399.16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4CB1BA6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351.72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5949D18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7FF8BB8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</w:tcPr>
          <w:p w14:paraId="04400C4F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0.75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2824DE6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29742B7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auto"/>
          </w:tcPr>
          <w:p w14:paraId="68B47A93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12.64</w:t>
            </w:r>
          </w:p>
        </w:tc>
      </w:tr>
      <w:tr w:rsidR="007820DD" w:rsidRPr="00F0754F" w14:paraId="07638A29" w14:textId="77777777" w:rsidTr="00B52E6F">
        <w:trPr>
          <w:trHeight w:val="20"/>
        </w:trPr>
        <w:tc>
          <w:tcPr>
            <w:tcW w:w="500" w:type="dxa"/>
          </w:tcPr>
          <w:p w14:paraId="21D8D61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800" w:type="dxa"/>
          </w:tcPr>
          <w:p w14:paraId="1698EA7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Communication</w:t>
            </w:r>
          </w:p>
        </w:tc>
        <w:tc>
          <w:tcPr>
            <w:tcW w:w="1000" w:type="dxa"/>
          </w:tcPr>
          <w:p w14:paraId="0367E274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1.9940</w:t>
            </w:r>
          </w:p>
        </w:tc>
        <w:tc>
          <w:tcPr>
            <w:tcW w:w="800" w:type="dxa"/>
          </w:tcPr>
          <w:p w14:paraId="43671BF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142.71</w:t>
            </w:r>
          </w:p>
        </w:tc>
        <w:tc>
          <w:tcPr>
            <w:tcW w:w="800" w:type="dxa"/>
          </w:tcPr>
          <w:p w14:paraId="65A973F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142.71</w:t>
            </w:r>
          </w:p>
        </w:tc>
        <w:tc>
          <w:tcPr>
            <w:tcW w:w="800" w:type="dxa"/>
          </w:tcPr>
          <w:p w14:paraId="30D2369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129.33</w:t>
            </w:r>
          </w:p>
        </w:tc>
        <w:tc>
          <w:tcPr>
            <w:tcW w:w="400" w:type="dxa"/>
          </w:tcPr>
          <w:p w14:paraId="0B84849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75DE560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6D9698CA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0.00</w:t>
            </w:r>
          </w:p>
        </w:tc>
        <w:tc>
          <w:tcPr>
            <w:tcW w:w="400" w:type="dxa"/>
          </w:tcPr>
          <w:p w14:paraId="4570663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040DDD9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826" w:type="dxa"/>
          </w:tcPr>
          <w:p w14:paraId="22FAB7A2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10.35</w:t>
            </w:r>
          </w:p>
        </w:tc>
      </w:tr>
      <w:tr w:rsidR="007820DD" w:rsidRPr="00F0754F" w14:paraId="08611987" w14:textId="77777777" w:rsidTr="00B52E6F">
        <w:trPr>
          <w:trHeight w:val="20"/>
        </w:trPr>
        <w:tc>
          <w:tcPr>
            <w:tcW w:w="500" w:type="dxa"/>
          </w:tcPr>
          <w:p w14:paraId="10B8053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76</w:t>
            </w:r>
          </w:p>
        </w:tc>
        <w:tc>
          <w:tcPr>
            <w:tcW w:w="2800" w:type="dxa"/>
          </w:tcPr>
          <w:p w14:paraId="7EADAD6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Postal Services</w:t>
            </w:r>
          </w:p>
        </w:tc>
        <w:tc>
          <w:tcPr>
            <w:tcW w:w="1000" w:type="dxa"/>
          </w:tcPr>
          <w:p w14:paraId="67E33E9C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0.0070</w:t>
            </w:r>
          </w:p>
        </w:tc>
        <w:tc>
          <w:tcPr>
            <w:tcW w:w="800" w:type="dxa"/>
          </w:tcPr>
          <w:p w14:paraId="13E5C50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179.32</w:t>
            </w:r>
          </w:p>
        </w:tc>
        <w:tc>
          <w:tcPr>
            <w:tcW w:w="800" w:type="dxa"/>
          </w:tcPr>
          <w:p w14:paraId="70C3AB8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179.32</w:t>
            </w:r>
          </w:p>
        </w:tc>
        <w:tc>
          <w:tcPr>
            <w:tcW w:w="800" w:type="dxa"/>
          </w:tcPr>
          <w:p w14:paraId="1D973C2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181.92</w:t>
            </w:r>
          </w:p>
        </w:tc>
        <w:tc>
          <w:tcPr>
            <w:tcW w:w="400" w:type="dxa"/>
          </w:tcPr>
          <w:p w14:paraId="4DEC226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6F088A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4B77A90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0DE59E9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D01A3C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</w:tcPr>
          <w:p w14:paraId="02F4E77B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1.43</w:t>
            </w:r>
          </w:p>
        </w:tc>
      </w:tr>
      <w:tr w:rsidR="007820DD" w:rsidRPr="00F0754F" w14:paraId="6EFE8175" w14:textId="77777777" w:rsidTr="00B52E6F">
        <w:trPr>
          <w:trHeight w:val="20"/>
        </w:trPr>
        <w:tc>
          <w:tcPr>
            <w:tcW w:w="500" w:type="dxa"/>
          </w:tcPr>
          <w:p w14:paraId="101CFA3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77</w:t>
            </w:r>
          </w:p>
        </w:tc>
        <w:tc>
          <w:tcPr>
            <w:tcW w:w="2800" w:type="dxa"/>
          </w:tcPr>
          <w:p w14:paraId="42B87E0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Communication Apparatus</w:t>
            </w:r>
          </w:p>
        </w:tc>
        <w:tc>
          <w:tcPr>
            <w:tcW w:w="1000" w:type="dxa"/>
          </w:tcPr>
          <w:p w14:paraId="3AC7532E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0.3362</w:t>
            </w:r>
          </w:p>
        </w:tc>
        <w:tc>
          <w:tcPr>
            <w:tcW w:w="800" w:type="dxa"/>
          </w:tcPr>
          <w:p w14:paraId="0BCEE74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170.46</w:t>
            </w:r>
          </w:p>
        </w:tc>
        <w:tc>
          <w:tcPr>
            <w:tcW w:w="800" w:type="dxa"/>
          </w:tcPr>
          <w:p w14:paraId="1B8B40E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170.46</w:t>
            </w:r>
          </w:p>
        </w:tc>
        <w:tc>
          <w:tcPr>
            <w:tcW w:w="800" w:type="dxa"/>
          </w:tcPr>
          <w:p w14:paraId="4846651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165.43</w:t>
            </w:r>
          </w:p>
        </w:tc>
        <w:tc>
          <w:tcPr>
            <w:tcW w:w="400" w:type="dxa"/>
          </w:tcPr>
          <w:p w14:paraId="4FA0140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B2CCB4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0800764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1AA8469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4A80E3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7E35BF72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3.04</w:t>
            </w:r>
          </w:p>
        </w:tc>
      </w:tr>
      <w:tr w:rsidR="007820DD" w:rsidRPr="00F0754F" w14:paraId="5B65ACC8" w14:textId="77777777" w:rsidTr="00B52E6F">
        <w:trPr>
          <w:trHeight w:val="20"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</w:tcPr>
          <w:p w14:paraId="34B947E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78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</w:tcPr>
          <w:p w14:paraId="430795F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Communication Services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15114860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1.6508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5312595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136.90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01F9A5D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136.90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615ADC2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121.76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75BD8C5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03BE600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</w:tcPr>
          <w:p w14:paraId="39765517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0BAB32D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41C93F2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auto"/>
          </w:tcPr>
          <w:p w14:paraId="6087F8EE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12.43</w:t>
            </w:r>
          </w:p>
        </w:tc>
      </w:tr>
      <w:tr w:rsidR="007820DD" w:rsidRPr="00F0754F" w14:paraId="52EF76CC" w14:textId="77777777" w:rsidTr="00B52E6F">
        <w:trPr>
          <w:trHeight w:val="20"/>
        </w:trPr>
        <w:tc>
          <w:tcPr>
            <w:tcW w:w="500" w:type="dxa"/>
          </w:tcPr>
          <w:p w14:paraId="66A26B3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800" w:type="dxa"/>
          </w:tcPr>
          <w:p w14:paraId="7FF71E4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Recreation and culture</w:t>
            </w:r>
          </w:p>
        </w:tc>
        <w:tc>
          <w:tcPr>
            <w:tcW w:w="1000" w:type="dxa"/>
          </w:tcPr>
          <w:p w14:paraId="46515DB6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1.3764</w:t>
            </w:r>
          </w:p>
        </w:tc>
        <w:tc>
          <w:tcPr>
            <w:tcW w:w="800" w:type="dxa"/>
          </w:tcPr>
          <w:p w14:paraId="3A84F9B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296.19</w:t>
            </w:r>
          </w:p>
        </w:tc>
        <w:tc>
          <w:tcPr>
            <w:tcW w:w="800" w:type="dxa"/>
          </w:tcPr>
          <w:p w14:paraId="1A6DB3B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296.94</w:t>
            </w:r>
          </w:p>
        </w:tc>
        <w:tc>
          <w:tcPr>
            <w:tcW w:w="800" w:type="dxa"/>
          </w:tcPr>
          <w:p w14:paraId="7D93FDB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296.47</w:t>
            </w:r>
          </w:p>
        </w:tc>
        <w:tc>
          <w:tcPr>
            <w:tcW w:w="400" w:type="dxa"/>
          </w:tcPr>
          <w:p w14:paraId="317A5DC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3E6D845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-</w:t>
            </w:r>
          </w:p>
        </w:tc>
        <w:tc>
          <w:tcPr>
            <w:tcW w:w="700" w:type="dxa"/>
          </w:tcPr>
          <w:p w14:paraId="0A7C16DE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0.25</w:t>
            </w:r>
          </w:p>
        </w:tc>
        <w:tc>
          <w:tcPr>
            <w:tcW w:w="400" w:type="dxa"/>
          </w:tcPr>
          <w:p w14:paraId="5585FAC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0FF2334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-</w:t>
            </w:r>
          </w:p>
        </w:tc>
        <w:tc>
          <w:tcPr>
            <w:tcW w:w="826" w:type="dxa"/>
          </w:tcPr>
          <w:p w14:paraId="59A61138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0.09</w:t>
            </w:r>
          </w:p>
        </w:tc>
      </w:tr>
      <w:tr w:rsidR="007820DD" w:rsidRPr="00F0754F" w14:paraId="4E3117A4" w14:textId="77777777" w:rsidTr="00B52E6F">
        <w:trPr>
          <w:trHeight w:val="20"/>
        </w:trPr>
        <w:tc>
          <w:tcPr>
            <w:tcW w:w="500" w:type="dxa"/>
          </w:tcPr>
          <w:p w14:paraId="47AD47B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79</w:t>
            </w:r>
          </w:p>
        </w:tc>
        <w:tc>
          <w:tcPr>
            <w:tcW w:w="2800" w:type="dxa"/>
          </w:tcPr>
          <w:p w14:paraId="5DA484D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Recreation and Culture</w:t>
            </w:r>
          </w:p>
        </w:tc>
        <w:tc>
          <w:tcPr>
            <w:tcW w:w="1000" w:type="dxa"/>
          </w:tcPr>
          <w:p w14:paraId="0B889AF3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0.4763</w:t>
            </w:r>
          </w:p>
        </w:tc>
        <w:tc>
          <w:tcPr>
            <w:tcW w:w="800" w:type="dxa"/>
          </w:tcPr>
          <w:p w14:paraId="12AD1F4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260.43</w:t>
            </w:r>
          </w:p>
        </w:tc>
        <w:tc>
          <w:tcPr>
            <w:tcW w:w="800" w:type="dxa"/>
          </w:tcPr>
          <w:p w14:paraId="1695360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260.43</w:t>
            </w:r>
          </w:p>
        </w:tc>
        <w:tc>
          <w:tcPr>
            <w:tcW w:w="800" w:type="dxa"/>
          </w:tcPr>
          <w:p w14:paraId="754607C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257.56</w:t>
            </w:r>
          </w:p>
        </w:tc>
        <w:tc>
          <w:tcPr>
            <w:tcW w:w="400" w:type="dxa"/>
          </w:tcPr>
          <w:p w14:paraId="1AA52C5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DA2F7B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0064030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0AD92BF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8782A8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450439FA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1.11</w:t>
            </w:r>
          </w:p>
        </w:tc>
      </w:tr>
      <w:tr w:rsidR="007820DD" w:rsidRPr="00F0754F" w14:paraId="58A35825" w14:textId="77777777" w:rsidTr="00B52E6F">
        <w:trPr>
          <w:trHeight w:val="20"/>
        </w:trPr>
        <w:tc>
          <w:tcPr>
            <w:tcW w:w="500" w:type="dxa"/>
          </w:tcPr>
          <w:p w14:paraId="4C64D70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80</w:t>
            </w:r>
          </w:p>
        </w:tc>
        <w:tc>
          <w:tcPr>
            <w:tcW w:w="2800" w:type="dxa"/>
          </w:tcPr>
          <w:p w14:paraId="539A095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Text Books</w:t>
            </w:r>
          </w:p>
        </w:tc>
        <w:tc>
          <w:tcPr>
            <w:tcW w:w="1000" w:type="dxa"/>
          </w:tcPr>
          <w:p w14:paraId="57649090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0.5047</w:t>
            </w:r>
          </w:p>
        </w:tc>
        <w:tc>
          <w:tcPr>
            <w:tcW w:w="800" w:type="dxa"/>
          </w:tcPr>
          <w:p w14:paraId="480AD53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305.04</w:t>
            </w:r>
          </w:p>
        </w:tc>
        <w:tc>
          <w:tcPr>
            <w:tcW w:w="800" w:type="dxa"/>
          </w:tcPr>
          <w:p w14:paraId="62A3080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307.09</w:t>
            </w:r>
          </w:p>
        </w:tc>
        <w:tc>
          <w:tcPr>
            <w:tcW w:w="800" w:type="dxa"/>
          </w:tcPr>
          <w:p w14:paraId="23770AD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316.19</w:t>
            </w:r>
          </w:p>
        </w:tc>
        <w:tc>
          <w:tcPr>
            <w:tcW w:w="400" w:type="dxa"/>
          </w:tcPr>
          <w:p w14:paraId="28E6E8D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D7E5B3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337D224C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0.67</w:t>
            </w:r>
          </w:p>
        </w:tc>
        <w:tc>
          <w:tcPr>
            <w:tcW w:w="400" w:type="dxa"/>
          </w:tcPr>
          <w:p w14:paraId="629979A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4DBDBE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826" w:type="dxa"/>
          </w:tcPr>
          <w:p w14:paraId="7190BCAE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3.53</w:t>
            </w:r>
          </w:p>
        </w:tc>
      </w:tr>
      <w:tr w:rsidR="007820DD" w:rsidRPr="00F0754F" w14:paraId="66A7402D" w14:textId="77777777" w:rsidTr="00B52E6F">
        <w:trPr>
          <w:trHeight w:val="20"/>
        </w:trPr>
        <w:tc>
          <w:tcPr>
            <w:tcW w:w="500" w:type="dxa"/>
          </w:tcPr>
          <w:p w14:paraId="0D7963E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81</w:t>
            </w:r>
          </w:p>
        </w:tc>
        <w:tc>
          <w:tcPr>
            <w:tcW w:w="2800" w:type="dxa"/>
          </w:tcPr>
          <w:p w14:paraId="04F9597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Newspapers</w:t>
            </w:r>
          </w:p>
        </w:tc>
        <w:tc>
          <w:tcPr>
            <w:tcW w:w="1000" w:type="dxa"/>
          </w:tcPr>
          <w:p w14:paraId="6CE958C8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0.0230</w:t>
            </w:r>
          </w:p>
        </w:tc>
        <w:tc>
          <w:tcPr>
            <w:tcW w:w="800" w:type="dxa"/>
          </w:tcPr>
          <w:p w14:paraId="4EFFDFD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323.36</w:t>
            </w:r>
          </w:p>
        </w:tc>
        <w:tc>
          <w:tcPr>
            <w:tcW w:w="800" w:type="dxa"/>
          </w:tcPr>
          <w:p w14:paraId="493B76F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323.36</w:t>
            </w:r>
          </w:p>
        </w:tc>
        <w:tc>
          <w:tcPr>
            <w:tcW w:w="800" w:type="dxa"/>
          </w:tcPr>
          <w:p w14:paraId="094F306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282.94</w:t>
            </w:r>
          </w:p>
        </w:tc>
        <w:tc>
          <w:tcPr>
            <w:tcW w:w="400" w:type="dxa"/>
          </w:tcPr>
          <w:p w14:paraId="3E01B1D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2117D8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40A2CEA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2569EAA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B5C7DE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56571AA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14.29</w:t>
            </w:r>
          </w:p>
        </w:tc>
      </w:tr>
      <w:tr w:rsidR="007820DD" w:rsidRPr="00F0754F" w14:paraId="0C435CC4" w14:textId="77777777" w:rsidTr="00B52E6F">
        <w:trPr>
          <w:trHeight w:val="20"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</w:tcPr>
          <w:p w14:paraId="3955FCA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82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</w:tcPr>
          <w:p w14:paraId="32CB5C2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Stationery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3E9A2B51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0.3724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3B7C874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328.24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335ED29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328.24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57C1A0E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320.33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3A45B02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1E83AEE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</w:tcPr>
          <w:p w14:paraId="3CD96228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7A975FA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1C3CD88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auto"/>
          </w:tcPr>
          <w:p w14:paraId="654B13CC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2.47</w:t>
            </w:r>
          </w:p>
        </w:tc>
      </w:tr>
      <w:tr w:rsidR="007820DD" w:rsidRPr="00F0754F" w14:paraId="56E72467" w14:textId="77777777" w:rsidTr="00B52E6F">
        <w:trPr>
          <w:trHeight w:val="20"/>
        </w:trPr>
        <w:tc>
          <w:tcPr>
            <w:tcW w:w="500" w:type="dxa"/>
          </w:tcPr>
          <w:p w14:paraId="0F4A950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800" w:type="dxa"/>
          </w:tcPr>
          <w:p w14:paraId="3B43445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Education</w:t>
            </w:r>
          </w:p>
        </w:tc>
        <w:tc>
          <w:tcPr>
            <w:tcW w:w="1000" w:type="dxa"/>
          </w:tcPr>
          <w:p w14:paraId="1EA1BCE9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2.1342</w:t>
            </w:r>
          </w:p>
        </w:tc>
        <w:tc>
          <w:tcPr>
            <w:tcW w:w="800" w:type="dxa"/>
          </w:tcPr>
          <w:p w14:paraId="3DD9016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270.54</w:t>
            </w:r>
          </w:p>
        </w:tc>
        <w:tc>
          <w:tcPr>
            <w:tcW w:w="800" w:type="dxa"/>
          </w:tcPr>
          <w:p w14:paraId="491870B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269.84</w:t>
            </w:r>
          </w:p>
        </w:tc>
        <w:tc>
          <w:tcPr>
            <w:tcW w:w="800" w:type="dxa"/>
          </w:tcPr>
          <w:p w14:paraId="49A8E63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248.13</w:t>
            </w:r>
          </w:p>
        </w:tc>
        <w:tc>
          <w:tcPr>
            <w:tcW w:w="400" w:type="dxa"/>
          </w:tcPr>
          <w:p w14:paraId="6F94754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2D638EC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5F68BFC1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0.26</w:t>
            </w:r>
          </w:p>
        </w:tc>
        <w:tc>
          <w:tcPr>
            <w:tcW w:w="400" w:type="dxa"/>
          </w:tcPr>
          <w:p w14:paraId="5091450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7012D9D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826" w:type="dxa"/>
          </w:tcPr>
          <w:p w14:paraId="1E3AF574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9.03</w:t>
            </w:r>
          </w:p>
        </w:tc>
      </w:tr>
      <w:tr w:rsidR="007820DD" w:rsidRPr="00F0754F" w14:paraId="41A463CF" w14:textId="77777777" w:rsidTr="00B52E6F">
        <w:trPr>
          <w:trHeight w:val="20"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</w:tcPr>
          <w:p w14:paraId="7C6C654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83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</w:tcPr>
          <w:p w14:paraId="657610C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Education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7D6FC211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2.1342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4375037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270.54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7B126DF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269.84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0D110A4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248.13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61C4EBB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5A947B3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</w:tcPr>
          <w:p w14:paraId="0D48BB3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0.26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3A43D21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56DFF91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auto"/>
          </w:tcPr>
          <w:p w14:paraId="69642320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9.03</w:t>
            </w:r>
          </w:p>
        </w:tc>
      </w:tr>
      <w:tr w:rsidR="007820DD" w:rsidRPr="00F0754F" w14:paraId="4885D645" w14:textId="77777777" w:rsidTr="00B52E6F">
        <w:trPr>
          <w:trHeight w:val="20"/>
        </w:trPr>
        <w:tc>
          <w:tcPr>
            <w:tcW w:w="500" w:type="dxa"/>
          </w:tcPr>
          <w:p w14:paraId="5A95C63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800" w:type="dxa"/>
          </w:tcPr>
          <w:p w14:paraId="3EE28A9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Restaurants and hotels</w:t>
            </w:r>
          </w:p>
        </w:tc>
        <w:tc>
          <w:tcPr>
            <w:tcW w:w="1000" w:type="dxa"/>
          </w:tcPr>
          <w:p w14:paraId="13EBB5CC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6.1895</w:t>
            </w:r>
          </w:p>
        </w:tc>
        <w:tc>
          <w:tcPr>
            <w:tcW w:w="800" w:type="dxa"/>
          </w:tcPr>
          <w:p w14:paraId="54AA1F0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321.47</w:t>
            </w:r>
          </w:p>
        </w:tc>
        <w:tc>
          <w:tcPr>
            <w:tcW w:w="800" w:type="dxa"/>
          </w:tcPr>
          <w:p w14:paraId="1D74900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318.93</w:t>
            </w:r>
          </w:p>
        </w:tc>
        <w:tc>
          <w:tcPr>
            <w:tcW w:w="800" w:type="dxa"/>
          </w:tcPr>
          <w:p w14:paraId="1BC54F0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302.60</w:t>
            </w:r>
          </w:p>
        </w:tc>
        <w:tc>
          <w:tcPr>
            <w:tcW w:w="400" w:type="dxa"/>
          </w:tcPr>
          <w:p w14:paraId="7B74AEA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465C4B7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5DC76972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0.80</w:t>
            </w:r>
          </w:p>
        </w:tc>
        <w:tc>
          <w:tcPr>
            <w:tcW w:w="400" w:type="dxa"/>
          </w:tcPr>
          <w:p w14:paraId="46251F1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1927A08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826" w:type="dxa"/>
          </w:tcPr>
          <w:p w14:paraId="20466B0F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6.24</w:t>
            </w:r>
          </w:p>
        </w:tc>
      </w:tr>
      <w:tr w:rsidR="007820DD" w:rsidRPr="00F0754F" w14:paraId="2313049E" w14:textId="77777777" w:rsidTr="00B52E6F">
        <w:trPr>
          <w:trHeight w:val="20"/>
        </w:trPr>
        <w:tc>
          <w:tcPr>
            <w:tcW w:w="500" w:type="dxa"/>
          </w:tcPr>
          <w:p w14:paraId="5179FB4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84</w:t>
            </w:r>
          </w:p>
        </w:tc>
        <w:tc>
          <w:tcPr>
            <w:tcW w:w="2800" w:type="dxa"/>
          </w:tcPr>
          <w:p w14:paraId="4FA9569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Readymade Food</w:t>
            </w:r>
          </w:p>
        </w:tc>
        <w:tc>
          <w:tcPr>
            <w:tcW w:w="1000" w:type="dxa"/>
          </w:tcPr>
          <w:p w14:paraId="2E6CA8FE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3.8001</w:t>
            </w:r>
          </w:p>
        </w:tc>
        <w:tc>
          <w:tcPr>
            <w:tcW w:w="800" w:type="dxa"/>
          </w:tcPr>
          <w:p w14:paraId="199BD79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349.38</w:t>
            </w:r>
          </w:p>
        </w:tc>
        <w:tc>
          <w:tcPr>
            <w:tcW w:w="800" w:type="dxa"/>
          </w:tcPr>
          <w:p w14:paraId="0AAA81F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346.57</w:t>
            </w:r>
          </w:p>
        </w:tc>
        <w:tc>
          <w:tcPr>
            <w:tcW w:w="800" w:type="dxa"/>
          </w:tcPr>
          <w:p w14:paraId="4A49A15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329.27</w:t>
            </w:r>
          </w:p>
        </w:tc>
        <w:tc>
          <w:tcPr>
            <w:tcW w:w="400" w:type="dxa"/>
          </w:tcPr>
          <w:p w14:paraId="05BFB66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6C4D2C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7D5E0F8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0.81</w:t>
            </w:r>
          </w:p>
        </w:tc>
        <w:tc>
          <w:tcPr>
            <w:tcW w:w="400" w:type="dxa"/>
          </w:tcPr>
          <w:p w14:paraId="1324866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B44DE0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1C05BC3C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6.11</w:t>
            </w:r>
          </w:p>
        </w:tc>
      </w:tr>
      <w:tr w:rsidR="007820DD" w:rsidRPr="00F0754F" w14:paraId="1F34E9D9" w14:textId="77777777" w:rsidTr="00B52E6F">
        <w:trPr>
          <w:trHeight w:val="20"/>
        </w:trPr>
        <w:tc>
          <w:tcPr>
            <w:tcW w:w="500" w:type="dxa"/>
          </w:tcPr>
          <w:p w14:paraId="2BA4EB6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85</w:t>
            </w:r>
          </w:p>
        </w:tc>
        <w:tc>
          <w:tcPr>
            <w:tcW w:w="2800" w:type="dxa"/>
          </w:tcPr>
          <w:p w14:paraId="70E8A01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Marriage Hall Charges</w:t>
            </w:r>
          </w:p>
        </w:tc>
        <w:tc>
          <w:tcPr>
            <w:tcW w:w="1000" w:type="dxa"/>
          </w:tcPr>
          <w:p w14:paraId="275391D7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2.2525</w:t>
            </w:r>
          </w:p>
        </w:tc>
        <w:tc>
          <w:tcPr>
            <w:tcW w:w="800" w:type="dxa"/>
          </w:tcPr>
          <w:p w14:paraId="4C0EB12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287.01</w:t>
            </w:r>
          </w:p>
        </w:tc>
        <w:tc>
          <w:tcPr>
            <w:tcW w:w="800" w:type="dxa"/>
          </w:tcPr>
          <w:p w14:paraId="6AAF336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284.78</w:t>
            </w:r>
          </w:p>
        </w:tc>
        <w:tc>
          <w:tcPr>
            <w:tcW w:w="800" w:type="dxa"/>
          </w:tcPr>
          <w:p w14:paraId="5E53070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269.10</w:t>
            </w:r>
          </w:p>
        </w:tc>
        <w:tc>
          <w:tcPr>
            <w:tcW w:w="400" w:type="dxa"/>
          </w:tcPr>
          <w:p w14:paraId="3240610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AD6C45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C385C42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0.78</w:t>
            </w:r>
          </w:p>
        </w:tc>
        <w:tc>
          <w:tcPr>
            <w:tcW w:w="400" w:type="dxa"/>
          </w:tcPr>
          <w:p w14:paraId="2938319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BD3FB2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3E56B39A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6.66</w:t>
            </w:r>
          </w:p>
        </w:tc>
      </w:tr>
      <w:tr w:rsidR="007820DD" w:rsidRPr="00F0754F" w14:paraId="543CB516" w14:textId="77777777" w:rsidTr="00B52E6F">
        <w:trPr>
          <w:trHeight w:val="20"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</w:tcPr>
          <w:p w14:paraId="4BFBE79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86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</w:tcPr>
          <w:p w14:paraId="19EFBFA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Accommodation Services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1D984DE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0.1369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76F231E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113.48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447206B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113.48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6579A95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113.40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0761AA2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48C8405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</w:tcPr>
          <w:p w14:paraId="45599569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18C5B96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7465AF1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auto"/>
          </w:tcPr>
          <w:p w14:paraId="7BFA813B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0.07</w:t>
            </w:r>
          </w:p>
        </w:tc>
      </w:tr>
      <w:tr w:rsidR="007820DD" w:rsidRPr="00F0754F" w14:paraId="707EC6FB" w14:textId="77777777" w:rsidTr="00B52E6F">
        <w:trPr>
          <w:trHeight w:val="20"/>
        </w:trPr>
        <w:tc>
          <w:tcPr>
            <w:tcW w:w="500" w:type="dxa"/>
          </w:tcPr>
          <w:p w14:paraId="37FBE23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800" w:type="dxa"/>
          </w:tcPr>
          <w:p w14:paraId="5521131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Misc. goods and services</w:t>
            </w:r>
          </w:p>
        </w:tc>
        <w:tc>
          <w:tcPr>
            <w:tcW w:w="1000" w:type="dxa"/>
          </w:tcPr>
          <w:p w14:paraId="70E565E3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5.0174</w:t>
            </w:r>
          </w:p>
        </w:tc>
        <w:tc>
          <w:tcPr>
            <w:tcW w:w="800" w:type="dxa"/>
          </w:tcPr>
          <w:p w14:paraId="2B82B93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393.63</w:t>
            </w:r>
          </w:p>
        </w:tc>
        <w:tc>
          <w:tcPr>
            <w:tcW w:w="800" w:type="dxa"/>
          </w:tcPr>
          <w:p w14:paraId="51074CD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392.41</w:t>
            </w:r>
          </w:p>
        </w:tc>
        <w:tc>
          <w:tcPr>
            <w:tcW w:w="800" w:type="dxa"/>
          </w:tcPr>
          <w:p w14:paraId="201C9FB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353.86</w:t>
            </w:r>
          </w:p>
        </w:tc>
        <w:tc>
          <w:tcPr>
            <w:tcW w:w="400" w:type="dxa"/>
          </w:tcPr>
          <w:p w14:paraId="0528ED4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0E22970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6009AFA7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0.31</w:t>
            </w:r>
          </w:p>
        </w:tc>
        <w:tc>
          <w:tcPr>
            <w:tcW w:w="400" w:type="dxa"/>
          </w:tcPr>
          <w:p w14:paraId="6EA4830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3843192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826" w:type="dxa"/>
          </w:tcPr>
          <w:p w14:paraId="0127D764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11.24</w:t>
            </w:r>
          </w:p>
        </w:tc>
      </w:tr>
      <w:tr w:rsidR="007820DD" w:rsidRPr="00F0754F" w14:paraId="54D3951F" w14:textId="77777777" w:rsidTr="00B52E6F">
        <w:trPr>
          <w:trHeight w:val="20"/>
        </w:trPr>
        <w:tc>
          <w:tcPr>
            <w:tcW w:w="500" w:type="dxa"/>
          </w:tcPr>
          <w:p w14:paraId="4AA4791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87</w:t>
            </w:r>
          </w:p>
        </w:tc>
        <w:tc>
          <w:tcPr>
            <w:tcW w:w="2800" w:type="dxa"/>
          </w:tcPr>
          <w:p w14:paraId="22C6D1C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Personal Grooming Services</w:t>
            </w:r>
          </w:p>
        </w:tc>
        <w:tc>
          <w:tcPr>
            <w:tcW w:w="1000" w:type="dxa"/>
          </w:tcPr>
          <w:p w14:paraId="406BB33D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1.5363</w:t>
            </w:r>
          </w:p>
        </w:tc>
        <w:tc>
          <w:tcPr>
            <w:tcW w:w="800" w:type="dxa"/>
          </w:tcPr>
          <w:p w14:paraId="7EC7F81C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352.70</w:t>
            </w:r>
          </w:p>
        </w:tc>
        <w:tc>
          <w:tcPr>
            <w:tcW w:w="800" w:type="dxa"/>
          </w:tcPr>
          <w:p w14:paraId="588638EA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352.54</w:t>
            </w:r>
          </w:p>
        </w:tc>
        <w:tc>
          <w:tcPr>
            <w:tcW w:w="800" w:type="dxa"/>
          </w:tcPr>
          <w:p w14:paraId="304254D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317.27</w:t>
            </w:r>
          </w:p>
        </w:tc>
        <w:tc>
          <w:tcPr>
            <w:tcW w:w="400" w:type="dxa"/>
          </w:tcPr>
          <w:p w14:paraId="7BBD3176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41F840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8184293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0.05</w:t>
            </w:r>
          </w:p>
        </w:tc>
        <w:tc>
          <w:tcPr>
            <w:tcW w:w="400" w:type="dxa"/>
          </w:tcPr>
          <w:p w14:paraId="05BEF94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A6E575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461954B6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11.17</w:t>
            </w:r>
          </w:p>
        </w:tc>
      </w:tr>
      <w:tr w:rsidR="007820DD" w:rsidRPr="00F0754F" w14:paraId="46510F54" w14:textId="77777777" w:rsidTr="00B52E6F">
        <w:trPr>
          <w:trHeight w:val="20"/>
        </w:trPr>
        <w:tc>
          <w:tcPr>
            <w:tcW w:w="500" w:type="dxa"/>
          </w:tcPr>
          <w:p w14:paraId="540C994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88</w:t>
            </w:r>
          </w:p>
        </w:tc>
        <w:tc>
          <w:tcPr>
            <w:tcW w:w="2800" w:type="dxa"/>
          </w:tcPr>
          <w:p w14:paraId="026142E4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 xml:space="preserve">Appliances/Articles/Products </w:t>
            </w:r>
          </w:p>
        </w:tc>
        <w:tc>
          <w:tcPr>
            <w:tcW w:w="1000" w:type="dxa"/>
          </w:tcPr>
          <w:p w14:paraId="684FCF3C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2.2746</w:t>
            </w:r>
          </w:p>
        </w:tc>
        <w:tc>
          <w:tcPr>
            <w:tcW w:w="800" w:type="dxa"/>
          </w:tcPr>
          <w:p w14:paraId="58CE29A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281.32</w:t>
            </w:r>
          </w:p>
        </w:tc>
        <w:tc>
          <w:tcPr>
            <w:tcW w:w="800" w:type="dxa"/>
          </w:tcPr>
          <w:p w14:paraId="78210258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280.53</w:t>
            </w:r>
          </w:p>
        </w:tc>
        <w:tc>
          <w:tcPr>
            <w:tcW w:w="800" w:type="dxa"/>
          </w:tcPr>
          <w:p w14:paraId="2563F4E3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267.88</w:t>
            </w:r>
          </w:p>
        </w:tc>
        <w:tc>
          <w:tcPr>
            <w:tcW w:w="400" w:type="dxa"/>
          </w:tcPr>
          <w:p w14:paraId="06B67951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158CB87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684CF3C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0.28</w:t>
            </w:r>
          </w:p>
        </w:tc>
        <w:tc>
          <w:tcPr>
            <w:tcW w:w="400" w:type="dxa"/>
          </w:tcPr>
          <w:p w14:paraId="100F1EC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F1D1E1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</w:tcPr>
          <w:p w14:paraId="0B188272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5.02</w:t>
            </w:r>
          </w:p>
        </w:tc>
      </w:tr>
      <w:tr w:rsidR="007820DD" w:rsidRPr="00F0754F" w14:paraId="0B054597" w14:textId="77777777" w:rsidTr="00B52E6F">
        <w:trPr>
          <w:trHeight w:val="20"/>
        </w:trPr>
        <w:tc>
          <w:tcPr>
            <w:tcW w:w="500" w:type="dxa"/>
            <w:tcBorders>
              <w:bottom w:val="single" w:sz="4" w:space="0" w:color="auto"/>
            </w:tcBorders>
            <w:shd w:val="clear" w:color="auto" w:fill="auto"/>
          </w:tcPr>
          <w:p w14:paraId="2EC5E109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89</w:t>
            </w:r>
          </w:p>
        </w:tc>
        <w:tc>
          <w:tcPr>
            <w:tcW w:w="2800" w:type="dxa"/>
            <w:tcBorders>
              <w:bottom w:val="single" w:sz="4" w:space="0" w:color="auto"/>
            </w:tcBorders>
            <w:shd w:val="clear" w:color="auto" w:fill="auto"/>
          </w:tcPr>
          <w:p w14:paraId="7856CFB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Personal Effects n.e.c.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</w:tcPr>
          <w:p w14:paraId="356C6BB7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1.2065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1B6D0E3E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657.50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41C8344B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654.10</w:t>
            </w: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14:paraId="388AFDEF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562.56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473C87C0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7830A6FD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</w:tcPr>
          <w:p w14:paraId="7D833ABB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0.52</w:t>
            </w:r>
          </w:p>
        </w:tc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14:paraId="2E711DD5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14:paraId="44923EA2" w14:textId="77777777" w:rsidR="007820DD" w:rsidRPr="00F0754F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826" w:type="dxa"/>
            <w:tcBorders>
              <w:bottom w:val="single" w:sz="4" w:space="0" w:color="auto"/>
            </w:tcBorders>
            <w:shd w:val="clear" w:color="auto" w:fill="auto"/>
          </w:tcPr>
          <w:p w14:paraId="3979A6EB" w14:textId="77777777" w:rsidR="007820DD" w:rsidRPr="00F0754F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16.88</w:t>
            </w:r>
          </w:p>
        </w:tc>
      </w:tr>
    </w:tbl>
    <w:p w14:paraId="579066F0" w14:textId="77777777" w:rsidR="002C2899" w:rsidRPr="00DA1408" w:rsidRDefault="008716EA" w:rsidP="002C2899">
      <w:pPr>
        <w:rPr>
          <w:lang w:val="en-AU"/>
        </w:rPr>
      </w:pPr>
      <w:r>
        <w:br w:type="page"/>
      </w:r>
    </w:p>
    <w:tbl>
      <w:tblPr>
        <w:tblW w:w="9720" w:type="dxa"/>
        <w:tblLayout w:type="fixed"/>
        <w:tblLook w:val="0000" w:firstRow="0" w:lastRow="0" w:firstColumn="0" w:lastColumn="0" w:noHBand="0" w:noVBand="0"/>
      </w:tblPr>
      <w:tblGrid>
        <w:gridCol w:w="500"/>
        <w:gridCol w:w="2902"/>
        <w:gridCol w:w="1000"/>
        <w:gridCol w:w="945"/>
        <w:gridCol w:w="851"/>
        <w:gridCol w:w="850"/>
        <w:gridCol w:w="400"/>
        <w:gridCol w:w="236"/>
        <w:gridCol w:w="700"/>
        <w:gridCol w:w="400"/>
        <w:gridCol w:w="236"/>
        <w:gridCol w:w="700"/>
      </w:tblGrid>
      <w:tr w:rsidR="007820DD" w:rsidRPr="00DA61D1" w14:paraId="25B76EF1" w14:textId="77777777" w:rsidTr="00B52E6F">
        <w:trPr>
          <w:trHeight w:val="20"/>
          <w:tblHeader/>
        </w:trPr>
        <w:tc>
          <w:tcPr>
            <w:tcW w:w="9720" w:type="dxa"/>
            <w:gridSpan w:val="12"/>
            <w:tcBorders>
              <w:bottom w:val="single" w:sz="4" w:space="0" w:color="auto"/>
            </w:tcBorders>
          </w:tcPr>
          <w:p w14:paraId="1D6423A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sz w:val="19"/>
              </w:rPr>
            </w:pPr>
            <w:r w:rsidRPr="00DA61D1">
              <w:rPr>
                <w:rFonts w:ascii="Arial" w:hAnsi="Arial" w:cs="Arial"/>
                <w:b/>
                <w:sz w:val="19"/>
              </w:rPr>
              <w:lastRenderedPageBreak/>
              <w:t>Annexure C:</w:t>
            </w:r>
            <w:r>
              <w:rPr>
                <w:rFonts w:ascii="Arial" w:hAnsi="Arial" w:cs="Arial"/>
                <w:b/>
                <w:sz w:val="19"/>
              </w:rPr>
              <w:t xml:space="preserve"> </w:t>
            </w:r>
            <w:r w:rsidRPr="00DA61D1">
              <w:rPr>
                <w:rFonts w:ascii="Arial" w:hAnsi="Arial" w:cs="Arial"/>
                <w:b/>
                <w:sz w:val="19"/>
              </w:rPr>
              <w:t>Wholesale Price Indices by Major Groups &amp; Commodities          (2015-16=100)</w:t>
            </w:r>
          </w:p>
        </w:tc>
      </w:tr>
      <w:tr w:rsidR="007820DD" w:rsidRPr="00DA61D1" w14:paraId="4F468785" w14:textId="77777777" w:rsidTr="00B52E6F">
        <w:trPr>
          <w:trHeight w:val="20"/>
          <w:tblHeader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7E7C6" w14:textId="77777777" w:rsidR="007820DD" w:rsidRPr="00DA61D1" w:rsidRDefault="007820DD" w:rsidP="00B52E6F">
            <w:pPr>
              <w:spacing w:after="0"/>
              <w:jc w:val="center"/>
              <w:rPr>
                <w:rFonts w:ascii="Arial" w:hAnsi="Arial" w:cs="Arial"/>
                <w:sz w:val="15"/>
              </w:rPr>
            </w:pPr>
          </w:p>
          <w:p w14:paraId="5AF350B3" w14:textId="77777777" w:rsidR="007820DD" w:rsidRPr="00DA61D1" w:rsidRDefault="007820DD" w:rsidP="00B52E6F">
            <w:pPr>
              <w:spacing w:after="0"/>
              <w:jc w:val="center"/>
              <w:rPr>
                <w:rFonts w:ascii="Arial" w:hAnsi="Arial" w:cs="Arial"/>
                <w:sz w:val="15"/>
              </w:rPr>
            </w:pPr>
            <w:r w:rsidRPr="00DA61D1">
              <w:rPr>
                <w:rFonts w:ascii="Arial" w:hAnsi="Arial" w:cs="Arial"/>
                <w:sz w:val="15"/>
              </w:rPr>
              <w:t>Item and Specification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BBE97" w14:textId="77777777" w:rsidR="007820DD" w:rsidRPr="00DA61D1" w:rsidRDefault="007820DD" w:rsidP="00B52E6F">
            <w:pPr>
              <w:spacing w:after="0"/>
              <w:jc w:val="center"/>
              <w:rPr>
                <w:rFonts w:ascii="Arial" w:hAnsi="Arial" w:cs="Arial"/>
                <w:sz w:val="15"/>
              </w:rPr>
            </w:pPr>
          </w:p>
          <w:p w14:paraId="177B7F59" w14:textId="77777777" w:rsidR="007820DD" w:rsidRPr="00DA61D1" w:rsidRDefault="007820DD" w:rsidP="00B52E6F">
            <w:pPr>
              <w:spacing w:after="0"/>
              <w:jc w:val="center"/>
              <w:rPr>
                <w:rFonts w:ascii="Arial" w:hAnsi="Arial" w:cs="Arial"/>
                <w:sz w:val="15"/>
              </w:rPr>
            </w:pPr>
            <w:r w:rsidRPr="00DA61D1">
              <w:rPr>
                <w:rFonts w:ascii="Arial" w:hAnsi="Arial" w:cs="Arial"/>
                <w:sz w:val="15"/>
              </w:rPr>
              <w:t>Weight</w:t>
            </w:r>
          </w:p>
        </w:tc>
        <w:tc>
          <w:tcPr>
            <w:tcW w:w="2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140A9" w14:textId="77777777" w:rsidR="007820DD" w:rsidRPr="00DA61D1" w:rsidRDefault="007820DD" w:rsidP="00B52E6F">
            <w:pPr>
              <w:spacing w:after="0"/>
              <w:jc w:val="center"/>
              <w:rPr>
                <w:rFonts w:ascii="Arial" w:hAnsi="Arial" w:cs="Arial"/>
                <w:sz w:val="15"/>
              </w:rPr>
            </w:pPr>
            <w:r w:rsidRPr="00DA61D1">
              <w:rPr>
                <w:rFonts w:ascii="Arial" w:hAnsi="Arial" w:cs="Arial"/>
                <w:sz w:val="15"/>
              </w:rPr>
              <w:t>Index Numbers</w:t>
            </w:r>
          </w:p>
          <w:p w14:paraId="31AA909A" w14:textId="77777777" w:rsidR="007820DD" w:rsidRPr="00DA61D1" w:rsidRDefault="007820DD" w:rsidP="00B52E6F">
            <w:pPr>
              <w:spacing w:after="0"/>
              <w:jc w:val="center"/>
              <w:rPr>
                <w:rFonts w:ascii="Arial" w:hAnsi="Arial" w:cs="Arial"/>
                <w:sz w:val="15"/>
              </w:rPr>
            </w:pPr>
            <w:r w:rsidRPr="00DA61D1">
              <w:rPr>
                <w:rFonts w:ascii="Arial" w:hAnsi="Arial" w:cs="Arial"/>
                <w:sz w:val="15"/>
              </w:rPr>
              <w:t>Sep 26        Aug 26        Sep 25</w:t>
            </w:r>
          </w:p>
        </w:tc>
        <w:tc>
          <w:tcPr>
            <w:tcW w:w="26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A2B80" w14:textId="77777777" w:rsidR="007820DD" w:rsidRPr="00DA61D1" w:rsidRDefault="007820DD" w:rsidP="00B52E6F">
            <w:pPr>
              <w:spacing w:after="0"/>
              <w:jc w:val="center"/>
              <w:rPr>
                <w:rFonts w:ascii="Arial" w:hAnsi="Arial" w:cs="Arial"/>
                <w:sz w:val="15"/>
              </w:rPr>
            </w:pPr>
            <w:r w:rsidRPr="00DA61D1">
              <w:rPr>
                <w:rFonts w:ascii="Arial" w:hAnsi="Arial" w:cs="Arial"/>
                <w:sz w:val="15"/>
              </w:rPr>
              <w:t>% Change in Sep 2026 over</w:t>
            </w:r>
          </w:p>
          <w:p w14:paraId="24E3B940" w14:textId="77777777" w:rsidR="007820DD" w:rsidRPr="00DA61D1" w:rsidRDefault="007820DD" w:rsidP="00B52E6F">
            <w:pPr>
              <w:spacing w:after="0"/>
              <w:jc w:val="center"/>
              <w:rPr>
                <w:rFonts w:ascii="Arial" w:hAnsi="Arial" w:cs="Arial"/>
                <w:sz w:val="15"/>
              </w:rPr>
            </w:pPr>
            <w:r w:rsidRPr="00DA61D1">
              <w:rPr>
                <w:rFonts w:ascii="Arial" w:hAnsi="Arial" w:cs="Arial"/>
                <w:sz w:val="15"/>
              </w:rPr>
              <w:t xml:space="preserve">          Aug 2026               Sep 2025</w:t>
            </w:r>
          </w:p>
        </w:tc>
      </w:tr>
      <w:tr w:rsidR="007820DD" w:rsidRPr="00DA61D1" w14:paraId="167B424C" w14:textId="77777777" w:rsidTr="00B52E6F">
        <w:trPr>
          <w:trHeight w:val="20"/>
        </w:trPr>
        <w:tc>
          <w:tcPr>
            <w:tcW w:w="500" w:type="dxa"/>
            <w:tcBorders>
              <w:top w:val="single" w:sz="4" w:space="0" w:color="auto"/>
            </w:tcBorders>
          </w:tcPr>
          <w:p w14:paraId="5FC9C6C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902" w:type="dxa"/>
            <w:tcBorders>
              <w:top w:val="single" w:sz="4" w:space="0" w:color="auto"/>
            </w:tcBorders>
          </w:tcPr>
          <w:p w14:paraId="5ADC2C8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General</w:t>
            </w:r>
          </w:p>
        </w:tc>
        <w:tc>
          <w:tcPr>
            <w:tcW w:w="1000" w:type="dxa"/>
            <w:tcBorders>
              <w:top w:val="single" w:sz="4" w:space="0" w:color="auto"/>
            </w:tcBorders>
          </w:tcPr>
          <w:p w14:paraId="4BA59F52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100.0000</w:t>
            </w:r>
          </w:p>
        </w:tc>
        <w:tc>
          <w:tcPr>
            <w:tcW w:w="945" w:type="dxa"/>
            <w:tcBorders>
              <w:top w:val="single" w:sz="4" w:space="0" w:color="auto"/>
            </w:tcBorders>
          </w:tcPr>
          <w:p w14:paraId="2BDDE9E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357.38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7B63FA7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350.77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58CB17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315.34</w:t>
            </w:r>
          </w:p>
        </w:tc>
        <w:tc>
          <w:tcPr>
            <w:tcW w:w="400" w:type="dxa"/>
            <w:tcBorders>
              <w:top w:val="single" w:sz="4" w:space="0" w:color="auto"/>
            </w:tcBorders>
          </w:tcPr>
          <w:p w14:paraId="41814DB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1890434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71709DD4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1.88</w:t>
            </w:r>
          </w:p>
        </w:tc>
        <w:tc>
          <w:tcPr>
            <w:tcW w:w="400" w:type="dxa"/>
            <w:tcBorders>
              <w:top w:val="single" w:sz="4" w:space="0" w:color="auto"/>
            </w:tcBorders>
          </w:tcPr>
          <w:p w14:paraId="0863B4F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742257B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  <w:tcBorders>
              <w:top w:val="single" w:sz="4" w:space="0" w:color="auto"/>
            </w:tcBorders>
          </w:tcPr>
          <w:p w14:paraId="648D296E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13.33</w:t>
            </w:r>
          </w:p>
        </w:tc>
      </w:tr>
      <w:tr w:rsidR="007820DD" w:rsidRPr="00DA61D1" w14:paraId="2C38404D" w14:textId="77777777" w:rsidTr="00B52E6F">
        <w:trPr>
          <w:trHeight w:val="20"/>
        </w:trPr>
        <w:tc>
          <w:tcPr>
            <w:tcW w:w="500" w:type="dxa"/>
          </w:tcPr>
          <w:p w14:paraId="11AB0F3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902" w:type="dxa"/>
          </w:tcPr>
          <w:p w14:paraId="6A736DE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Agriculture Forestry &amp; Fishery</w:t>
            </w:r>
          </w:p>
        </w:tc>
        <w:tc>
          <w:tcPr>
            <w:tcW w:w="1000" w:type="dxa"/>
          </w:tcPr>
          <w:p w14:paraId="694BDDE1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25.7674</w:t>
            </w:r>
          </w:p>
        </w:tc>
        <w:tc>
          <w:tcPr>
            <w:tcW w:w="945" w:type="dxa"/>
          </w:tcPr>
          <w:p w14:paraId="1E8BEBF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304.16</w:t>
            </w:r>
          </w:p>
        </w:tc>
        <w:tc>
          <w:tcPr>
            <w:tcW w:w="851" w:type="dxa"/>
          </w:tcPr>
          <w:p w14:paraId="78E8136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304.57</w:t>
            </w:r>
          </w:p>
        </w:tc>
        <w:tc>
          <w:tcPr>
            <w:tcW w:w="850" w:type="dxa"/>
          </w:tcPr>
          <w:p w14:paraId="7A3E65B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283.50</w:t>
            </w:r>
          </w:p>
        </w:tc>
        <w:tc>
          <w:tcPr>
            <w:tcW w:w="400" w:type="dxa"/>
          </w:tcPr>
          <w:p w14:paraId="46D0CF9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53B95B1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-</w:t>
            </w:r>
          </w:p>
        </w:tc>
        <w:tc>
          <w:tcPr>
            <w:tcW w:w="700" w:type="dxa"/>
          </w:tcPr>
          <w:p w14:paraId="08E7EC14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0.13</w:t>
            </w:r>
          </w:p>
        </w:tc>
        <w:tc>
          <w:tcPr>
            <w:tcW w:w="400" w:type="dxa"/>
          </w:tcPr>
          <w:p w14:paraId="44587EA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11FEA54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711776DF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7.29</w:t>
            </w:r>
          </w:p>
        </w:tc>
      </w:tr>
      <w:tr w:rsidR="007820DD" w:rsidRPr="00DA61D1" w14:paraId="4B778908" w14:textId="77777777" w:rsidTr="00B52E6F">
        <w:trPr>
          <w:trHeight w:val="20"/>
        </w:trPr>
        <w:tc>
          <w:tcPr>
            <w:tcW w:w="500" w:type="dxa"/>
          </w:tcPr>
          <w:p w14:paraId="0507840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001</w:t>
            </w:r>
          </w:p>
        </w:tc>
        <w:tc>
          <w:tcPr>
            <w:tcW w:w="2902" w:type="dxa"/>
          </w:tcPr>
          <w:p w14:paraId="0C616B1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Wheat                  </w:t>
            </w:r>
          </w:p>
        </w:tc>
        <w:tc>
          <w:tcPr>
            <w:tcW w:w="1000" w:type="dxa"/>
          </w:tcPr>
          <w:p w14:paraId="1055598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0.6297</w:t>
            </w:r>
          </w:p>
        </w:tc>
        <w:tc>
          <w:tcPr>
            <w:tcW w:w="945" w:type="dxa"/>
          </w:tcPr>
          <w:p w14:paraId="355918B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369.31</w:t>
            </w:r>
          </w:p>
        </w:tc>
        <w:tc>
          <w:tcPr>
            <w:tcW w:w="851" w:type="dxa"/>
          </w:tcPr>
          <w:p w14:paraId="3615070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359.57</w:t>
            </w:r>
          </w:p>
        </w:tc>
        <w:tc>
          <w:tcPr>
            <w:tcW w:w="850" w:type="dxa"/>
          </w:tcPr>
          <w:p w14:paraId="5FBC8C3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255.60</w:t>
            </w:r>
          </w:p>
        </w:tc>
        <w:tc>
          <w:tcPr>
            <w:tcW w:w="400" w:type="dxa"/>
          </w:tcPr>
          <w:p w14:paraId="5F5CC61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527661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383AFF5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2.71</w:t>
            </w:r>
          </w:p>
        </w:tc>
        <w:tc>
          <w:tcPr>
            <w:tcW w:w="400" w:type="dxa"/>
          </w:tcPr>
          <w:p w14:paraId="7E0227A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3B8808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82841F7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44.49</w:t>
            </w:r>
          </w:p>
        </w:tc>
      </w:tr>
      <w:tr w:rsidR="007820DD" w:rsidRPr="00DA61D1" w14:paraId="5CA40330" w14:textId="77777777" w:rsidTr="00B52E6F">
        <w:trPr>
          <w:trHeight w:val="20"/>
        </w:trPr>
        <w:tc>
          <w:tcPr>
            <w:tcW w:w="500" w:type="dxa"/>
          </w:tcPr>
          <w:p w14:paraId="43D0CBC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002</w:t>
            </w:r>
          </w:p>
        </w:tc>
        <w:tc>
          <w:tcPr>
            <w:tcW w:w="2902" w:type="dxa"/>
          </w:tcPr>
          <w:p w14:paraId="3C25686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Maize</w:t>
            </w:r>
          </w:p>
        </w:tc>
        <w:tc>
          <w:tcPr>
            <w:tcW w:w="1000" w:type="dxa"/>
          </w:tcPr>
          <w:p w14:paraId="02232797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0.6764</w:t>
            </w:r>
          </w:p>
        </w:tc>
        <w:tc>
          <w:tcPr>
            <w:tcW w:w="945" w:type="dxa"/>
          </w:tcPr>
          <w:p w14:paraId="19B27C1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315.77</w:t>
            </w:r>
          </w:p>
        </w:tc>
        <w:tc>
          <w:tcPr>
            <w:tcW w:w="851" w:type="dxa"/>
          </w:tcPr>
          <w:p w14:paraId="6F50171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324.56</w:t>
            </w:r>
          </w:p>
        </w:tc>
        <w:tc>
          <w:tcPr>
            <w:tcW w:w="850" w:type="dxa"/>
          </w:tcPr>
          <w:p w14:paraId="6E93955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298.19</w:t>
            </w:r>
          </w:p>
        </w:tc>
        <w:tc>
          <w:tcPr>
            <w:tcW w:w="400" w:type="dxa"/>
          </w:tcPr>
          <w:p w14:paraId="2ED41FE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AD9259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17847DB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2.71</w:t>
            </w:r>
          </w:p>
        </w:tc>
        <w:tc>
          <w:tcPr>
            <w:tcW w:w="400" w:type="dxa"/>
          </w:tcPr>
          <w:p w14:paraId="50D8414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34D328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3988146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5.90</w:t>
            </w:r>
          </w:p>
        </w:tc>
      </w:tr>
      <w:tr w:rsidR="007820DD" w:rsidRPr="00DA61D1" w14:paraId="4338C506" w14:textId="77777777" w:rsidTr="00B52E6F">
        <w:trPr>
          <w:trHeight w:val="20"/>
        </w:trPr>
        <w:tc>
          <w:tcPr>
            <w:tcW w:w="500" w:type="dxa"/>
          </w:tcPr>
          <w:p w14:paraId="1B1B417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003</w:t>
            </w:r>
          </w:p>
        </w:tc>
        <w:tc>
          <w:tcPr>
            <w:tcW w:w="2902" w:type="dxa"/>
          </w:tcPr>
          <w:p w14:paraId="7FAA99A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Rice</w:t>
            </w:r>
          </w:p>
        </w:tc>
        <w:tc>
          <w:tcPr>
            <w:tcW w:w="1000" w:type="dxa"/>
          </w:tcPr>
          <w:p w14:paraId="4ED5F423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2.4413</w:t>
            </w:r>
          </w:p>
        </w:tc>
        <w:tc>
          <w:tcPr>
            <w:tcW w:w="945" w:type="dxa"/>
          </w:tcPr>
          <w:p w14:paraId="0103B36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331.77</w:t>
            </w:r>
          </w:p>
        </w:tc>
        <w:tc>
          <w:tcPr>
            <w:tcW w:w="851" w:type="dxa"/>
          </w:tcPr>
          <w:p w14:paraId="0606B50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330.79</w:t>
            </w:r>
          </w:p>
        </w:tc>
        <w:tc>
          <w:tcPr>
            <w:tcW w:w="850" w:type="dxa"/>
          </w:tcPr>
          <w:p w14:paraId="4A5BF7B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331.33</w:t>
            </w:r>
          </w:p>
        </w:tc>
        <w:tc>
          <w:tcPr>
            <w:tcW w:w="400" w:type="dxa"/>
          </w:tcPr>
          <w:p w14:paraId="453AAD2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710CBC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A66E770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0.30</w:t>
            </w:r>
          </w:p>
        </w:tc>
        <w:tc>
          <w:tcPr>
            <w:tcW w:w="400" w:type="dxa"/>
          </w:tcPr>
          <w:p w14:paraId="38C9929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80ABCE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EFE776F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0.13</w:t>
            </w:r>
          </w:p>
        </w:tc>
      </w:tr>
      <w:tr w:rsidR="007820DD" w:rsidRPr="00DA61D1" w14:paraId="0F34C548" w14:textId="77777777" w:rsidTr="00B52E6F">
        <w:trPr>
          <w:trHeight w:val="20"/>
        </w:trPr>
        <w:tc>
          <w:tcPr>
            <w:tcW w:w="500" w:type="dxa"/>
          </w:tcPr>
          <w:p w14:paraId="73EB600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004</w:t>
            </w:r>
          </w:p>
        </w:tc>
        <w:tc>
          <w:tcPr>
            <w:tcW w:w="2902" w:type="dxa"/>
          </w:tcPr>
          <w:p w14:paraId="27CEE4A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Sorghum / Jowar</w:t>
            </w:r>
          </w:p>
        </w:tc>
        <w:tc>
          <w:tcPr>
            <w:tcW w:w="1000" w:type="dxa"/>
          </w:tcPr>
          <w:p w14:paraId="47259515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0.0214</w:t>
            </w:r>
          </w:p>
        </w:tc>
        <w:tc>
          <w:tcPr>
            <w:tcW w:w="945" w:type="dxa"/>
          </w:tcPr>
          <w:p w14:paraId="07D520F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449.22</w:t>
            </w:r>
          </w:p>
        </w:tc>
        <w:tc>
          <w:tcPr>
            <w:tcW w:w="851" w:type="dxa"/>
          </w:tcPr>
          <w:p w14:paraId="165F8C5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491.17</w:t>
            </w:r>
          </w:p>
        </w:tc>
        <w:tc>
          <w:tcPr>
            <w:tcW w:w="850" w:type="dxa"/>
          </w:tcPr>
          <w:p w14:paraId="6A98885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359.66</w:t>
            </w:r>
          </w:p>
        </w:tc>
        <w:tc>
          <w:tcPr>
            <w:tcW w:w="400" w:type="dxa"/>
          </w:tcPr>
          <w:p w14:paraId="78B2CF5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EC9FC3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25DEF898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8.54</w:t>
            </w:r>
          </w:p>
        </w:tc>
        <w:tc>
          <w:tcPr>
            <w:tcW w:w="400" w:type="dxa"/>
          </w:tcPr>
          <w:p w14:paraId="75F3B4D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16E4D5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F9AC2ED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24.90</w:t>
            </w:r>
          </w:p>
        </w:tc>
      </w:tr>
      <w:tr w:rsidR="007820DD" w:rsidRPr="00DA61D1" w14:paraId="6A39E91F" w14:textId="77777777" w:rsidTr="00B52E6F">
        <w:trPr>
          <w:trHeight w:val="20"/>
        </w:trPr>
        <w:tc>
          <w:tcPr>
            <w:tcW w:w="500" w:type="dxa"/>
          </w:tcPr>
          <w:p w14:paraId="7681240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005</w:t>
            </w:r>
          </w:p>
        </w:tc>
        <w:tc>
          <w:tcPr>
            <w:tcW w:w="2902" w:type="dxa"/>
          </w:tcPr>
          <w:p w14:paraId="5351498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Millet / Bajra</w:t>
            </w:r>
          </w:p>
        </w:tc>
        <w:tc>
          <w:tcPr>
            <w:tcW w:w="1000" w:type="dxa"/>
          </w:tcPr>
          <w:p w14:paraId="707EF0C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0.0374</w:t>
            </w:r>
          </w:p>
        </w:tc>
        <w:tc>
          <w:tcPr>
            <w:tcW w:w="945" w:type="dxa"/>
          </w:tcPr>
          <w:p w14:paraId="50E8AEC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291.38</w:t>
            </w:r>
          </w:p>
        </w:tc>
        <w:tc>
          <w:tcPr>
            <w:tcW w:w="851" w:type="dxa"/>
          </w:tcPr>
          <w:p w14:paraId="09850AA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289.41</w:t>
            </w:r>
          </w:p>
        </w:tc>
        <w:tc>
          <w:tcPr>
            <w:tcW w:w="850" w:type="dxa"/>
          </w:tcPr>
          <w:p w14:paraId="4FF5F7F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343.84</w:t>
            </w:r>
          </w:p>
        </w:tc>
        <w:tc>
          <w:tcPr>
            <w:tcW w:w="400" w:type="dxa"/>
          </w:tcPr>
          <w:p w14:paraId="2A36960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B262F1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2EA1139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0.68</w:t>
            </w:r>
          </w:p>
        </w:tc>
        <w:tc>
          <w:tcPr>
            <w:tcW w:w="400" w:type="dxa"/>
          </w:tcPr>
          <w:p w14:paraId="78A39F8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82D015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3199896D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15.26</w:t>
            </w:r>
          </w:p>
        </w:tc>
      </w:tr>
      <w:tr w:rsidR="007820DD" w:rsidRPr="00DA61D1" w14:paraId="0BEC3C93" w14:textId="77777777" w:rsidTr="00B52E6F">
        <w:trPr>
          <w:trHeight w:val="20"/>
        </w:trPr>
        <w:tc>
          <w:tcPr>
            <w:tcW w:w="500" w:type="dxa"/>
          </w:tcPr>
          <w:p w14:paraId="4AB131E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006</w:t>
            </w:r>
          </w:p>
        </w:tc>
        <w:tc>
          <w:tcPr>
            <w:tcW w:w="2902" w:type="dxa"/>
          </w:tcPr>
          <w:p w14:paraId="0AD3B35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Vegetables</w:t>
            </w:r>
          </w:p>
        </w:tc>
        <w:tc>
          <w:tcPr>
            <w:tcW w:w="1000" w:type="dxa"/>
          </w:tcPr>
          <w:p w14:paraId="7693332B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1.2441</w:t>
            </w:r>
          </w:p>
        </w:tc>
        <w:tc>
          <w:tcPr>
            <w:tcW w:w="945" w:type="dxa"/>
          </w:tcPr>
          <w:p w14:paraId="081EE56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448.92</w:t>
            </w:r>
          </w:p>
        </w:tc>
        <w:tc>
          <w:tcPr>
            <w:tcW w:w="851" w:type="dxa"/>
          </w:tcPr>
          <w:p w14:paraId="245409D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461.84</w:t>
            </w:r>
          </w:p>
        </w:tc>
        <w:tc>
          <w:tcPr>
            <w:tcW w:w="850" w:type="dxa"/>
          </w:tcPr>
          <w:p w14:paraId="47098FD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395.75</w:t>
            </w:r>
          </w:p>
        </w:tc>
        <w:tc>
          <w:tcPr>
            <w:tcW w:w="400" w:type="dxa"/>
          </w:tcPr>
          <w:p w14:paraId="54E0CB3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EE0736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13B79394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2.80</w:t>
            </w:r>
          </w:p>
        </w:tc>
        <w:tc>
          <w:tcPr>
            <w:tcW w:w="400" w:type="dxa"/>
          </w:tcPr>
          <w:p w14:paraId="04A55CD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6E7C0A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3D5CB7D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13.44</w:t>
            </w:r>
          </w:p>
        </w:tc>
      </w:tr>
      <w:tr w:rsidR="007820DD" w:rsidRPr="00DA61D1" w14:paraId="6BC36B3D" w14:textId="77777777" w:rsidTr="00B52E6F">
        <w:trPr>
          <w:trHeight w:val="20"/>
        </w:trPr>
        <w:tc>
          <w:tcPr>
            <w:tcW w:w="500" w:type="dxa"/>
          </w:tcPr>
          <w:p w14:paraId="00DC95C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007</w:t>
            </w:r>
          </w:p>
        </w:tc>
        <w:tc>
          <w:tcPr>
            <w:tcW w:w="2902" w:type="dxa"/>
          </w:tcPr>
          <w:p w14:paraId="296B3DA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Fresh Fruits</w:t>
            </w:r>
          </w:p>
        </w:tc>
        <w:tc>
          <w:tcPr>
            <w:tcW w:w="1000" w:type="dxa"/>
          </w:tcPr>
          <w:p w14:paraId="1229E0C8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1.5144</w:t>
            </w:r>
          </w:p>
        </w:tc>
        <w:tc>
          <w:tcPr>
            <w:tcW w:w="945" w:type="dxa"/>
          </w:tcPr>
          <w:p w14:paraId="6BA109D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272.33</w:t>
            </w:r>
          </w:p>
        </w:tc>
        <w:tc>
          <w:tcPr>
            <w:tcW w:w="851" w:type="dxa"/>
          </w:tcPr>
          <w:p w14:paraId="1C0399F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297.51</w:t>
            </w:r>
          </w:p>
        </w:tc>
        <w:tc>
          <w:tcPr>
            <w:tcW w:w="850" w:type="dxa"/>
          </w:tcPr>
          <w:p w14:paraId="51368FF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269.56</w:t>
            </w:r>
          </w:p>
        </w:tc>
        <w:tc>
          <w:tcPr>
            <w:tcW w:w="400" w:type="dxa"/>
          </w:tcPr>
          <w:p w14:paraId="353CEA0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CEA70A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48F057F0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8.46</w:t>
            </w:r>
          </w:p>
        </w:tc>
        <w:tc>
          <w:tcPr>
            <w:tcW w:w="400" w:type="dxa"/>
          </w:tcPr>
          <w:p w14:paraId="476A5E8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6B9B17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CDB150D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1.03</w:t>
            </w:r>
          </w:p>
        </w:tc>
      </w:tr>
      <w:tr w:rsidR="007820DD" w:rsidRPr="00DA61D1" w14:paraId="490933AE" w14:textId="77777777" w:rsidTr="00B52E6F">
        <w:trPr>
          <w:trHeight w:val="20"/>
        </w:trPr>
        <w:tc>
          <w:tcPr>
            <w:tcW w:w="500" w:type="dxa"/>
          </w:tcPr>
          <w:p w14:paraId="42F5E2F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008</w:t>
            </w:r>
          </w:p>
        </w:tc>
        <w:tc>
          <w:tcPr>
            <w:tcW w:w="2902" w:type="dxa"/>
          </w:tcPr>
          <w:p w14:paraId="6E12106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Dry Fruits</w:t>
            </w:r>
          </w:p>
        </w:tc>
        <w:tc>
          <w:tcPr>
            <w:tcW w:w="1000" w:type="dxa"/>
          </w:tcPr>
          <w:p w14:paraId="460C08FF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0.2478</w:t>
            </w:r>
          </w:p>
        </w:tc>
        <w:tc>
          <w:tcPr>
            <w:tcW w:w="945" w:type="dxa"/>
          </w:tcPr>
          <w:p w14:paraId="56C206D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354.62</w:t>
            </w:r>
          </w:p>
        </w:tc>
        <w:tc>
          <w:tcPr>
            <w:tcW w:w="851" w:type="dxa"/>
          </w:tcPr>
          <w:p w14:paraId="6C8E192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349.79</w:t>
            </w:r>
          </w:p>
        </w:tc>
        <w:tc>
          <w:tcPr>
            <w:tcW w:w="850" w:type="dxa"/>
          </w:tcPr>
          <w:p w14:paraId="226821A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424.65</w:t>
            </w:r>
          </w:p>
        </w:tc>
        <w:tc>
          <w:tcPr>
            <w:tcW w:w="400" w:type="dxa"/>
          </w:tcPr>
          <w:p w14:paraId="0FE08CF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48DA70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94D2DE1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1.38</w:t>
            </w:r>
          </w:p>
        </w:tc>
        <w:tc>
          <w:tcPr>
            <w:tcW w:w="400" w:type="dxa"/>
          </w:tcPr>
          <w:p w14:paraId="60E5DA0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CE9BE0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5E2B953D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16.49</w:t>
            </w:r>
          </w:p>
        </w:tc>
      </w:tr>
      <w:tr w:rsidR="007820DD" w:rsidRPr="00DA61D1" w14:paraId="4A37F728" w14:textId="77777777" w:rsidTr="00B52E6F">
        <w:trPr>
          <w:trHeight w:val="20"/>
        </w:trPr>
        <w:tc>
          <w:tcPr>
            <w:tcW w:w="500" w:type="dxa"/>
          </w:tcPr>
          <w:p w14:paraId="011070F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009</w:t>
            </w:r>
          </w:p>
        </w:tc>
        <w:tc>
          <w:tcPr>
            <w:tcW w:w="2902" w:type="dxa"/>
          </w:tcPr>
          <w:p w14:paraId="6ECB0DB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Cotton Seeds</w:t>
            </w:r>
          </w:p>
        </w:tc>
        <w:tc>
          <w:tcPr>
            <w:tcW w:w="1000" w:type="dxa"/>
          </w:tcPr>
          <w:p w14:paraId="7ED94E90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1.1511</w:t>
            </w:r>
          </w:p>
        </w:tc>
        <w:tc>
          <w:tcPr>
            <w:tcW w:w="945" w:type="dxa"/>
          </w:tcPr>
          <w:p w14:paraId="71A7DB1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187.32</w:t>
            </w:r>
          </w:p>
        </w:tc>
        <w:tc>
          <w:tcPr>
            <w:tcW w:w="851" w:type="dxa"/>
          </w:tcPr>
          <w:p w14:paraId="4F8C765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186.88</w:t>
            </w:r>
          </w:p>
        </w:tc>
        <w:tc>
          <w:tcPr>
            <w:tcW w:w="850" w:type="dxa"/>
          </w:tcPr>
          <w:p w14:paraId="5AA4CCF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192.70</w:t>
            </w:r>
          </w:p>
        </w:tc>
        <w:tc>
          <w:tcPr>
            <w:tcW w:w="400" w:type="dxa"/>
          </w:tcPr>
          <w:p w14:paraId="7F58B02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86B4C8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7645221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0.24</w:t>
            </w:r>
          </w:p>
        </w:tc>
        <w:tc>
          <w:tcPr>
            <w:tcW w:w="400" w:type="dxa"/>
          </w:tcPr>
          <w:p w14:paraId="7EAF897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F396D0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49187471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2.79</w:t>
            </w:r>
          </w:p>
        </w:tc>
      </w:tr>
      <w:tr w:rsidR="007820DD" w:rsidRPr="00DA61D1" w14:paraId="50F65679" w14:textId="77777777" w:rsidTr="00B52E6F">
        <w:trPr>
          <w:trHeight w:val="20"/>
        </w:trPr>
        <w:tc>
          <w:tcPr>
            <w:tcW w:w="500" w:type="dxa"/>
          </w:tcPr>
          <w:p w14:paraId="601186C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010</w:t>
            </w:r>
          </w:p>
        </w:tc>
        <w:tc>
          <w:tcPr>
            <w:tcW w:w="2902" w:type="dxa"/>
          </w:tcPr>
          <w:p w14:paraId="1B6C8AE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Other Oil Seeds</w:t>
            </w:r>
          </w:p>
        </w:tc>
        <w:tc>
          <w:tcPr>
            <w:tcW w:w="1000" w:type="dxa"/>
          </w:tcPr>
          <w:p w14:paraId="2E19E7D5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0.0722</w:t>
            </w:r>
          </w:p>
        </w:tc>
        <w:tc>
          <w:tcPr>
            <w:tcW w:w="945" w:type="dxa"/>
          </w:tcPr>
          <w:p w14:paraId="32DFB26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302.46</w:t>
            </w:r>
          </w:p>
        </w:tc>
        <w:tc>
          <w:tcPr>
            <w:tcW w:w="851" w:type="dxa"/>
          </w:tcPr>
          <w:p w14:paraId="4ACB824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295.94</w:t>
            </w:r>
          </w:p>
        </w:tc>
        <w:tc>
          <w:tcPr>
            <w:tcW w:w="850" w:type="dxa"/>
          </w:tcPr>
          <w:p w14:paraId="7C513FA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295.38</w:t>
            </w:r>
          </w:p>
        </w:tc>
        <w:tc>
          <w:tcPr>
            <w:tcW w:w="400" w:type="dxa"/>
          </w:tcPr>
          <w:p w14:paraId="5404829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C121A3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D83AD01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2.20</w:t>
            </w:r>
          </w:p>
        </w:tc>
        <w:tc>
          <w:tcPr>
            <w:tcW w:w="400" w:type="dxa"/>
          </w:tcPr>
          <w:p w14:paraId="6F90EC1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5BDD10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E099717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2.40</w:t>
            </w:r>
          </w:p>
        </w:tc>
      </w:tr>
      <w:tr w:rsidR="007820DD" w:rsidRPr="00DA61D1" w14:paraId="2E3949E0" w14:textId="77777777" w:rsidTr="00B52E6F">
        <w:trPr>
          <w:trHeight w:val="20"/>
        </w:trPr>
        <w:tc>
          <w:tcPr>
            <w:tcW w:w="500" w:type="dxa"/>
          </w:tcPr>
          <w:p w14:paraId="1560496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011</w:t>
            </w:r>
          </w:p>
        </w:tc>
        <w:tc>
          <w:tcPr>
            <w:tcW w:w="2902" w:type="dxa"/>
          </w:tcPr>
          <w:p w14:paraId="29EBFDE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Edible Roots / Potatoes</w:t>
            </w:r>
          </w:p>
        </w:tc>
        <w:tc>
          <w:tcPr>
            <w:tcW w:w="1000" w:type="dxa"/>
          </w:tcPr>
          <w:p w14:paraId="5D77934D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0.2540</w:t>
            </w:r>
          </w:p>
        </w:tc>
        <w:tc>
          <w:tcPr>
            <w:tcW w:w="945" w:type="dxa"/>
          </w:tcPr>
          <w:p w14:paraId="4F5AE6C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231.89</w:t>
            </w:r>
          </w:p>
        </w:tc>
        <w:tc>
          <w:tcPr>
            <w:tcW w:w="851" w:type="dxa"/>
          </w:tcPr>
          <w:p w14:paraId="6D538EF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253.54</w:t>
            </w:r>
          </w:p>
        </w:tc>
        <w:tc>
          <w:tcPr>
            <w:tcW w:w="850" w:type="dxa"/>
          </w:tcPr>
          <w:p w14:paraId="39A1A36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416.90</w:t>
            </w:r>
          </w:p>
        </w:tc>
        <w:tc>
          <w:tcPr>
            <w:tcW w:w="400" w:type="dxa"/>
          </w:tcPr>
          <w:p w14:paraId="09068D7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B6D1EE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0446C774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8.54</w:t>
            </w:r>
          </w:p>
        </w:tc>
        <w:tc>
          <w:tcPr>
            <w:tcW w:w="400" w:type="dxa"/>
          </w:tcPr>
          <w:p w14:paraId="2A5E709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411A38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33BB29A4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44.38</w:t>
            </w:r>
          </w:p>
        </w:tc>
      </w:tr>
      <w:tr w:rsidR="007820DD" w:rsidRPr="00DA61D1" w14:paraId="3E89E657" w14:textId="77777777" w:rsidTr="00B52E6F">
        <w:trPr>
          <w:trHeight w:val="20"/>
        </w:trPr>
        <w:tc>
          <w:tcPr>
            <w:tcW w:w="500" w:type="dxa"/>
          </w:tcPr>
          <w:p w14:paraId="66D3F34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012</w:t>
            </w:r>
          </w:p>
        </w:tc>
        <w:tc>
          <w:tcPr>
            <w:tcW w:w="2902" w:type="dxa"/>
          </w:tcPr>
          <w:p w14:paraId="6C291A5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Stimulant &amp; Spice Crops</w:t>
            </w:r>
          </w:p>
        </w:tc>
        <w:tc>
          <w:tcPr>
            <w:tcW w:w="1000" w:type="dxa"/>
          </w:tcPr>
          <w:p w14:paraId="7FE4B892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0.1634</w:t>
            </w:r>
          </w:p>
        </w:tc>
        <w:tc>
          <w:tcPr>
            <w:tcW w:w="945" w:type="dxa"/>
          </w:tcPr>
          <w:p w14:paraId="0489BD2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313.02</w:t>
            </w:r>
          </w:p>
        </w:tc>
        <w:tc>
          <w:tcPr>
            <w:tcW w:w="851" w:type="dxa"/>
          </w:tcPr>
          <w:p w14:paraId="3329CA8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307.84</w:t>
            </w:r>
          </w:p>
        </w:tc>
        <w:tc>
          <w:tcPr>
            <w:tcW w:w="850" w:type="dxa"/>
          </w:tcPr>
          <w:p w14:paraId="654C26B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411.95</w:t>
            </w:r>
          </w:p>
        </w:tc>
        <w:tc>
          <w:tcPr>
            <w:tcW w:w="400" w:type="dxa"/>
          </w:tcPr>
          <w:p w14:paraId="3576FE3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1048BB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67069E9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1.68</w:t>
            </w:r>
          </w:p>
        </w:tc>
        <w:tc>
          <w:tcPr>
            <w:tcW w:w="400" w:type="dxa"/>
          </w:tcPr>
          <w:p w14:paraId="719BCA3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0AA61A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2370EEE7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24.02</w:t>
            </w:r>
          </w:p>
        </w:tc>
      </w:tr>
      <w:tr w:rsidR="007820DD" w:rsidRPr="00DA61D1" w14:paraId="706F7C3B" w14:textId="77777777" w:rsidTr="00B52E6F">
        <w:trPr>
          <w:trHeight w:val="20"/>
        </w:trPr>
        <w:tc>
          <w:tcPr>
            <w:tcW w:w="500" w:type="dxa"/>
          </w:tcPr>
          <w:p w14:paraId="4B56757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013</w:t>
            </w:r>
          </w:p>
        </w:tc>
        <w:tc>
          <w:tcPr>
            <w:tcW w:w="2902" w:type="dxa"/>
          </w:tcPr>
          <w:p w14:paraId="4EE4BD3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Pulses</w:t>
            </w:r>
          </w:p>
        </w:tc>
        <w:tc>
          <w:tcPr>
            <w:tcW w:w="1000" w:type="dxa"/>
          </w:tcPr>
          <w:p w14:paraId="383B5A78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0.4901</w:t>
            </w:r>
          </w:p>
        </w:tc>
        <w:tc>
          <w:tcPr>
            <w:tcW w:w="945" w:type="dxa"/>
          </w:tcPr>
          <w:p w14:paraId="580A7A9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223.72</w:t>
            </w:r>
          </w:p>
        </w:tc>
        <w:tc>
          <w:tcPr>
            <w:tcW w:w="851" w:type="dxa"/>
          </w:tcPr>
          <w:p w14:paraId="250EF51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223.73</w:t>
            </w:r>
          </w:p>
        </w:tc>
        <w:tc>
          <w:tcPr>
            <w:tcW w:w="850" w:type="dxa"/>
          </w:tcPr>
          <w:p w14:paraId="49DE1AB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262.47</w:t>
            </w:r>
          </w:p>
        </w:tc>
        <w:tc>
          <w:tcPr>
            <w:tcW w:w="400" w:type="dxa"/>
          </w:tcPr>
          <w:p w14:paraId="68B4061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D5AAD3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AB429C3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6CB317A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DA008D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6F7ED99E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14.76</w:t>
            </w:r>
          </w:p>
        </w:tc>
      </w:tr>
      <w:tr w:rsidR="007820DD" w:rsidRPr="00DA61D1" w14:paraId="0B5337E6" w14:textId="77777777" w:rsidTr="00B52E6F">
        <w:trPr>
          <w:trHeight w:val="20"/>
        </w:trPr>
        <w:tc>
          <w:tcPr>
            <w:tcW w:w="500" w:type="dxa"/>
          </w:tcPr>
          <w:p w14:paraId="7FFDCAC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014</w:t>
            </w:r>
          </w:p>
        </w:tc>
        <w:tc>
          <w:tcPr>
            <w:tcW w:w="2902" w:type="dxa"/>
          </w:tcPr>
          <w:p w14:paraId="465860E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Sugar Crops</w:t>
            </w:r>
          </w:p>
        </w:tc>
        <w:tc>
          <w:tcPr>
            <w:tcW w:w="1000" w:type="dxa"/>
          </w:tcPr>
          <w:p w14:paraId="478A2B19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1.0725</w:t>
            </w:r>
          </w:p>
        </w:tc>
        <w:tc>
          <w:tcPr>
            <w:tcW w:w="945" w:type="dxa"/>
          </w:tcPr>
          <w:p w14:paraId="1AA44C3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355.12</w:t>
            </w:r>
          </w:p>
        </w:tc>
        <w:tc>
          <w:tcPr>
            <w:tcW w:w="851" w:type="dxa"/>
          </w:tcPr>
          <w:p w14:paraId="2C0D275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355.12</w:t>
            </w:r>
          </w:p>
        </w:tc>
        <w:tc>
          <w:tcPr>
            <w:tcW w:w="850" w:type="dxa"/>
          </w:tcPr>
          <w:p w14:paraId="0FABC98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368.06</w:t>
            </w:r>
          </w:p>
        </w:tc>
        <w:tc>
          <w:tcPr>
            <w:tcW w:w="400" w:type="dxa"/>
          </w:tcPr>
          <w:p w14:paraId="4C5F9A2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AA9E75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31DDE23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1BDFA82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E42A5E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0DE45310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3.52</w:t>
            </w:r>
          </w:p>
        </w:tc>
      </w:tr>
      <w:tr w:rsidR="007820DD" w:rsidRPr="00DA61D1" w14:paraId="733C8128" w14:textId="77777777" w:rsidTr="00B52E6F">
        <w:trPr>
          <w:trHeight w:val="20"/>
        </w:trPr>
        <w:tc>
          <w:tcPr>
            <w:tcW w:w="500" w:type="dxa"/>
          </w:tcPr>
          <w:p w14:paraId="1294370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015</w:t>
            </w:r>
          </w:p>
        </w:tc>
        <w:tc>
          <w:tcPr>
            <w:tcW w:w="2902" w:type="dxa"/>
          </w:tcPr>
          <w:p w14:paraId="5B10553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Fibre Crops</w:t>
            </w:r>
          </w:p>
        </w:tc>
        <w:tc>
          <w:tcPr>
            <w:tcW w:w="1000" w:type="dxa"/>
          </w:tcPr>
          <w:p w14:paraId="1CA23657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5.3169</w:t>
            </w:r>
          </w:p>
        </w:tc>
        <w:tc>
          <w:tcPr>
            <w:tcW w:w="945" w:type="dxa"/>
          </w:tcPr>
          <w:p w14:paraId="160B57C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361.61</w:t>
            </w:r>
          </w:p>
        </w:tc>
        <w:tc>
          <w:tcPr>
            <w:tcW w:w="851" w:type="dxa"/>
          </w:tcPr>
          <w:p w14:paraId="4C338BF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351.23</w:t>
            </w:r>
          </w:p>
        </w:tc>
        <w:tc>
          <w:tcPr>
            <w:tcW w:w="850" w:type="dxa"/>
          </w:tcPr>
          <w:p w14:paraId="708E5E2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297.23</w:t>
            </w:r>
          </w:p>
        </w:tc>
        <w:tc>
          <w:tcPr>
            <w:tcW w:w="400" w:type="dxa"/>
          </w:tcPr>
          <w:p w14:paraId="20BFA21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2BA199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875338F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2.96</w:t>
            </w:r>
          </w:p>
        </w:tc>
        <w:tc>
          <w:tcPr>
            <w:tcW w:w="400" w:type="dxa"/>
          </w:tcPr>
          <w:p w14:paraId="7347F6A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ACE284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1EB1975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21.66</w:t>
            </w:r>
          </w:p>
        </w:tc>
      </w:tr>
      <w:tr w:rsidR="007820DD" w:rsidRPr="00DA61D1" w14:paraId="19143D21" w14:textId="77777777" w:rsidTr="00B52E6F">
        <w:trPr>
          <w:trHeight w:val="20"/>
        </w:trPr>
        <w:tc>
          <w:tcPr>
            <w:tcW w:w="500" w:type="dxa"/>
          </w:tcPr>
          <w:p w14:paraId="7333CBB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016</w:t>
            </w:r>
          </w:p>
        </w:tc>
        <w:tc>
          <w:tcPr>
            <w:tcW w:w="2902" w:type="dxa"/>
          </w:tcPr>
          <w:p w14:paraId="251A68B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Unmanufactured Tobacco</w:t>
            </w:r>
          </w:p>
        </w:tc>
        <w:tc>
          <w:tcPr>
            <w:tcW w:w="1000" w:type="dxa"/>
          </w:tcPr>
          <w:p w14:paraId="01303AD5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0.0742</w:t>
            </w:r>
          </w:p>
        </w:tc>
        <w:tc>
          <w:tcPr>
            <w:tcW w:w="945" w:type="dxa"/>
          </w:tcPr>
          <w:p w14:paraId="324DA4A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574.98</w:t>
            </w:r>
          </w:p>
        </w:tc>
        <w:tc>
          <w:tcPr>
            <w:tcW w:w="851" w:type="dxa"/>
          </w:tcPr>
          <w:p w14:paraId="67B2084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584.62</w:t>
            </w:r>
          </w:p>
        </w:tc>
        <w:tc>
          <w:tcPr>
            <w:tcW w:w="850" w:type="dxa"/>
          </w:tcPr>
          <w:p w14:paraId="33F5B72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554.55</w:t>
            </w:r>
          </w:p>
        </w:tc>
        <w:tc>
          <w:tcPr>
            <w:tcW w:w="400" w:type="dxa"/>
          </w:tcPr>
          <w:p w14:paraId="747FF2E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B97BBA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3705CC42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1.65</w:t>
            </w:r>
          </w:p>
        </w:tc>
        <w:tc>
          <w:tcPr>
            <w:tcW w:w="400" w:type="dxa"/>
          </w:tcPr>
          <w:p w14:paraId="7479BF7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DB2261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66D459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3.68</w:t>
            </w:r>
          </w:p>
        </w:tc>
      </w:tr>
      <w:tr w:rsidR="007820DD" w:rsidRPr="00DA61D1" w14:paraId="5E7B4533" w14:textId="77777777" w:rsidTr="00B52E6F">
        <w:trPr>
          <w:trHeight w:val="20"/>
        </w:trPr>
        <w:tc>
          <w:tcPr>
            <w:tcW w:w="500" w:type="dxa"/>
          </w:tcPr>
          <w:p w14:paraId="3879CB1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017</w:t>
            </w:r>
          </w:p>
        </w:tc>
        <w:tc>
          <w:tcPr>
            <w:tcW w:w="2902" w:type="dxa"/>
          </w:tcPr>
          <w:p w14:paraId="337122B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Poultry</w:t>
            </w:r>
          </w:p>
        </w:tc>
        <w:tc>
          <w:tcPr>
            <w:tcW w:w="1000" w:type="dxa"/>
          </w:tcPr>
          <w:p w14:paraId="164DE63B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0.5633</w:t>
            </w:r>
          </w:p>
        </w:tc>
        <w:tc>
          <w:tcPr>
            <w:tcW w:w="945" w:type="dxa"/>
          </w:tcPr>
          <w:p w14:paraId="458622C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227.27</w:t>
            </w:r>
          </w:p>
        </w:tc>
        <w:tc>
          <w:tcPr>
            <w:tcW w:w="851" w:type="dxa"/>
          </w:tcPr>
          <w:p w14:paraId="45F1E33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242.54</w:t>
            </w:r>
          </w:p>
        </w:tc>
        <w:tc>
          <w:tcPr>
            <w:tcW w:w="850" w:type="dxa"/>
          </w:tcPr>
          <w:p w14:paraId="6BA7BA6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275.40</w:t>
            </w:r>
          </w:p>
        </w:tc>
        <w:tc>
          <w:tcPr>
            <w:tcW w:w="400" w:type="dxa"/>
          </w:tcPr>
          <w:p w14:paraId="1CA61AE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B6370A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20E4A05D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6.30</w:t>
            </w:r>
          </w:p>
        </w:tc>
        <w:tc>
          <w:tcPr>
            <w:tcW w:w="400" w:type="dxa"/>
          </w:tcPr>
          <w:p w14:paraId="7DE8DB6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935495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3C4C8446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17.48</w:t>
            </w:r>
          </w:p>
        </w:tc>
      </w:tr>
      <w:tr w:rsidR="007820DD" w:rsidRPr="00DA61D1" w14:paraId="1153EB42" w14:textId="77777777" w:rsidTr="00B52E6F">
        <w:trPr>
          <w:trHeight w:val="20"/>
        </w:trPr>
        <w:tc>
          <w:tcPr>
            <w:tcW w:w="500" w:type="dxa"/>
          </w:tcPr>
          <w:p w14:paraId="3A1A923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018</w:t>
            </w:r>
          </w:p>
        </w:tc>
        <w:tc>
          <w:tcPr>
            <w:tcW w:w="2902" w:type="dxa"/>
          </w:tcPr>
          <w:p w14:paraId="286815E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Raw Milk from Bovine Animals</w:t>
            </w:r>
          </w:p>
        </w:tc>
        <w:tc>
          <w:tcPr>
            <w:tcW w:w="1000" w:type="dxa"/>
          </w:tcPr>
          <w:p w14:paraId="3C1D3B86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7.0279</w:t>
            </w:r>
          </w:p>
        </w:tc>
        <w:tc>
          <w:tcPr>
            <w:tcW w:w="945" w:type="dxa"/>
          </w:tcPr>
          <w:p w14:paraId="4881602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279.52</w:t>
            </w:r>
          </w:p>
        </w:tc>
        <w:tc>
          <w:tcPr>
            <w:tcW w:w="851" w:type="dxa"/>
          </w:tcPr>
          <w:p w14:paraId="2652247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279.53</w:t>
            </w:r>
          </w:p>
        </w:tc>
        <w:tc>
          <w:tcPr>
            <w:tcW w:w="850" w:type="dxa"/>
          </w:tcPr>
          <w:p w14:paraId="384DA57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254.61</w:t>
            </w:r>
          </w:p>
        </w:tc>
        <w:tc>
          <w:tcPr>
            <w:tcW w:w="400" w:type="dxa"/>
          </w:tcPr>
          <w:p w14:paraId="15D1EE4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1AF9D3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92E5AD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42607FA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B0D88A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13F37FF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9.78</w:t>
            </w:r>
          </w:p>
        </w:tc>
      </w:tr>
      <w:tr w:rsidR="007820DD" w:rsidRPr="00DA61D1" w14:paraId="4E00BB63" w14:textId="77777777" w:rsidTr="00B52E6F">
        <w:trPr>
          <w:trHeight w:val="20"/>
        </w:trPr>
        <w:tc>
          <w:tcPr>
            <w:tcW w:w="500" w:type="dxa"/>
          </w:tcPr>
          <w:p w14:paraId="5B75109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019</w:t>
            </w:r>
          </w:p>
        </w:tc>
        <w:tc>
          <w:tcPr>
            <w:tcW w:w="2902" w:type="dxa"/>
          </w:tcPr>
          <w:p w14:paraId="350AC4A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Eggs</w:t>
            </w:r>
          </w:p>
        </w:tc>
        <w:tc>
          <w:tcPr>
            <w:tcW w:w="1000" w:type="dxa"/>
          </w:tcPr>
          <w:p w14:paraId="79280DCA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0.5034</w:t>
            </w:r>
          </w:p>
        </w:tc>
        <w:tc>
          <w:tcPr>
            <w:tcW w:w="945" w:type="dxa"/>
          </w:tcPr>
          <w:p w14:paraId="10A602A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289.57</w:t>
            </w:r>
          </w:p>
        </w:tc>
        <w:tc>
          <w:tcPr>
            <w:tcW w:w="851" w:type="dxa"/>
          </w:tcPr>
          <w:p w14:paraId="4BBFCB4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293.87</w:t>
            </w:r>
          </w:p>
        </w:tc>
        <w:tc>
          <w:tcPr>
            <w:tcW w:w="850" w:type="dxa"/>
          </w:tcPr>
          <w:p w14:paraId="17E5649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363.93</w:t>
            </w:r>
          </w:p>
        </w:tc>
        <w:tc>
          <w:tcPr>
            <w:tcW w:w="400" w:type="dxa"/>
          </w:tcPr>
          <w:p w14:paraId="5651B95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8413F4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1A25C231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1.46</w:t>
            </w:r>
          </w:p>
        </w:tc>
        <w:tc>
          <w:tcPr>
            <w:tcW w:w="400" w:type="dxa"/>
          </w:tcPr>
          <w:p w14:paraId="3597902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28193B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100C96C5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20.43</w:t>
            </w:r>
          </w:p>
        </w:tc>
      </w:tr>
      <w:tr w:rsidR="007820DD" w:rsidRPr="00DA61D1" w14:paraId="73F8F4E1" w14:textId="77777777" w:rsidTr="00B52E6F">
        <w:trPr>
          <w:trHeight w:val="20"/>
        </w:trPr>
        <w:tc>
          <w:tcPr>
            <w:tcW w:w="500" w:type="dxa"/>
          </w:tcPr>
          <w:p w14:paraId="0D21AB2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020</w:t>
            </w:r>
          </w:p>
        </w:tc>
        <w:tc>
          <w:tcPr>
            <w:tcW w:w="2902" w:type="dxa"/>
          </w:tcPr>
          <w:p w14:paraId="5FB0612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Raw Animal Materials / Wool</w:t>
            </w:r>
          </w:p>
        </w:tc>
        <w:tc>
          <w:tcPr>
            <w:tcW w:w="1000" w:type="dxa"/>
          </w:tcPr>
          <w:p w14:paraId="0C8C9294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0.0351</w:t>
            </w:r>
          </w:p>
        </w:tc>
        <w:tc>
          <w:tcPr>
            <w:tcW w:w="945" w:type="dxa"/>
          </w:tcPr>
          <w:p w14:paraId="07DFF71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326.53</w:t>
            </w:r>
          </w:p>
        </w:tc>
        <w:tc>
          <w:tcPr>
            <w:tcW w:w="851" w:type="dxa"/>
          </w:tcPr>
          <w:p w14:paraId="3616A6C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307.13</w:t>
            </w:r>
          </w:p>
        </w:tc>
        <w:tc>
          <w:tcPr>
            <w:tcW w:w="850" w:type="dxa"/>
          </w:tcPr>
          <w:p w14:paraId="1E08614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257.31</w:t>
            </w:r>
          </w:p>
        </w:tc>
        <w:tc>
          <w:tcPr>
            <w:tcW w:w="400" w:type="dxa"/>
          </w:tcPr>
          <w:p w14:paraId="4288C3D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3CE3A9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9AB909E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6.32</w:t>
            </w:r>
          </w:p>
        </w:tc>
        <w:tc>
          <w:tcPr>
            <w:tcW w:w="400" w:type="dxa"/>
          </w:tcPr>
          <w:p w14:paraId="75D7F9B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993555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43DDAA0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26.90</w:t>
            </w:r>
          </w:p>
        </w:tc>
      </w:tr>
      <w:tr w:rsidR="007820DD" w:rsidRPr="00DA61D1" w14:paraId="290A7AFB" w14:textId="77777777" w:rsidTr="00B52E6F">
        <w:trPr>
          <w:trHeight w:val="20"/>
        </w:trPr>
        <w:tc>
          <w:tcPr>
            <w:tcW w:w="500" w:type="dxa"/>
          </w:tcPr>
          <w:p w14:paraId="30D743E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021</w:t>
            </w:r>
          </w:p>
        </w:tc>
        <w:tc>
          <w:tcPr>
            <w:tcW w:w="2902" w:type="dxa"/>
          </w:tcPr>
          <w:p w14:paraId="4D5447E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Hides, Skins &amp; Fur Skins, Raw</w:t>
            </w:r>
          </w:p>
        </w:tc>
        <w:tc>
          <w:tcPr>
            <w:tcW w:w="1000" w:type="dxa"/>
          </w:tcPr>
          <w:p w14:paraId="3556A2F0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0.4834</w:t>
            </w:r>
          </w:p>
        </w:tc>
        <w:tc>
          <w:tcPr>
            <w:tcW w:w="945" w:type="dxa"/>
          </w:tcPr>
          <w:p w14:paraId="57B5920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 xml:space="preserve">  64.41</w:t>
            </w:r>
          </w:p>
        </w:tc>
        <w:tc>
          <w:tcPr>
            <w:tcW w:w="851" w:type="dxa"/>
          </w:tcPr>
          <w:p w14:paraId="6BAEE86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 xml:space="preserve">  64.11</w:t>
            </w:r>
          </w:p>
        </w:tc>
        <w:tc>
          <w:tcPr>
            <w:tcW w:w="850" w:type="dxa"/>
          </w:tcPr>
          <w:p w14:paraId="3016D8E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 xml:space="preserve">  59.44</w:t>
            </w:r>
          </w:p>
        </w:tc>
        <w:tc>
          <w:tcPr>
            <w:tcW w:w="400" w:type="dxa"/>
          </w:tcPr>
          <w:p w14:paraId="778B671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9FEA30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8C18DC5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0.47</w:t>
            </w:r>
          </w:p>
        </w:tc>
        <w:tc>
          <w:tcPr>
            <w:tcW w:w="400" w:type="dxa"/>
          </w:tcPr>
          <w:p w14:paraId="3468C84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2D86CF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3D90E68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8.36</w:t>
            </w:r>
          </w:p>
        </w:tc>
      </w:tr>
      <w:tr w:rsidR="007820DD" w:rsidRPr="00DA61D1" w14:paraId="5A0156FA" w14:textId="77777777" w:rsidTr="00B52E6F">
        <w:trPr>
          <w:trHeight w:val="20"/>
        </w:trPr>
        <w:tc>
          <w:tcPr>
            <w:tcW w:w="500" w:type="dxa"/>
          </w:tcPr>
          <w:p w14:paraId="121CC8C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022</w:t>
            </w:r>
          </w:p>
        </w:tc>
        <w:tc>
          <w:tcPr>
            <w:tcW w:w="2902" w:type="dxa"/>
          </w:tcPr>
          <w:p w14:paraId="75501D3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Fuel Wood in Logs</w:t>
            </w:r>
          </w:p>
        </w:tc>
        <w:tc>
          <w:tcPr>
            <w:tcW w:w="1000" w:type="dxa"/>
          </w:tcPr>
          <w:p w14:paraId="1D7E92EA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0.0179</w:t>
            </w:r>
          </w:p>
        </w:tc>
        <w:tc>
          <w:tcPr>
            <w:tcW w:w="945" w:type="dxa"/>
          </w:tcPr>
          <w:p w14:paraId="1BD6E84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246.57</w:t>
            </w:r>
          </w:p>
        </w:tc>
        <w:tc>
          <w:tcPr>
            <w:tcW w:w="851" w:type="dxa"/>
          </w:tcPr>
          <w:p w14:paraId="1E99103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246.57</w:t>
            </w:r>
          </w:p>
        </w:tc>
        <w:tc>
          <w:tcPr>
            <w:tcW w:w="850" w:type="dxa"/>
          </w:tcPr>
          <w:p w14:paraId="7110829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215.22</w:t>
            </w:r>
          </w:p>
        </w:tc>
        <w:tc>
          <w:tcPr>
            <w:tcW w:w="400" w:type="dxa"/>
          </w:tcPr>
          <w:p w14:paraId="216FE9C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D682CD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08E159F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65E0277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357BF2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84C1654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14.57</w:t>
            </w:r>
          </w:p>
        </w:tc>
      </w:tr>
      <w:tr w:rsidR="007820DD" w:rsidRPr="00DA61D1" w14:paraId="0E5BF0B8" w14:textId="77777777" w:rsidTr="00B52E6F">
        <w:trPr>
          <w:trHeight w:val="20"/>
        </w:trPr>
        <w:tc>
          <w:tcPr>
            <w:tcW w:w="500" w:type="dxa"/>
          </w:tcPr>
          <w:p w14:paraId="0072931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023</w:t>
            </w:r>
          </w:p>
        </w:tc>
        <w:tc>
          <w:tcPr>
            <w:tcW w:w="2902" w:type="dxa"/>
          </w:tcPr>
          <w:p w14:paraId="4681537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Fish Live Fresh or Chilled</w:t>
            </w:r>
          </w:p>
        </w:tc>
        <w:tc>
          <w:tcPr>
            <w:tcW w:w="1000" w:type="dxa"/>
          </w:tcPr>
          <w:p w14:paraId="6A6ABC1D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1.7295</w:t>
            </w:r>
          </w:p>
        </w:tc>
        <w:tc>
          <w:tcPr>
            <w:tcW w:w="945" w:type="dxa"/>
          </w:tcPr>
          <w:p w14:paraId="1BBF945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239.05</w:t>
            </w:r>
          </w:p>
        </w:tc>
        <w:tc>
          <w:tcPr>
            <w:tcW w:w="851" w:type="dxa"/>
          </w:tcPr>
          <w:p w14:paraId="1FAA34A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239.14</w:t>
            </w:r>
          </w:p>
        </w:tc>
        <w:tc>
          <w:tcPr>
            <w:tcW w:w="850" w:type="dxa"/>
          </w:tcPr>
          <w:p w14:paraId="5FB2D83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217.71</w:t>
            </w:r>
          </w:p>
        </w:tc>
        <w:tc>
          <w:tcPr>
            <w:tcW w:w="400" w:type="dxa"/>
          </w:tcPr>
          <w:p w14:paraId="6B1D7EE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5999A3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50BD0777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0.04</w:t>
            </w:r>
          </w:p>
        </w:tc>
        <w:tc>
          <w:tcPr>
            <w:tcW w:w="400" w:type="dxa"/>
          </w:tcPr>
          <w:p w14:paraId="7ED44CD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19615C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5CD41A3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9.80</w:t>
            </w:r>
          </w:p>
        </w:tc>
      </w:tr>
      <w:tr w:rsidR="007820DD" w:rsidRPr="00DA61D1" w14:paraId="1411E270" w14:textId="77777777" w:rsidTr="00B52E6F">
        <w:trPr>
          <w:trHeight w:val="20"/>
        </w:trPr>
        <w:tc>
          <w:tcPr>
            <w:tcW w:w="500" w:type="dxa"/>
          </w:tcPr>
          <w:p w14:paraId="782E88E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902" w:type="dxa"/>
          </w:tcPr>
          <w:p w14:paraId="2C46D96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Ores/Minerals, Elec., Gas &amp; Water</w:t>
            </w:r>
          </w:p>
        </w:tc>
        <w:tc>
          <w:tcPr>
            <w:tcW w:w="1000" w:type="dxa"/>
          </w:tcPr>
          <w:p w14:paraId="350E924B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12.0069</w:t>
            </w:r>
          </w:p>
        </w:tc>
        <w:tc>
          <w:tcPr>
            <w:tcW w:w="945" w:type="dxa"/>
          </w:tcPr>
          <w:p w14:paraId="0B0F0D3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374.51</w:t>
            </w:r>
          </w:p>
        </w:tc>
        <w:tc>
          <w:tcPr>
            <w:tcW w:w="851" w:type="dxa"/>
          </w:tcPr>
          <w:p w14:paraId="5B7B5CE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358.89</w:t>
            </w:r>
          </w:p>
        </w:tc>
        <w:tc>
          <w:tcPr>
            <w:tcW w:w="850" w:type="dxa"/>
          </w:tcPr>
          <w:p w14:paraId="26A9282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349.10</w:t>
            </w:r>
          </w:p>
        </w:tc>
        <w:tc>
          <w:tcPr>
            <w:tcW w:w="400" w:type="dxa"/>
          </w:tcPr>
          <w:p w14:paraId="42750B4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1F3F3AE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57C27C2A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4.35</w:t>
            </w:r>
          </w:p>
        </w:tc>
        <w:tc>
          <w:tcPr>
            <w:tcW w:w="400" w:type="dxa"/>
          </w:tcPr>
          <w:p w14:paraId="5B223A7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4B29AD9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18F542D7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7.28</w:t>
            </w:r>
          </w:p>
        </w:tc>
      </w:tr>
      <w:tr w:rsidR="007820DD" w:rsidRPr="00DA61D1" w14:paraId="67A66164" w14:textId="77777777" w:rsidTr="00B52E6F">
        <w:trPr>
          <w:trHeight w:val="20"/>
        </w:trPr>
        <w:tc>
          <w:tcPr>
            <w:tcW w:w="500" w:type="dxa"/>
          </w:tcPr>
          <w:p w14:paraId="0D289C3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024</w:t>
            </w:r>
          </w:p>
        </w:tc>
        <w:tc>
          <w:tcPr>
            <w:tcW w:w="2902" w:type="dxa"/>
          </w:tcPr>
          <w:p w14:paraId="69FE707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Coal not Agglomerated</w:t>
            </w:r>
          </w:p>
        </w:tc>
        <w:tc>
          <w:tcPr>
            <w:tcW w:w="1000" w:type="dxa"/>
          </w:tcPr>
          <w:p w14:paraId="612CF6FE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0.7508</w:t>
            </w:r>
          </w:p>
        </w:tc>
        <w:tc>
          <w:tcPr>
            <w:tcW w:w="945" w:type="dxa"/>
          </w:tcPr>
          <w:p w14:paraId="150C5AD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227.51</w:t>
            </w:r>
          </w:p>
        </w:tc>
        <w:tc>
          <w:tcPr>
            <w:tcW w:w="851" w:type="dxa"/>
          </w:tcPr>
          <w:p w14:paraId="1605F1E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227.51</w:t>
            </w:r>
          </w:p>
        </w:tc>
        <w:tc>
          <w:tcPr>
            <w:tcW w:w="850" w:type="dxa"/>
          </w:tcPr>
          <w:p w14:paraId="7D1CFD4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219.17</w:t>
            </w:r>
          </w:p>
        </w:tc>
        <w:tc>
          <w:tcPr>
            <w:tcW w:w="400" w:type="dxa"/>
          </w:tcPr>
          <w:p w14:paraId="5C2E9ED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3912BC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3491A33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567F1D7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59A8A0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4AE8EBA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3.81</w:t>
            </w:r>
          </w:p>
        </w:tc>
      </w:tr>
      <w:tr w:rsidR="007820DD" w:rsidRPr="00DA61D1" w14:paraId="6A02B200" w14:textId="77777777" w:rsidTr="00B52E6F">
        <w:trPr>
          <w:trHeight w:val="20"/>
        </w:trPr>
        <w:tc>
          <w:tcPr>
            <w:tcW w:w="500" w:type="dxa"/>
          </w:tcPr>
          <w:p w14:paraId="74F321D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025</w:t>
            </w:r>
          </w:p>
        </w:tc>
        <w:tc>
          <w:tcPr>
            <w:tcW w:w="2902" w:type="dxa"/>
          </w:tcPr>
          <w:p w14:paraId="2E6690F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Natural Gas Liquefied</w:t>
            </w:r>
          </w:p>
        </w:tc>
        <w:tc>
          <w:tcPr>
            <w:tcW w:w="1000" w:type="dxa"/>
          </w:tcPr>
          <w:p w14:paraId="2FD36B5B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5.7065</w:t>
            </w:r>
          </w:p>
        </w:tc>
        <w:tc>
          <w:tcPr>
            <w:tcW w:w="945" w:type="dxa"/>
          </w:tcPr>
          <w:p w14:paraId="5CCA5AE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458.09</w:t>
            </w:r>
          </w:p>
        </w:tc>
        <w:tc>
          <w:tcPr>
            <w:tcW w:w="851" w:type="dxa"/>
          </w:tcPr>
          <w:p w14:paraId="5A0EF9E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455.48</w:t>
            </w:r>
          </w:p>
        </w:tc>
        <w:tc>
          <w:tcPr>
            <w:tcW w:w="850" w:type="dxa"/>
          </w:tcPr>
          <w:p w14:paraId="0B9621E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444.79</w:t>
            </w:r>
          </w:p>
        </w:tc>
        <w:tc>
          <w:tcPr>
            <w:tcW w:w="400" w:type="dxa"/>
          </w:tcPr>
          <w:p w14:paraId="199EA47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617EFA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F528B27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0.57</w:t>
            </w:r>
          </w:p>
        </w:tc>
        <w:tc>
          <w:tcPr>
            <w:tcW w:w="400" w:type="dxa"/>
          </w:tcPr>
          <w:p w14:paraId="6CB11FC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21CC92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55D5E98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2.99</w:t>
            </w:r>
          </w:p>
        </w:tc>
      </w:tr>
      <w:tr w:rsidR="007820DD" w:rsidRPr="00DA61D1" w14:paraId="07785C45" w14:textId="77777777" w:rsidTr="00B52E6F">
        <w:trPr>
          <w:trHeight w:val="20"/>
        </w:trPr>
        <w:tc>
          <w:tcPr>
            <w:tcW w:w="500" w:type="dxa"/>
          </w:tcPr>
          <w:p w14:paraId="0473A07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026</w:t>
            </w:r>
          </w:p>
        </w:tc>
        <w:tc>
          <w:tcPr>
            <w:tcW w:w="2902" w:type="dxa"/>
          </w:tcPr>
          <w:p w14:paraId="62DFAF5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Salt &amp; Pure Sodium Chloride</w:t>
            </w:r>
          </w:p>
        </w:tc>
        <w:tc>
          <w:tcPr>
            <w:tcW w:w="1000" w:type="dxa"/>
          </w:tcPr>
          <w:p w14:paraId="3A57CDEB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0.0584</w:t>
            </w:r>
          </w:p>
        </w:tc>
        <w:tc>
          <w:tcPr>
            <w:tcW w:w="945" w:type="dxa"/>
          </w:tcPr>
          <w:p w14:paraId="5583744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481.18</w:t>
            </w:r>
          </w:p>
        </w:tc>
        <w:tc>
          <w:tcPr>
            <w:tcW w:w="851" w:type="dxa"/>
          </w:tcPr>
          <w:p w14:paraId="2F0FD12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475.55</w:t>
            </w:r>
          </w:p>
        </w:tc>
        <w:tc>
          <w:tcPr>
            <w:tcW w:w="850" w:type="dxa"/>
          </w:tcPr>
          <w:p w14:paraId="0CD8BD5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421.76</w:t>
            </w:r>
          </w:p>
        </w:tc>
        <w:tc>
          <w:tcPr>
            <w:tcW w:w="400" w:type="dxa"/>
          </w:tcPr>
          <w:p w14:paraId="71E3533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8FD5FA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B4BFD8F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1.18</w:t>
            </w:r>
          </w:p>
        </w:tc>
        <w:tc>
          <w:tcPr>
            <w:tcW w:w="400" w:type="dxa"/>
          </w:tcPr>
          <w:p w14:paraId="5D4B3A0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9FD174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D739DC4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14.09</w:t>
            </w:r>
          </w:p>
        </w:tc>
      </w:tr>
      <w:tr w:rsidR="007820DD" w:rsidRPr="00DA61D1" w14:paraId="3D31A8BB" w14:textId="77777777" w:rsidTr="00B52E6F">
        <w:trPr>
          <w:trHeight w:val="20"/>
        </w:trPr>
        <w:tc>
          <w:tcPr>
            <w:tcW w:w="500" w:type="dxa"/>
          </w:tcPr>
          <w:p w14:paraId="2F78847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027</w:t>
            </w:r>
          </w:p>
        </w:tc>
        <w:tc>
          <w:tcPr>
            <w:tcW w:w="2902" w:type="dxa"/>
          </w:tcPr>
          <w:p w14:paraId="3D7F2C1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Electrical Energy</w:t>
            </w:r>
          </w:p>
        </w:tc>
        <w:tc>
          <w:tcPr>
            <w:tcW w:w="1000" w:type="dxa"/>
          </w:tcPr>
          <w:p w14:paraId="52CC2EA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5.4912</w:t>
            </w:r>
          </w:p>
        </w:tc>
        <w:tc>
          <w:tcPr>
            <w:tcW w:w="945" w:type="dxa"/>
          </w:tcPr>
          <w:p w14:paraId="7E276A0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306.60</w:t>
            </w:r>
          </w:p>
        </w:tc>
        <w:tc>
          <w:tcPr>
            <w:tcW w:w="851" w:type="dxa"/>
          </w:tcPr>
          <w:p w14:paraId="491B7DD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275.22</w:t>
            </w:r>
          </w:p>
        </w:tc>
        <w:tc>
          <w:tcPr>
            <w:tcW w:w="850" w:type="dxa"/>
          </w:tcPr>
          <w:p w14:paraId="3EB6645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266.65</w:t>
            </w:r>
          </w:p>
        </w:tc>
        <w:tc>
          <w:tcPr>
            <w:tcW w:w="400" w:type="dxa"/>
          </w:tcPr>
          <w:p w14:paraId="7635086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B90D96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EF0E084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11.40</w:t>
            </w:r>
          </w:p>
        </w:tc>
        <w:tc>
          <w:tcPr>
            <w:tcW w:w="400" w:type="dxa"/>
          </w:tcPr>
          <w:p w14:paraId="69E2064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F1812A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990A5B2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14.98</w:t>
            </w:r>
          </w:p>
        </w:tc>
      </w:tr>
      <w:tr w:rsidR="007820DD" w:rsidRPr="00DA61D1" w14:paraId="7BED9C27" w14:textId="77777777" w:rsidTr="00B52E6F">
        <w:trPr>
          <w:trHeight w:val="20"/>
        </w:trPr>
        <w:tc>
          <w:tcPr>
            <w:tcW w:w="500" w:type="dxa"/>
          </w:tcPr>
          <w:p w14:paraId="3522EC9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902" w:type="dxa"/>
          </w:tcPr>
          <w:p w14:paraId="17DA605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Food,Beverages,Tobacco,Textile</w:t>
            </w:r>
          </w:p>
        </w:tc>
        <w:tc>
          <w:tcPr>
            <w:tcW w:w="1000" w:type="dxa"/>
          </w:tcPr>
          <w:p w14:paraId="2FAE2E57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31.1122</w:t>
            </w:r>
          </w:p>
        </w:tc>
        <w:tc>
          <w:tcPr>
            <w:tcW w:w="945" w:type="dxa"/>
          </w:tcPr>
          <w:p w14:paraId="48347F7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309.43</w:t>
            </w:r>
          </w:p>
        </w:tc>
        <w:tc>
          <w:tcPr>
            <w:tcW w:w="851" w:type="dxa"/>
          </w:tcPr>
          <w:p w14:paraId="210A08F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308.04</w:t>
            </w:r>
          </w:p>
        </w:tc>
        <w:tc>
          <w:tcPr>
            <w:tcW w:w="850" w:type="dxa"/>
          </w:tcPr>
          <w:p w14:paraId="1906A95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290.38</w:t>
            </w:r>
          </w:p>
        </w:tc>
        <w:tc>
          <w:tcPr>
            <w:tcW w:w="400" w:type="dxa"/>
          </w:tcPr>
          <w:p w14:paraId="2F9A947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583E85B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719D0B02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0.45</w:t>
            </w:r>
          </w:p>
        </w:tc>
        <w:tc>
          <w:tcPr>
            <w:tcW w:w="400" w:type="dxa"/>
          </w:tcPr>
          <w:p w14:paraId="30BC2EC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3E5B8D9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5953B903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6.56</w:t>
            </w:r>
          </w:p>
        </w:tc>
      </w:tr>
      <w:tr w:rsidR="007820DD" w:rsidRPr="00DA61D1" w14:paraId="6A358BDF" w14:textId="77777777" w:rsidTr="00B52E6F">
        <w:trPr>
          <w:trHeight w:val="20"/>
        </w:trPr>
        <w:tc>
          <w:tcPr>
            <w:tcW w:w="500" w:type="dxa"/>
          </w:tcPr>
          <w:p w14:paraId="658C6BD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902" w:type="dxa"/>
          </w:tcPr>
          <w:p w14:paraId="57130C7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 xml:space="preserve">   Food Products, Beverages &amp; Tobacco</w:t>
            </w:r>
          </w:p>
        </w:tc>
        <w:tc>
          <w:tcPr>
            <w:tcW w:w="1000" w:type="dxa"/>
          </w:tcPr>
          <w:p w14:paraId="10D25C38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20.0718</w:t>
            </w:r>
          </w:p>
        </w:tc>
        <w:tc>
          <w:tcPr>
            <w:tcW w:w="945" w:type="dxa"/>
          </w:tcPr>
          <w:p w14:paraId="7128972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335.09</w:t>
            </w:r>
          </w:p>
        </w:tc>
        <w:tc>
          <w:tcPr>
            <w:tcW w:w="851" w:type="dxa"/>
          </w:tcPr>
          <w:p w14:paraId="3D3B7F9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332.91</w:t>
            </w:r>
          </w:p>
        </w:tc>
        <w:tc>
          <w:tcPr>
            <w:tcW w:w="850" w:type="dxa"/>
          </w:tcPr>
          <w:p w14:paraId="2E9ACE8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310.15</w:t>
            </w:r>
          </w:p>
        </w:tc>
        <w:tc>
          <w:tcPr>
            <w:tcW w:w="400" w:type="dxa"/>
          </w:tcPr>
          <w:p w14:paraId="03F2B30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10CA785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4277A448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0.65</w:t>
            </w:r>
          </w:p>
        </w:tc>
        <w:tc>
          <w:tcPr>
            <w:tcW w:w="400" w:type="dxa"/>
          </w:tcPr>
          <w:p w14:paraId="02E62F9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53BD11C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17607357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8.04</w:t>
            </w:r>
          </w:p>
        </w:tc>
      </w:tr>
      <w:tr w:rsidR="007820DD" w:rsidRPr="00DA61D1" w14:paraId="2F3744D8" w14:textId="77777777" w:rsidTr="00B52E6F">
        <w:trPr>
          <w:trHeight w:val="20"/>
        </w:trPr>
        <w:tc>
          <w:tcPr>
            <w:tcW w:w="500" w:type="dxa"/>
          </w:tcPr>
          <w:p w14:paraId="2343DDD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028</w:t>
            </w:r>
          </w:p>
        </w:tc>
        <w:tc>
          <w:tcPr>
            <w:tcW w:w="2902" w:type="dxa"/>
          </w:tcPr>
          <w:p w14:paraId="7DA2C6F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Meat of Animals</w:t>
            </w:r>
          </w:p>
        </w:tc>
        <w:tc>
          <w:tcPr>
            <w:tcW w:w="1000" w:type="dxa"/>
          </w:tcPr>
          <w:p w14:paraId="68B8CD19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3.4559</w:t>
            </w:r>
          </w:p>
        </w:tc>
        <w:tc>
          <w:tcPr>
            <w:tcW w:w="945" w:type="dxa"/>
          </w:tcPr>
          <w:p w14:paraId="14A1153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388.59</w:t>
            </w:r>
          </w:p>
        </w:tc>
        <w:tc>
          <w:tcPr>
            <w:tcW w:w="851" w:type="dxa"/>
          </w:tcPr>
          <w:p w14:paraId="02B7D6B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385.01</w:t>
            </w:r>
          </w:p>
        </w:tc>
        <w:tc>
          <w:tcPr>
            <w:tcW w:w="850" w:type="dxa"/>
          </w:tcPr>
          <w:p w14:paraId="61B50E5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347.69</w:t>
            </w:r>
          </w:p>
        </w:tc>
        <w:tc>
          <w:tcPr>
            <w:tcW w:w="400" w:type="dxa"/>
          </w:tcPr>
          <w:p w14:paraId="79F4BE2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D2EFF9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F10D4D2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0.93</w:t>
            </w:r>
          </w:p>
        </w:tc>
        <w:tc>
          <w:tcPr>
            <w:tcW w:w="400" w:type="dxa"/>
          </w:tcPr>
          <w:p w14:paraId="53C14B4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971346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6F48FA3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11.76</w:t>
            </w:r>
          </w:p>
        </w:tc>
      </w:tr>
      <w:tr w:rsidR="007820DD" w:rsidRPr="00DA61D1" w14:paraId="45BDE8B4" w14:textId="77777777" w:rsidTr="00B52E6F">
        <w:trPr>
          <w:trHeight w:val="20"/>
        </w:trPr>
        <w:tc>
          <w:tcPr>
            <w:tcW w:w="500" w:type="dxa"/>
          </w:tcPr>
          <w:p w14:paraId="7658EA2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029</w:t>
            </w:r>
          </w:p>
        </w:tc>
        <w:tc>
          <w:tcPr>
            <w:tcW w:w="2902" w:type="dxa"/>
          </w:tcPr>
          <w:p w14:paraId="4C1B081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Vegetables &amp; Fruit Juice</w:t>
            </w:r>
          </w:p>
        </w:tc>
        <w:tc>
          <w:tcPr>
            <w:tcW w:w="1000" w:type="dxa"/>
          </w:tcPr>
          <w:p w14:paraId="44136B26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0.0058</w:t>
            </w:r>
          </w:p>
        </w:tc>
        <w:tc>
          <w:tcPr>
            <w:tcW w:w="945" w:type="dxa"/>
          </w:tcPr>
          <w:p w14:paraId="38025B2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260.70</w:t>
            </w:r>
          </w:p>
        </w:tc>
        <w:tc>
          <w:tcPr>
            <w:tcW w:w="851" w:type="dxa"/>
          </w:tcPr>
          <w:p w14:paraId="4D6F086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260.70</w:t>
            </w:r>
          </w:p>
        </w:tc>
        <w:tc>
          <w:tcPr>
            <w:tcW w:w="850" w:type="dxa"/>
          </w:tcPr>
          <w:p w14:paraId="37A17A0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252.95</w:t>
            </w:r>
          </w:p>
        </w:tc>
        <w:tc>
          <w:tcPr>
            <w:tcW w:w="400" w:type="dxa"/>
          </w:tcPr>
          <w:p w14:paraId="48D45ED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6479D0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45FC220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78A7226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EDF04D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CCA3E1F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3.06</w:t>
            </w:r>
          </w:p>
        </w:tc>
      </w:tr>
      <w:tr w:rsidR="007820DD" w:rsidRPr="00DA61D1" w14:paraId="44728996" w14:textId="77777777" w:rsidTr="00B52E6F">
        <w:trPr>
          <w:trHeight w:val="20"/>
        </w:trPr>
        <w:tc>
          <w:tcPr>
            <w:tcW w:w="500" w:type="dxa"/>
          </w:tcPr>
          <w:p w14:paraId="2195192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030</w:t>
            </w:r>
          </w:p>
        </w:tc>
        <w:tc>
          <w:tcPr>
            <w:tcW w:w="2902" w:type="dxa"/>
          </w:tcPr>
          <w:p w14:paraId="6FF1FBB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Dried Fruits &amp; Nuts</w:t>
            </w:r>
          </w:p>
        </w:tc>
        <w:tc>
          <w:tcPr>
            <w:tcW w:w="1000" w:type="dxa"/>
          </w:tcPr>
          <w:p w14:paraId="3152E843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0.1733</w:t>
            </w:r>
          </w:p>
        </w:tc>
        <w:tc>
          <w:tcPr>
            <w:tcW w:w="945" w:type="dxa"/>
          </w:tcPr>
          <w:p w14:paraId="54A5162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483.05</w:t>
            </w:r>
          </w:p>
        </w:tc>
        <w:tc>
          <w:tcPr>
            <w:tcW w:w="851" w:type="dxa"/>
          </w:tcPr>
          <w:p w14:paraId="5C4F986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483.61</w:t>
            </w:r>
          </w:p>
        </w:tc>
        <w:tc>
          <w:tcPr>
            <w:tcW w:w="850" w:type="dxa"/>
          </w:tcPr>
          <w:p w14:paraId="7496972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400.81</w:t>
            </w:r>
          </w:p>
        </w:tc>
        <w:tc>
          <w:tcPr>
            <w:tcW w:w="400" w:type="dxa"/>
          </w:tcPr>
          <w:p w14:paraId="5030ECE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FFC8BE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16908CD7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0.12</w:t>
            </w:r>
          </w:p>
        </w:tc>
        <w:tc>
          <w:tcPr>
            <w:tcW w:w="400" w:type="dxa"/>
          </w:tcPr>
          <w:p w14:paraId="4277DF4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BBCC7F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44EF74F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20.52</w:t>
            </w:r>
          </w:p>
        </w:tc>
      </w:tr>
      <w:tr w:rsidR="007820DD" w:rsidRPr="00DA61D1" w14:paraId="719736E2" w14:textId="77777777" w:rsidTr="00B52E6F">
        <w:trPr>
          <w:trHeight w:val="20"/>
        </w:trPr>
        <w:tc>
          <w:tcPr>
            <w:tcW w:w="500" w:type="dxa"/>
          </w:tcPr>
          <w:p w14:paraId="79150AF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031</w:t>
            </w:r>
          </w:p>
        </w:tc>
        <w:tc>
          <w:tcPr>
            <w:tcW w:w="2902" w:type="dxa"/>
          </w:tcPr>
          <w:p w14:paraId="3751BC6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Fruit Juices</w:t>
            </w:r>
          </w:p>
        </w:tc>
        <w:tc>
          <w:tcPr>
            <w:tcW w:w="1000" w:type="dxa"/>
          </w:tcPr>
          <w:p w14:paraId="55B4C6C1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0.3880</w:t>
            </w:r>
          </w:p>
        </w:tc>
        <w:tc>
          <w:tcPr>
            <w:tcW w:w="945" w:type="dxa"/>
          </w:tcPr>
          <w:p w14:paraId="1339BB1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296.73</w:t>
            </w:r>
          </w:p>
        </w:tc>
        <w:tc>
          <w:tcPr>
            <w:tcW w:w="851" w:type="dxa"/>
          </w:tcPr>
          <w:p w14:paraId="28CA7D0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296.82</w:t>
            </w:r>
          </w:p>
        </w:tc>
        <w:tc>
          <w:tcPr>
            <w:tcW w:w="850" w:type="dxa"/>
          </w:tcPr>
          <w:p w14:paraId="7B2B471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283.70</w:t>
            </w:r>
          </w:p>
        </w:tc>
        <w:tc>
          <w:tcPr>
            <w:tcW w:w="400" w:type="dxa"/>
          </w:tcPr>
          <w:p w14:paraId="465222A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807510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2BBC71E1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0.03</w:t>
            </w:r>
          </w:p>
        </w:tc>
        <w:tc>
          <w:tcPr>
            <w:tcW w:w="400" w:type="dxa"/>
          </w:tcPr>
          <w:p w14:paraId="776993A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851B85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218EF0A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4.59</w:t>
            </w:r>
          </w:p>
        </w:tc>
      </w:tr>
      <w:tr w:rsidR="007820DD" w:rsidRPr="00DA61D1" w14:paraId="4773D807" w14:textId="77777777" w:rsidTr="00B52E6F">
        <w:trPr>
          <w:trHeight w:val="20"/>
        </w:trPr>
        <w:tc>
          <w:tcPr>
            <w:tcW w:w="500" w:type="dxa"/>
          </w:tcPr>
          <w:p w14:paraId="51217DA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032</w:t>
            </w:r>
          </w:p>
        </w:tc>
        <w:tc>
          <w:tcPr>
            <w:tcW w:w="2902" w:type="dxa"/>
          </w:tcPr>
          <w:p w14:paraId="0CDE4BC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Vegetable Oils Refined</w:t>
            </w:r>
          </w:p>
        </w:tc>
        <w:tc>
          <w:tcPr>
            <w:tcW w:w="1000" w:type="dxa"/>
          </w:tcPr>
          <w:p w14:paraId="470D0E05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1.9242</w:t>
            </w:r>
          </w:p>
        </w:tc>
        <w:tc>
          <w:tcPr>
            <w:tcW w:w="945" w:type="dxa"/>
          </w:tcPr>
          <w:p w14:paraId="5ADFA6A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321.23</w:t>
            </w:r>
          </w:p>
        </w:tc>
        <w:tc>
          <w:tcPr>
            <w:tcW w:w="851" w:type="dxa"/>
          </w:tcPr>
          <w:p w14:paraId="5109A13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319.02</w:t>
            </w:r>
          </w:p>
        </w:tc>
        <w:tc>
          <w:tcPr>
            <w:tcW w:w="850" w:type="dxa"/>
          </w:tcPr>
          <w:p w14:paraId="797ADCE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290.25</w:t>
            </w:r>
          </w:p>
        </w:tc>
        <w:tc>
          <w:tcPr>
            <w:tcW w:w="400" w:type="dxa"/>
          </w:tcPr>
          <w:p w14:paraId="7979518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E3A5A9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FB196D6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0.69</w:t>
            </w:r>
          </w:p>
        </w:tc>
        <w:tc>
          <w:tcPr>
            <w:tcW w:w="400" w:type="dxa"/>
          </w:tcPr>
          <w:p w14:paraId="3AF47CF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06BC94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216958B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10.67</w:t>
            </w:r>
          </w:p>
        </w:tc>
      </w:tr>
      <w:tr w:rsidR="007820DD" w:rsidRPr="00DA61D1" w14:paraId="5AF0C8EF" w14:textId="77777777" w:rsidTr="00B52E6F">
        <w:trPr>
          <w:trHeight w:val="20"/>
        </w:trPr>
        <w:tc>
          <w:tcPr>
            <w:tcW w:w="500" w:type="dxa"/>
          </w:tcPr>
          <w:p w14:paraId="423358E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033</w:t>
            </w:r>
          </w:p>
        </w:tc>
        <w:tc>
          <w:tcPr>
            <w:tcW w:w="2902" w:type="dxa"/>
          </w:tcPr>
          <w:p w14:paraId="46E6D0B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Vegetable Ghee</w:t>
            </w:r>
          </w:p>
        </w:tc>
        <w:tc>
          <w:tcPr>
            <w:tcW w:w="1000" w:type="dxa"/>
          </w:tcPr>
          <w:p w14:paraId="1FE1CFCE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1.5632</w:t>
            </w:r>
          </w:p>
        </w:tc>
        <w:tc>
          <w:tcPr>
            <w:tcW w:w="945" w:type="dxa"/>
          </w:tcPr>
          <w:p w14:paraId="34EDC4B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389.46</w:t>
            </w:r>
          </w:p>
        </w:tc>
        <w:tc>
          <w:tcPr>
            <w:tcW w:w="851" w:type="dxa"/>
          </w:tcPr>
          <w:p w14:paraId="20A060C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386.28</w:t>
            </w:r>
          </w:p>
        </w:tc>
        <w:tc>
          <w:tcPr>
            <w:tcW w:w="850" w:type="dxa"/>
          </w:tcPr>
          <w:p w14:paraId="43AD399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363.68</w:t>
            </w:r>
          </w:p>
        </w:tc>
        <w:tc>
          <w:tcPr>
            <w:tcW w:w="400" w:type="dxa"/>
          </w:tcPr>
          <w:p w14:paraId="6786148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DCEDA1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39048D1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0.82</w:t>
            </w:r>
          </w:p>
        </w:tc>
        <w:tc>
          <w:tcPr>
            <w:tcW w:w="400" w:type="dxa"/>
          </w:tcPr>
          <w:p w14:paraId="71464BD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0D7A59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BF82D5A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7.09</w:t>
            </w:r>
          </w:p>
        </w:tc>
      </w:tr>
      <w:tr w:rsidR="007820DD" w:rsidRPr="00DA61D1" w14:paraId="5245DED3" w14:textId="77777777" w:rsidTr="00B52E6F">
        <w:trPr>
          <w:trHeight w:val="20"/>
        </w:trPr>
        <w:tc>
          <w:tcPr>
            <w:tcW w:w="500" w:type="dxa"/>
          </w:tcPr>
          <w:p w14:paraId="6259609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034</w:t>
            </w:r>
          </w:p>
        </w:tc>
        <w:tc>
          <w:tcPr>
            <w:tcW w:w="2902" w:type="dxa"/>
          </w:tcPr>
          <w:p w14:paraId="19DBBD6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Oil Cakes</w:t>
            </w:r>
          </w:p>
        </w:tc>
        <w:tc>
          <w:tcPr>
            <w:tcW w:w="1000" w:type="dxa"/>
          </w:tcPr>
          <w:p w14:paraId="1DFCE604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0.9611</w:t>
            </w:r>
          </w:p>
        </w:tc>
        <w:tc>
          <w:tcPr>
            <w:tcW w:w="945" w:type="dxa"/>
          </w:tcPr>
          <w:p w14:paraId="0A10EEA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285.65</w:t>
            </w:r>
          </w:p>
        </w:tc>
        <w:tc>
          <w:tcPr>
            <w:tcW w:w="851" w:type="dxa"/>
          </w:tcPr>
          <w:p w14:paraId="469FAC1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280.03</w:t>
            </w:r>
          </w:p>
        </w:tc>
        <w:tc>
          <w:tcPr>
            <w:tcW w:w="850" w:type="dxa"/>
          </w:tcPr>
          <w:p w14:paraId="769AF0F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249.76</w:t>
            </w:r>
          </w:p>
        </w:tc>
        <w:tc>
          <w:tcPr>
            <w:tcW w:w="400" w:type="dxa"/>
          </w:tcPr>
          <w:p w14:paraId="311BD79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42A0F2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C93079B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2.01</w:t>
            </w:r>
          </w:p>
        </w:tc>
        <w:tc>
          <w:tcPr>
            <w:tcW w:w="400" w:type="dxa"/>
          </w:tcPr>
          <w:p w14:paraId="1F979C0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6488BE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82C304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14.37</w:t>
            </w:r>
          </w:p>
        </w:tc>
      </w:tr>
      <w:tr w:rsidR="007820DD" w:rsidRPr="00DA61D1" w14:paraId="3C6F11F8" w14:textId="77777777" w:rsidTr="00B52E6F">
        <w:trPr>
          <w:trHeight w:val="20"/>
        </w:trPr>
        <w:tc>
          <w:tcPr>
            <w:tcW w:w="500" w:type="dxa"/>
          </w:tcPr>
          <w:p w14:paraId="5D82315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035</w:t>
            </w:r>
          </w:p>
        </w:tc>
        <w:tc>
          <w:tcPr>
            <w:tcW w:w="2902" w:type="dxa"/>
          </w:tcPr>
          <w:p w14:paraId="66ACF8D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Processed Liquid Milk</w:t>
            </w:r>
          </w:p>
        </w:tc>
        <w:tc>
          <w:tcPr>
            <w:tcW w:w="1000" w:type="dxa"/>
          </w:tcPr>
          <w:p w14:paraId="14D3C041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4.4437</w:t>
            </w:r>
          </w:p>
        </w:tc>
        <w:tc>
          <w:tcPr>
            <w:tcW w:w="945" w:type="dxa"/>
          </w:tcPr>
          <w:p w14:paraId="1A83372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339.47</w:t>
            </w:r>
          </w:p>
        </w:tc>
        <w:tc>
          <w:tcPr>
            <w:tcW w:w="851" w:type="dxa"/>
          </w:tcPr>
          <w:p w14:paraId="36E7E68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339.47</w:t>
            </w:r>
          </w:p>
        </w:tc>
        <w:tc>
          <w:tcPr>
            <w:tcW w:w="850" w:type="dxa"/>
          </w:tcPr>
          <w:p w14:paraId="7984941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332.40</w:t>
            </w:r>
          </w:p>
        </w:tc>
        <w:tc>
          <w:tcPr>
            <w:tcW w:w="400" w:type="dxa"/>
          </w:tcPr>
          <w:p w14:paraId="6E31897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D73C86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DDD56AA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0F5299D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EE49E0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38F52FA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2.13</w:t>
            </w:r>
          </w:p>
        </w:tc>
      </w:tr>
      <w:tr w:rsidR="007820DD" w:rsidRPr="00DA61D1" w14:paraId="4D00AA24" w14:textId="77777777" w:rsidTr="00B52E6F">
        <w:trPr>
          <w:trHeight w:val="20"/>
        </w:trPr>
        <w:tc>
          <w:tcPr>
            <w:tcW w:w="500" w:type="dxa"/>
          </w:tcPr>
          <w:p w14:paraId="0C11261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036</w:t>
            </w:r>
          </w:p>
        </w:tc>
        <w:tc>
          <w:tcPr>
            <w:tcW w:w="2902" w:type="dxa"/>
          </w:tcPr>
          <w:p w14:paraId="08EE454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Milk &amp; Cream in Solid Form</w:t>
            </w:r>
          </w:p>
        </w:tc>
        <w:tc>
          <w:tcPr>
            <w:tcW w:w="1000" w:type="dxa"/>
          </w:tcPr>
          <w:p w14:paraId="37E37161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0.0316</w:t>
            </w:r>
          </w:p>
        </w:tc>
        <w:tc>
          <w:tcPr>
            <w:tcW w:w="945" w:type="dxa"/>
          </w:tcPr>
          <w:p w14:paraId="2B817AD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324.78</w:t>
            </w:r>
          </w:p>
        </w:tc>
        <w:tc>
          <w:tcPr>
            <w:tcW w:w="851" w:type="dxa"/>
          </w:tcPr>
          <w:p w14:paraId="21536E5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325.18</w:t>
            </w:r>
          </w:p>
        </w:tc>
        <w:tc>
          <w:tcPr>
            <w:tcW w:w="850" w:type="dxa"/>
          </w:tcPr>
          <w:p w14:paraId="18BBE0D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303.46</w:t>
            </w:r>
          </w:p>
        </w:tc>
        <w:tc>
          <w:tcPr>
            <w:tcW w:w="400" w:type="dxa"/>
          </w:tcPr>
          <w:p w14:paraId="7AAD293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012002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2D9D0A20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0.12</w:t>
            </w:r>
          </w:p>
        </w:tc>
        <w:tc>
          <w:tcPr>
            <w:tcW w:w="400" w:type="dxa"/>
          </w:tcPr>
          <w:p w14:paraId="7C9A304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23C39D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B84B42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7.03</w:t>
            </w:r>
          </w:p>
        </w:tc>
      </w:tr>
      <w:tr w:rsidR="007820DD" w:rsidRPr="00DA61D1" w14:paraId="304CD6F3" w14:textId="77777777" w:rsidTr="00B52E6F">
        <w:trPr>
          <w:trHeight w:val="20"/>
        </w:trPr>
        <w:tc>
          <w:tcPr>
            <w:tcW w:w="500" w:type="dxa"/>
          </w:tcPr>
          <w:p w14:paraId="2D8BFCB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037</w:t>
            </w:r>
          </w:p>
        </w:tc>
        <w:tc>
          <w:tcPr>
            <w:tcW w:w="2902" w:type="dxa"/>
          </w:tcPr>
          <w:p w14:paraId="6E6B104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Ice Cream</w:t>
            </w:r>
          </w:p>
        </w:tc>
        <w:tc>
          <w:tcPr>
            <w:tcW w:w="1000" w:type="dxa"/>
          </w:tcPr>
          <w:p w14:paraId="1C5C9A83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0.0047</w:t>
            </w:r>
          </w:p>
        </w:tc>
        <w:tc>
          <w:tcPr>
            <w:tcW w:w="945" w:type="dxa"/>
          </w:tcPr>
          <w:p w14:paraId="27A04CE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211.52</w:t>
            </w:r>
          </w:p>
        </w:tc>
        <w:tc>
          <w:tcPr>
            <w:tcW w:w="851" w:type="dxa"/>
          </w:tcPr>
          <w:p w14:paraId="4BB35EC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211.52</w:t>
            </w:r>
          </w:p>
        </w:tc>
        <w:tc>
          <w:tcPr>
            <w:tcW w:w="850" w:type="dxa"/>
          </w:tcPr>
          <w:p w14:paraId="3B4729B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200.56</w:t>
            </w:r>
          </w:p>
        </w:tc>
        <w:tc>
          <w:tcPr>
            <w:tcW w:w="400" w:type="dxa"/>
          </w:tcPr>
          <w:p w14:paraId="341756C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E67C95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EA49E71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3C5F54F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04AF0E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607B238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5.46</w:t>
            </w:r>
          </w:p>
        </w:tc>
      </w:tr>
      <w:tr w:rsidR="007820DD" w:rsidRPr="00DA61D1" w14:paraId="407A0259" w14:textId="77777777" w:rsidTr="00B52E6F">
        <w:trPr>
          <w:trHeight w:val="20"/>
        </w:trPr>
        <w:tc>
          <w:tcPr>
            <w:tcW w:w="500" w:type="dxa"/>
          </w:tcPr>
          <w:p w14:paraId="0EDF027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038</w:t>
            </w:r>
          </w:p>
        </w:tc>
        <w:tc>
          <w:tcPr>
            <w:tcW w:w="2902" w:type="dxa"/>
          </w:tcPr>
          <w:p w14:paraId="1C6F69E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Dairy Products N.E.C</w:t>
            </w:r>
          </w:p>
        </w:tc>
        <w:tc>
          <w:tcPr>
            <w:tcW w:w="1000" w:type="dxa"/>
          </w:tcPr>
          <w:p w14:paraId="793F6DE1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0.0117</w:t>
            </w:r>
          </w:p>
        </w:tc>
        <w:tc>
          <w:tcPr>
            <w:tcW w:w="945" w:type="dxa"/>
          </w:tcPr>
          <w:p w14:paraId="1167473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355.11</w:t>
            </w:r>
          </w:p>
        </w:tc>
        <w:tc>
          <w:tcPr>
            <w:tcW w:w="851" w:type="dxa"/>
          </w:tcPr>
          <w:p w14:paraId="4223501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351.20</w:t>
            </w:r>
          </w:p>
        </w:tc>
        <w:tc>
          <w:tcPr>
            <w:tcW w:w="850" w:type="dxa"/>
          </w:tcPr>
          <w:p w14:paraId="5FC5212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335.07</w:t>
            </w:r>
          </w:p>
        </w:tc>
        <w:tc>
          <w:tcPr>
            <w:tcW w:w="400" w:type="dxa"/>
          </w:tcPr>
          <w:p w14:paraId="2896C7D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B7D4CB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0F3BDA6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1.11</w:t>
            </w:r>
          </w:p>
        </w:tc>
        <w:tc>
          <w:tcPr>
            <w:tcW w:w="400" w:type="dxa"/>
          </w:tcPr>
          <w:p w14:paraId="31BF6E9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803205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AFBFF32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5.98</w:t>
            </w:r>
          </w:p>
        </w:tc>
      </w:tr>
      <w:tr w:rsidR="007820DD" w:rsidRPr="00DA61D1" w14:paraId="3FA265E9" w14:textId="77777777" w:rsidTr="00B52E6F">
        <w:trPr>
          <w:trHeight w:val="20"/>
        </w:trPr>
        <w:tc>
          <w:tcPr>
            <w:tcW w:w="500" w:type="dxa"/>
          </w:tcPr>
          <w:p w14:paraId="23B8DA5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039</w:t>
            </w:r>
          </w:p>
        </w:tc>
        <w:tc>
          <w:tcPr>
            <w:tcW w:w="2902" w:type="dxa"/>
          </w:tcPr>
          <w:p w14:paraId="059DE6F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Wheat Flour</w:t>
            </w:r>
          </w:p>
        </w:tc>
        <w:tc>
          <w:tcPr>
            <w:tcW w:w="1000" w:type="dxa"/>
          </w:tcPr>
          <w:p w14:paraId="15B19E7E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2.3034</w:t>
            </w:r>
          </w:p>
        </w:tc>
        <w:tc>
          <w:tcPr>
            <w:tcW w:w="945" w:type="dxa"/>
          </w:tcPr>
          <w:p w14:paraId="5A1A13A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359.07</w:t>
            </w:r>
          </w:p>
        </w:tc>
        <w:tc>
          <w:tcPr>
            <w:tcW w:w="851" w:type="dxa"/>
          </w:tcPr>
          <w:p w14:paraId="3571ADC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349.67</w:t>
            </w:r>
          </w:p>
        </w:tc>
        <w:tc>
          <w:tcPr>
            <w:tcW w:w="850" w:type="dxa"/>
          </w:tcPr>
          <w:p w14:paraId="6523EA7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258.09</w:t>
            </w:r>
          </w:p>
        </w:tc>
        <w:tc>
          <w:tcPr>
            <w:tcW w:w="400" w:type="dxa"/>
          </w:tcPr>
          <w:p w14:paraId="2DE745F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C73703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3A5C2C2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2.69</w:t>
            </w:r>
          </w:p>
        </w:tc>
        <w:tc>
          <w:tcPr>
            <w:tcW w:w="400" w:type="dxa"/>
          </w:tcPr>
          <w:p w14:paraId="592D43D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890BE9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3EC69C5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39.13</w:t>
            </w:r>
          </w:p>
        </w:tc>
      </w:tr>
      <w:tr w:rsidR="007820DD" w:rsidRPr="00DA61D1" w14:paraId="602AB561" w14:textId="77777777" w:rsidTr="00B52E6F">
        <w:trPr>
          <w:trHeight w:val="20"/>
        </w:trPr>
        <w:tc>
          <w:tcPr>
            <w:tcW w:w="500" w:type="dxa"/>
          </w:tcPr>
          <w:p w14:paraId="542C701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040</w:t>
            </w:r>
          </w:p>
        </w:tc>
        <w:tc>
          <w:tcPr>
            <w:tcW w:w="2902" w:type="dxa"/>
          </w:tcPr>
          <w:p w14:paraId="47D4F10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Other Cereal Flour</w:t>
            </w:r>
          </w:p>
        </w:tc>
        <w:tc>
          <w:tcPr>
            <w:tcW w:w="1000" w:type="dxa"/>
          </w:tcPr>
          <w:p w14:paraId="4F2F8F1B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0.0604</w:t>
            </w:r>
          </w:p>
        </w:tc>
        <w:tc>
          <w:tcPr>
            <w:tcW w:w="945" w:type="dxa"/>
          </w:tcPr>
          <w:p w14:paraId="6E91D86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227.83</w:t>
            </w:r>
          </w:p>
        </w:tc>
        <w:tc>
          <w:tcPr>
            <w:tcW w:w="851" w:type="dxa"/>
          </w:tcPr>
          <w:p w14:paraId="6C288A5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223.85</w:t>
            </w:r>
          </w:p>
        </w:tc>
        <w:tc>
          <w:tcPr>
            <w:tcW w:w="850" w:type="dxa"/>
          </w:tcPr>
          <w:p w14:paraId="6A50F79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272.21</w:t>
            </w:r>
          </w:p>
        </w:tc>
        <w:tc>
          <w:tcPr>
            <w:tcW w:w="400" w:type="dxa"/>
          </w:tcPr>
          <w:p w14:paraId="3F38162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5B7BBE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4AF600F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1.78</w:t>
            </w:r>
          </w:p>
        </w:tc>
        <w:tc>
          <w:tcPr>
            <w:tcW w:w="400" w:type="dxa"/>
          </w:tcPr>
          <w:p w14:paraId="6704F79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49A408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6CAA667D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16.30</w:t>
            </w:r>
          </w:p>
        </w:tc>
      </w:tr>
      <w:tr w:rsidR="007820DD" w:rsidRPr="00DA61D1" w14:paraId="1D6A2EAD" w14:textId="77777777" w:rsidTr="00B52E6F">
        <w:trPr>
          <w:trHeight w:val="20"/>
        </w:trPr>
        <w:tc>
          <w:tcPr>
            <w:tcW w:w="500" w:type="dxa"/>
          </w:tcPr>
          <w:p w14:paraId="617D40B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041</w:t>
            </w:r>
          </w:p>
        </w:tc>
        <w:tc>
          <w:tcPr>
            <w:tcW w:w="2902" w:type="dxa"/>
          </w:tcPr>
          <w:p w14:paraId="1D27F38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Sugar Refined</w:t>
            </w:r>
          </w:p>
        </w:tc>
        <w:tc>
          <w:tcPr>
            <w:tcW w:w="1000" w:type="dxa"/>
          </w:tcPr>
          <w:p w14:paraId="20B6A6D0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1.7975</w:t>
            </w:r>
          </w:p>
        </w:tc>
        <w:tc>
          <w:tcPr>
            <w:tcW w:w="945" w:type="dxa"/>
          </w:tcPr>
          <w:p w14:paraId="1A2A3D7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233.63</w:t>
            </w:r>
          </w:p>
        </w:tc>
        <w:tc>
          <w:tcPr>
            <w:tcW w:w="851" w:type="dxa"/>
          </w:tcPr>
          <w:p w14:paraId="61842DF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237.05</w:t>
            </w:r>
          </w:p>
        </w:tc>
        <w:tc>
          <w:tcPr>
            <w:tcW w:w="850" w:type="dxa"/>
          </w:tcPr>
          <w:p w14:paraId="26E4E1C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298.06</w:t>
            </w:r>
          </w:p>
        </w:tc>
        <w:tc>
          <w:tcPr>
            <w:tcW w:w="400" w:type="dxa"/>
          </w:tcPr>
          <w:p w14:paraId="35B6893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6BA57A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25C23BC6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1.44</w:t>
            </w:r>
          </w:p>
        </w:tc>
        <w:tc>
          <w:tcPr>
            <w:tcW w:w="400" w:type="dxa"/>
          </w:tcPr>
          <w:p w14:paraId="277BF00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8B4E36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2E841D70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21.62</w:t>
            </w:r>
          </w:p>
        </w:tc>
      </w:tr>
      <w:tr w:rsidR="007820DD" w:rsidRPr="00DA61D1" w14:paraId="5749CB5C" w14:textId="77777777" w:rsidTr="00B52E6F">
        <w:trPr>
          <w:trHeight w:val="20"/>
        </w:trPr>
        <w:tc>
          <w:tcPr>
            <w:tcW w:w="500" w:type="dxa"/>
          </w:tcPr>
          <w:p w14:paraId="0D8D664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042</w:t>
            </w:r>
          </w:p>
        </w:tc>
        <w:tc>
          <w:tcPr>
            <w:tcW w:w="2902" w:type="dxa"/>
          </w:tcPr>
          <w:p w14:paraId="0499C44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Chocolate</w:t>
            </w:r>
          </w:p>
        </w:tc>
        <w:tc>
          <w:tcPr>
            <w:tcW w:w="1000" w:type="dxa"/>
          </w:tcPr>
          <w:p w14:paraId="1A0BB5C1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0.0139</w:t>
            </w:r>
          </w:p>
        </w:tc>
        <w:tc>
          <w:tcPr>
            <w:tcW w:w="945" w:type="dxa"/>
          </w:tcPr>
          <w:p w14:paraId="4E487E6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159.86</w:t>
            </w:r>
          </w:p>
        </w:tc>
        <w:tc>
          <w:tcPr>
            <w:tcW w:w="851" w:type="dxa"/>
          </w:tcPr>
          <w:p w14:paraId="4E265F0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159.86</w:t>
            </w:r>
          </w:p>
        </w:tc>
        <w:tc>
          <w:tcPr>
            <w:tcW w:w="850" w:type="dxa"/>
          </w:tcPr>
          <w:p w14:paraId="31197EE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144.31</w:t>
            </w:r>
          </w:p>
        </w:tc>
        <w:tc>
          <w:tcPr>
            <w:tcW w:w="400" w:type="dxa"/>
          </w:tcPr>
          <w:p w14:paraId="3A26C74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CB6BFD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9EA4991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7C14E47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88D8A3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8FB2F12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10.78</w:t>
            </w:r>
          </w:p>
        </w:tc>
      </w:tr>
      <w:tr w:rsidR="007820DD" w:rsidRPr="00DA61D1" w14:paraId="189B6EA1" w14:textId="77777777" w:rsidTr="00B52E6F">
        <w:trPr>
          <w:trHeight w:val="20"/>
        </w:trPr>
        <w:tc>
          <w:tcPr>
            <w:tcW w:w="500" w:type="dxa"/>
          </w:tcPr>
          <w:p w14:paraId="450B722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043</w:t>
            </w:r>
          </w:p>
        </w:tc>
        <w:tc>
          <w:tcPr>
            <w:tcW w:w="2902" w:type="dxa"/>
          </w:tcPr>
          <w:p w14:paraId="6326DA9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Sugar Confectionary</w:t>
            </w:r>
          </w:p>
        </w:tc>
        <w:tc>
          <w:tcPr>
            <w:tcW w:w="1000" w:type="dxa"/>
          </w:tcPr>
          <w:p w14:paraId="649CDB4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0.0738</w:t>
            </w:r>
          </w:p>
        </w:tc>
        <w:tc>
          <w:tcPr>
            <w:tcW w:w="945" w:type="dxa"/>
          </w:tcPr>
          <w:p w14:paraId="7095E9E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367.52</w:t>
            </w:r>
          </w:p>
        </w:tc>
        <w:tc>
          <w:tcPr>
            <w:tcW w:w="851" w:type="dxa"/>
          </w:tcPr>
          <w:p w14:paraId="423AD6A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367.52</w:t>
            </w:r>
          </w:p>
        </w:tc>
        <w:tc>
          <w:tcPr>
            <w:tcW w:w="850" w:type="dxa"/>
          </w:tcPr>
          <w:p w14:paraId="6648894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315.42</w:t>
            </w:r>
          </w:p>
        </w:tc>
        <w:tc>
          <w:tcPr>
            <w:tcW w:w="400" w:type="dxa"/>
          </w:tcPr>
          <w:p w14:paraId="07C7116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AF3877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BA1B5E7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35CC438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848299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370C753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16.52</w:t>
            </w:r>
          </w:p>
        </w:tc>
      </w:tr>
      <w:tr w:rsidR="007820DD" w:rsidRPr="00DA61D1" w14:paraId="36DE6B57" w14:textId="77777777" w:rsidTr="00B52E6F">
        <w:trPr>
          <w:trHeight w:val="20"/>
        </w:trPr>
        <w:tc>
          <w:tcPr>
            <w:tcW w:w="500" w:type="dxa"/>
          </w:tcPr>
          <w:p w14:paraId="1DEFE82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044</w:t>
            </w:r>
          </w:p>
        </w:tc>
        <w:tc>
          <w:tcPr>
            <w:tcW w:w="2902" w:type="dxa"/>
          </w:tcPr>
          <w:p w14:paraId="17AA464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Coffee &amp; Tea</w:t>
            </w:r>
          </w:p>
        </w:tc>
        <w:tc>
          <w:tcPr>
            <w:tcW w:w="1000" w:type="dxa"/>
          </w:tcPr>
          <w:p w14:paraId="7A572CBE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0.7303</w:t>
            </w:r>
          </w:p>
        </w:tc>
        <w:tc>
          <w:tcPr>
            <w:tcW w:w="945" w:type="dxa"/>
          </w:tcPr>
          <w:p w14:paraId="7D5C672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277.50</w:t>
            </w:r>
          </w:p>
        </w:tc>
        <w:tc>
          <w:tcPr>
            <w:tcW w:w="851" w:type="dxa"/>
          </w:tcPr>
          <w:p w14:paraId="5CED9C2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275.78</w:t>
            </w:r>
          </w:p>
        </w:tc>
        <w:tc>
          <w:tcPr>
            <w:tcW w:w="850" w:type="dxa"/>
          </w:tcPr>
          <w:p w14:paraId="228B85E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269.57</w:t>
            </w:r>
          </w:p>
        </w:tc>
        <w:tc>
          <w:tcPr>
            <w:tcW w:w="400" w:type="dxa"/>
          </w:tcPr>
          <w:p w14:paraId="5D9D395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3AEE9C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84B18DD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0.62</w:t>
            </w:r>
          </w:p>
        </w:tc>
        <w:tc>
          <w:tcPr>
            <w:tcW w:w="400" w:type="dxa"/>
          </w:tcPr>
          <w:p w14:paraId="1405982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5AAB6A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12F18F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2.94</w:t>
            </w:r>
          </w:p>
        </w:tc>
      </w:tr>
      <w:tr w:rsidR="007820DD" w:rsidRPr="00DA61D1" w14:paraId="63837FC7" w14:textId="77777777" w:rsidTr="00B52E6F">
        <w:trPr>
          <w:trHeight w:val="20"/>
        </w:trPr>
        <w:tc>
          <w:tcPr>
            <w:tcW w:w="500" w:type="dxa"/>
          </w:tcPr>
          <w:p w14:paraId="0DC8C2B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045</w:t>
            </w:r>
          </w:p>
        </w:tc>
        <w:tc>
          <w:tcPr>
            <w:tcW w:w="2902" w:type="dxa"/>
          </w:tcPr>
          <w:p w14:paraId="69E3E09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Spices</w:t>
            </w:r>
          </w:p>
        </w:tc>
        <w:tc>
          <w:tcPr>
            <w:tcW w:w="1000" w:type="dxa"/>
          </w:tcPr>
          <w:p w14:paraId="662B09F1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0.1449</w:t>
            </w:r>
          </w:p>
        </w:tc>
        <w:tc>
          <w:tcPr>
            <w:tcW w:w="945" w:type="dxa"/>
          </w:tcPr>
          <w:p w14:paraId="1C2958A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339.16</w:t>
            </w:r>
          </w:p>
        </w:tc>
        <w:tc>
          <w:tcPr>
            <w:tcW w:w="851" w:type="dxa"/>
          </w:tcPr>
          <w:p w14:paraId="793A493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339.01</w:t>
            </w:r>
          </w:p>
        </w:tc>
        <w:tc>
          <w:tcPr>
            <w:tcW w:w="850" w:type="dxa"/>
          </w:tcPr>
          <w:p w14:paraId="4C18BC2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301.87</w:t>
            </w:r>
          </w:p>
        </w:tc>
        <w:tc>
          <w:tcPr>
            <w:tcW w:w="400" w:type="dxa"/>
          </w:tcPr>
          <w:p w14:paraId="6BF7A62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6ADC23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2FFA93F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0.04</w:t>
            </w:r>
          </w:p>
        </w:tc>
        <w:tc>
          <w:tcPr>
            <w:tcW w:w="400" w:type="dxa"/>
          </w:tcPr>
          <w:p w14:paraId="450C886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CD9282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1E5AF52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12.35</w:t>
            </w:r>
          </w:p>
        </w:tc>
      </w:tr>
      <w:tr w:rsidR="007820DD" w:rsidRPr="00DA61D1" w14:paraId="57DD3B97" w14:textId="77777777" w:rsidTr="00B52E6F">
        <w:trPr>
          <w:trHeight w:val="20"/>
        </w:trPr>
        <w:tc>
          <w:tcPr>
            <w:tcW w:w="500" w:type="dxa"/>
          </w:tcPr>
          <w:p w14:paraId="46C9EED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046</w:t>
            </w:r>
          </w:p>
        </w:tc>
        <w:tc>
          <w:tcPr>
            <w:tcW w:w="2902" w:type="dxa"/>
          </w:tcPr>
          <w:p w14:paraId="4BDC1D5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Other Food Products</w:t>
            </w:r>
          </w:p>
        </w:tc>
        <w:tc>
          <w:tcPr>
            <w:tcW w:w="1000" w:type="dxa"/>
          </w:tcPr>
          <w:p w14:paraId="565DB89E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0.0336</w:t>
            </w:r>
          </w:p>
        </w:tc>
        <w:tc>
          <w:tcPr>
            <w:tcW w:w="945" w:type="dxa"/>
          </w:tcPr>
          <w:p w14:paraId="6480597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375.16</w:t>
            </w:r>
          </w:p>
        </w:tc>
        <w:tc>
          <w:tcPr>
            <w:tcW w:w="851" w:type="dxa"/>
          </w:tcPr>
          <w:p w14:paraId="2AF522C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375.16</w:t>
            </w:r>
          </w:p>
        </w:tc>
        <w:tc>
          <w:tcPr>
            <w:tcW w:w="850" w:type="dxa"/>
          </w:tcPr>
          <w:p w14:paraId="1944833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360.19</w:t>
            </w:r>
          </w:p>
        </w:tc>
        <w:tc>
          <w:tcPr>
            <w:tcW w:w="400" w:type="dxa"/>
          </w:tcPr>
          <w:p w14:paraId="7469A02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332D31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FD8CCD5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5B36D90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231A11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4FEA3C3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4.16</w:t>
            </w:r>
          </w:p>
        </w:tc>
      </w:tr>
      <w:tr w:rsidR="007820DD" w:rsidRPr="00DA61D1" w14:paraId="556AA3B0" w14:textId="77777777" w:rsidTr="00B52E6F">
        <w:trPr>
          <w:trHeight w:val="20"/>
        </w:trPr>
        <w:tc>
          <w:tcPr>
            <w:tcW w:w="500" w:type="dxa"/>
          </w:tcPr>
          <w:p w14:paraId="5D44023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047</w:t>
            </w:r>
          </w:p>
        </w:tc>
        <w:tc>
          <w:tcPr>
            <w:tcW w:w="2902" w:type="dxa"/>
          </w:tcPr>
          <w:p w14:paraId="1515190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Mineral Water</w:t>
            </w:r>
          </w:p>
        </w:tc>
        <w:tc>
          <w:tcPr>
            <w:tcW w:w="1000" w:type="dxa"/>
          </w:tcPr>
          <w:p w14:paraId="656EB5E0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0.0207</w:t>
            </w:r>
          </w:p>
        </w:tc>
        <w:tc>
          <w:tcPr>
            <w:tcW w:w="945" w:type="dxa"/>
          </w:tcPr>
          <w:p w14:paraId="63444E6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222.49</w:t>
            </w:r>
          </w:p>
        </w:tc>
        <w:tc>
          <w:tcPr>
            <w:tcW w:w="851" w:type="dxa"/>
          </w:tcPr>
          <w:p w14:paraId="4E7FD0A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223.07</w:t>
            </w:r>
          </w:p>
        </w:tc>
        <w:tc>
          <w:tcPr>
            <w:tcW w:w="850" w:type="dxa"/>
          </w:tcPr>
          <w:p w14:paraId="18757D3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215.51</w:t>
            </w:r>
          </w:p>
        </w:tc>
        <w:tc>
          <w:tcPr>
            <w:tcW w:w="400" w:type="dxa"/>
          </w:tcPr>
          <w:p w14:paraId="6E50ED2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1A628D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4E7A7555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0.26</w:t>
            </w:r>
          </w:p>
        </w:tc>
        <w:tc>
          <w:tcPr>
            <w:tcW w:w="400" w:type="dxa"/>
          </w:tcPr>
          <w:p w14:paraId="4AF42FE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4DF35B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21D9F07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3.24</w:t>
            </w:r>
          </w:p>
        </w:tc>
      </w:tr>
      <w:tr w:rsidR="007820DD" w:rsidRPr="00DA61D1" w14:paraId="4BB573AC" w14:textId="77777777" w:rsidTr="00B52E6F">
        <w:trPr>
          <w:trHeight w:val="20"/>
        </w:trPr>
        <w:tc>
          <w:tcPr>
            <w:tcW w:w="500" w:type="dxa"/>
          </w:tcPr>
          <w:p w14:paraId="7716701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048</w:t>
            </w:r>
          </w:p>
        </w:tc>
        <w:tc>
          <w:tcPr>
            <w:tcW w:w="2902" w:type="dxa"/>
          </w:tcPr>
          <w:p w14:paraId="32D7752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Beverages</w:t>
            </w:r>
          </w:p>
        </w:tc>
        <w:tc>
          <w:tcPr>
            <w:tcW w:w="1000" w:type="dxa"/>
          </w:tcPr>
          <w:p w14:paraId="0EB54B2F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0.6303</w:t>
            </w:r>
          </w:p>
        </w:tc>
        <w:tc>
          <w:tcPr>
            <w:tcW w:w="945" w:type="dxa"/>
          </w:tcPr>
          <w:p w14:paraId="5C11F58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267.35</w:t>
            </w:r>
          </w:p>
        </w:tc>
        <w:tc>
          <w:tcPr>
            <w:tcW w:w="851" w:type="dxa"/>
          </w:tcPr>
          <w:p w14:paraId="380549B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267.60</w:t>
            </w:r>
          </w:p>
        </w:tc>
        <w:tc>
          <w:tcPr>
            <w:tcW w:w="850" w:type="dxa"/>
          </w:tcPr>
          <w:p w14:paraId="3DEA774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259.43</w:t>
            </w:r>
          </w:p>
        </w:tc>
        <w:tc>
          <w:tcPr>
            <w:tcW w:w="400" w:type="dxa"/>
          </w:tcPr>
          <w:p w14:paraId="66EED1A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2EE055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304F458D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0.09</w:t>
            </w:r>
          </w:p>
        </w:tc>
        <w:tc>
          <w:tcPr>
            <w:tcW w:w="400" w:type="dxa"/>
          </w:tcPr>
          <w:p w14:paraId="6C2C0A9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09E161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BC18FC5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3.05</w:t>
            </w:r>
          </w:p>
        </w:tc>
      </w:tr>
      <w:tr w:rsidR="007820DD" w:rsidRPr="00DA61D1" w14:paraId="5FF4BE4F" w14:textId="77777777" w:rsidTr="00B52E6F">
        <w:trPr>
          <w:trHeight w:val="20"/>
        </w:trPr>
        <w:tc>
          <w:tcPr>
            <w:tcW w:w="500" w:type="dxa"/>
          </w:tcPr>
          <w:p w14:paraId="0B23781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049</w:t>
            </w:r>
          </w:p>
        </w:tc>
        <w:tc>
          <w:tcPr>
            <w:tcW w:w="2902" w:type="dxa"/>
          </w:tcPr>
          <w:p w14:paraId="6AC38FD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Tobacco Products</w:t>
            </w:r>
          </w:p>
        </w:tc>
        <w:tc>
          <w:tcPr>
            <w:tcW w:w="1000" w:type="dxa"/>
          </w:tcPr>
          <w:p w14:paraId="6B729B8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1.2998</w:t>
            </w:r>
          </w:p>
        </w:tc>
        <w:tc>
          <w:tcPr>
            <w:tcW w:w="945" w:type="dxa"/>
          </w:tcPr>
          <w:p w14:paraId="26C645A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330.44</w:t>
            </w:r>
          </w:p>
        </w:tc>
        <w:tc>
          <w:tcPr>
            <w:tcW w:w="851" w:type="dxa"/>
          </w:tcPr>
          <w:p w14:paraId="1F6A811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330.44</w:t>
            </w:r>
          </w:p>
        </w:tc>
        <w:tc>
          <w:tcPr>
            <w:tcW w:w="850" w:type="dxa"/>
          </w:tcPr>
          <w:p w14:paraId="53E81BE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301.20</w:t>
            </w:r>
          </w:p>
        </w:tc>
        <w:tc>
          <w:tcPr>
            <w:tcW w:w="400" w:type="dxa"/>
          </w:tcPr>
          <w:p w14:paraId="0A82B1F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2F192F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8A0DA57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6DE4FAB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472564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163E27E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9.71</w:t>
            </w:r>
          </w:p>
        </w:tc>
      </w:tr>
      <w:tr w:rsidR="007820DD" w:rsidRPr="00DA61D1" w14:paraId="6C00A371" w14:textId="77777777" w:rsidTr="00B52E6F">
        <w:trPr>
          <w:trHeight w:val="20"/>
        </w:trPr>
        <w:tc>
          <w:tcPr>
            <w:tcW w:w="500" w:type="dxa"/>
          </w:tcPr>
          <w:p w14:paraId="4B35C1E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902" w:type="dxa"/>
          </w:tcPr>
          <w:p w14:paraId="685D8A2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 xml:space="preserve">   Textiles &amp; Apparels</w:t>
            </w:r>
          </w:p>
        </w:tc>
        <w:tc>
          <w:tcPr>
            <w:tcW w:w="1000" w:type="dxa"/>
          </w:tcPr>
          <w:p w14:paraId="6789A09B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10.3289</w:t>
            </w:r>
          </w:p>
        </w:tc>
        <w:tc>
          <w:tcPr>
            <w:tcW w:w="945" w:type="dxa"/>
          </w:tcPr>
          <w:p w14:paraId="25E33B1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266.01</w:t>
            </w:r>
          </w:p>
        </w:tc>
        <w:tc>
          <w:tcPr>
            <w:tcW w:w="851" w:type="dxa"/>
          </w:tcPr>
          <w:p w14:paraId="195FBB7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266.26</w:t>
            </w:r>
          </w:p>
        </w:tc>
        <w:tc>
          <w:tcPr>
            <w:tcW w:w="850" w:type="dxa"/>
          </w:tcPr>
          <w:p w14:paraId="08A7048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259.63</w:t>
            </w:r>
          </w:p>
        </w:tc>
        <w:tc>
          <w:tcPr>
            <w:tcW w:w="400" w:type="dxa"/>
          </w:tcPr>
          <w:p w14:paraId="0A66133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08FB690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-</w:t>
            </w:r>
          </w:p>
        </w:tc>
        <w:tc>
          <w:tcPr>
            <w:tcW w:w="700" w:type="dxa"/>
          </w:tcPr>
          <w:p w14:paraId="2FF9727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0.09</w:t>
            </w:r>
          </w:p>
        </w:tc>
        <w:tc>
          <w:tcPr>
            <w:tcW w:w="400" w:type="dxa"/>
          </w:tcPr>
          <w:p w14:paraId="0FA9CE5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005D006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0AE41B86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2.46</w:t>
            </w:r>
          </w:p>
        </w:tc>
      </w:tr>
      <w:tr w:rsidR="007820DD" w:rsidRPr="00DA61D1" w14:paraId="4C278574" w14:textId="77777777" w:rsidTr="00B52E6F">
        <w:trPr>
          <w:trHeight w:val="20"/>
        </w:trPr>
        <w:tc>
          <w:tcPr>
            <w:tcW w:w="500" w:type="dxa"/>
          </w:tcPr>
          <w:p w14:paraId="6F8B245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050</w:t>
            </w:r>
          </w:p>
        </w:tc>
        <w:tc>
          <w:tcPr>
            <w:tcW w:w="2902" w:type="dxa"/>
          </w:tcPr>
          <w:p w14:paraId="47FF24A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Cotton Yarn</w:t>
            </w:r>
          </w:p>
        </w:tc>
        <w:tc>
          <w:tcPr>
            <w:tcW w:w="1000" w:type="dxa"/>
          </w:tcPr>
          <w:p w14:paraId="222E1A46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5.2491</w:t>
            </w:r>
          </w:p>
        </w:tc>
        <w:tc>
          <w:tcPr>
            <w:tcW w:w="945" w:type="dxa"/>
          </w:tcPr>
          <w:p w14:paraId="5DB2AFB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239.61</w:t>
            </w:r>
          </w:p>
        </w:tc>
        <w:tc>
          <w:tcPr>
            <w:tcW w:w="851" w:type="dxa"/>
          </w:tcPr>
          <w:p w14:paraId="2B0BF9D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239.61</w:t>
            </w:r>
          </w:p>
        </w:tc>
        <w:tc>
          <w:tcPr>
            <w:tcW w:w="850" w:type="dxa"/>
          </w:tcPr>
          <w:p w14:paraId="057C785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239.61</w:t>
            </w:r>
          </w:p>
        </w:tc>
        <w:tc>
          <w:tcPr>
            <w:tcW w:w="400" w:type="dxa"/>
          </w:tcPr>
          <w:p w14:paraId="13213CC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D26823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95DD6C9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3005CB6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958842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3D2E1A7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</w:tr>
      <w:tr w:rsidR="007820DD" w:rsidRPr="00DA61D1" w14:paraId="3A5A511B" w14:textId="77777777" w:rsidTr="00B52E6F">
        <w:trPr>
          <w:trHeight w:val="20"/>
        </w:trPr>
        <w:tc>
          <w:tcPr>
            <w:tcW w:w="500" w:type="dxa"/>
          </w:tcPr>
          <w:p w14:paraId="23379F6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051</w:t>
            </w:r>
          </w:p>
        </w:tc>
        <w:tc>
          <w:tcPr>
            <w:tcW w:w="2902" w:type="dxa"/>
          </w:tcPr>
          <w:p w14:paraId="27EB6B0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Nylon Yarn</w:t>
            </w:r>
          </w:p>
        </w:tc>
        <w:tc>
          <w:tcPr>
            <w:tcW w:w="1000" w:type="dxa"/>
          </w:tcPr>
          <w:p w14:paraId="0D764E0E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0.1719</w:t>
            </w:r>
          </w:p>
        </w:tc>
        <w:tc>
          <w:tcPr>
            <w:tcW w:w="945" w:type="dxa"/>
          </w:tcPr>
          <w:p w14:paraId="0E9D266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 xml:space="preserve">  95.24</w:t>
            </w:r>
          </w:p>
        </w:tc>
        <w:tc>
          <w:tcPr>
            <w:tcW w:w="851" w:type="dxa"/>
          </w:tcPr>
          <w:p w14:paraId="3DD6596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 xml:space="preserve">  95.24</w:t>
            </w:r>
          </w:p>
        </w:tc>
        <w:tc>
          <w:tcPr>
            <w:tcW w:w="850" w:type="dxa"/>
          </w:tcPr>
          <w:p w14:paraId="6330185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 xml:space="preserve">  95.24</w:t>
            </w:r>
          </w:p>
        </w:tc>
        <w:tc>
          <w:tcPr>
            <w:tcW w:w="400" w:type="dxa"/>
          </w:tcPr>
          <w:p w14:paraId="472362C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3905E1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476088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7F32B02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69DE64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298C8C1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</w:tr>
      <w:tr w:rsidR="007820DD" w:rsidRPr="00DA61D1" w14:paraId="74757859" w14:textId="77777777" w:rsidTr="00B52E6F">
        <w:trPr>
          <w:trHeight w:val="20"/>
        </w:trPr>
        <w:tc>
          <w:tcPr>
            <w:tcW w:w="500" w:type="dxa"/>
          </w:tcPr>
          <w:p w14:paraId="35E64D1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052</w:t>
            </w:r>
          </w:p>
        </w:tc>
        <w:tc>
          <w:tcPr>
            <w:tcW w:w="2902" w:type="dxa"/>
          </w:tcPr>
          <w:p w14:paraId="5F28DC8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Blended Yarn</w:t>
            </w:r>
          </w:p>
        </w:tc>
        <w:tc>
          <w:tcPr>
            <w:tcW w:w="1000" w:type="dxa"/>
          </w:tcPr>
          <w:p w14:paraId="3DA1DB99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0.1689</w:t>
            </w:r>
          </w:p>
        </w:tc>
        <w:tc>
          <w:tcPr>
            <w:tcW w:w="945" w:type="dxa"/>
          </w:tcPr>
          <w:p w14:paraId="0572564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148.12</w:t>
            </w:r>
          </w:p>
        </w:tc>
        <w:tc>
          <w:tcPr>
            <w:tcW w:w="851" w:type="dxa"/>
          </w:tcPr>
          <w:p w14:paraId="0E647F2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148.12</w:t>
            </w:r>
          </w:p>
        </w:tc>
        <w:tc>
          <w:tcPr>
            <w:tcW w:w="850" w:type="dxa"/>
          </w:tcPr>
          <w:p w14:paraId="406F4FE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148.12</w:t>
            </w:r>
          </w:p>
        </w:tc>
        <w:tc>
          <w:tcPr>
            <w:tcW w:w="400" w:type="dxa"/>
          </w:tcPr>
          <w:p w14:paraId="0958AB4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9B0A22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848C12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1A27B87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0DD3E8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2B3529F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</w:tr>
      <w:tr w:rsidR="007820DD" w:rsidRPr="00DA61D1" w14:paraId="0F942614" w14:textId="77777777" w:rsidTr="00B52E6F">
        <w:trPr>
          <w:trHeight w:val="20"/>
        </w:trPr>
        <w:tc>
          <w:tcPr>
            <w:tcW w:w="500" w:type="dxa"/>
          </w:tcPr>
          <w:p w14:paraId="5996EAC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053</w:t>
            </w:r>
          </w:p>
        </w:tc>
        <w:tc>
          <w:tcPr>
            <w:tcW w:w="2902" w:type="dxa"/>
          </w:tcPr>
          <w:p w14:paraId="0DBA15F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Woven Fabrics</w:t>
            </w:r>
          </w:p>
        </w:tc>
        <w:tc>
          <w:tcPr>
            <w:tcW w:w="1000" w:type="dxa"/>
          </w:tcPr>
          <w:p w14:paraId="36EA2CC7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0.0128</w:t>
            </w:r>
          </w:p>
        </w:tc>
        <w:tc>
          <w:tcPr>
            <w:tcW w:w="945" w:type="dxa"/>
          </w:tcPr>
          <w:p w14:paraId="50C4AC0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333.15</w:t>
            </w:r>
          </w:p>
        </w:tc>
        <w:tc>
          <w:tcPr>
            <w:tcW w:w="851" w:type="dxa"/>
          </w:tcPr>
          <w:p w14:paraId="24086B4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333.15</w:t>
            </w:r>
          </w:p>
        </w:tc>
        <w:tc>
          <w:tcPr>
            <w:tcW w:w="850" w:type="dxa"/>
          </w:tcPr>
          <w:p w14:paraId="72092BE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266.43</w:t>
            </w:r>
          </w:p>
        </w:tc>
        <w:tc>
          <w:tcPr>
            <w:tcW w:w="400" w:type="dxa"/>
          </w:tcPr>
          <w:p w14:paraId="64E55EC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E72FFA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CC62B9E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49841B9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C23963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C45DF4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25.04</w:t>
            </w:r>
          </w:p>
        </w:tc>
      </w:tr>
      <w:tr w:rsidR="007820DD" w:rsidRPr="00DA61D1" w14:paraId="2F555AB2" w14:textId="77777777" w:rsidTr="00B52E6F">
        <w:trPr>
          <w:trHeight w:val="20"/>
        </w:trPr>
        <w:tc>
          <w:tcPr>
            <w:tcW w:w="500" w:type="dxa"/>
          </w:tcPr>
          <w:p w14:paraId="41857AF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054</w:t>
            </w:r>
          </w:p>
        </w:tc>
        <w:tc>
          <w:tcPr>
            <w:tcW w:w="2902" w:type="dxa"/>
          </w:tcPr>
          <w:p w14:paraId="38CB74A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Cotton Fabrics</w:t>
            </w:r>
          </w:p>
        </w:tc>
        <w:tc>
          <w:tcPr>
            <w:tcW w:w="1000" w:type="dxa"/>
          </w:tcPr>
          <w:p w14:paraId="70470E78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0.6343</w:t>
            </w:r>
          </w:p>
        </w:tc>
        <w:tc>
          <w:tcPr>
            <w:tcW w:w="945" w:type="dxa"/>
          </w:tcPr>
          <w:p w14:paraId="71030FB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400.26</w:t>
            </w:r>
          </w:p>
        </w:tc>
        <w:tc>
          <w:tcPr>
            <w:tcW w:w="851" w:type="dxa"/>
          </w:tcPr>
          <w:p w14:paraId="1D7E147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400.26</w:t>
            </w:r>
          </w:p>
        </w:tc>
        <w:tc>
          <w:tcPr>
            <w:tcW w:w="850" w:type="dxa"/>
          </w:tcPr>
          <w:p w14:paraId="08E46D0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376.37</w:t>
            </w:r>
          </w:p>
        </w:tc>
        <w:tc>
          <w:tcPr>
            <w:tcW w:w="400" w:type="dxa"/>
          </w:tcPr>
          <w:p w14:paraId="3E3878A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77A160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1AB150E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5B539B1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172B05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7E46076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6.35</w:t>
            </w:r>
          </w:p>
        </w:tc>
      </w:tr>
      <w:tr w:rsidR="007820DD" w:rsidRPr="00DA61D1" w14:paraId="7E1383F2" w14:textId="77777777" w:rsidTr="00B52E6F">
        <w:trPr>
          <w:trHeight w:val="20"/>
        </w:trPr>
        <w:tc>
          <w:tcPr>
            <w:tcW w:w="500" w:type="dxa"/>
          </w:tcPr>
          <w:p w14:paraId="7885319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055</w:t>
            </w:r>
          </w:p>
        </w:tc>
        <w:tc>
          <w:tcPr>
            <w:tcW w:w="2902" w:type="dxa"/>
          </w:tcPr>
          <w:p w14:paraId="28CD0A6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Other Fabrics</w:t>
            </w:r>
          </w:p>
        </w:tc>
        <w:tc>
          <w:tcPr>
            <w:tcW w:w="1000" w:type="dxa"/>
          </w:tcPr>
          <w:p w14:paraId="5D16195E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1.1016</w:t>
            </w:r>
          </w:p>
        </w:tc>
        <w:tc>
          <w:tcPr>
            <w:tcW w:w="945" w:type="dxa"/>
          </w:tcPr>
          <w:p w14:paraId="33D80B3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293.06</w:t>
            </w:r>
          </w:p>
        </w:tc>
        <w:tc>
          <w:tcPr>
            <w:tcW w:w="851" w:type="dxa"/>
          </w:tcPr>
          <w:p w14:paraId="0232C4D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293.06</w:t>
            </w:r>
          </w:p>
        </w:tc>
        <w:tc>
          <w:tcPr>
            <w:tcW w:w="850" w:type="dxa"/>
          </w:tcPr>
          <w:p w14:paraId="70B6957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272.47</w:t>
            </w:r>
          </w:p>
        </w:tc>
        <w:tc>
          <w:tcPr>
            <w:tcW w:w="400" w:type="dxa"/>
          </w:tcPr>
          <w:p w14:paraId="278FFD6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9F816E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D9288C3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19955E3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24BE80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511270B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7.56</w:t>
            </w:r>
          </w:p>
        </w:tc>
      </w:tr>
      <w:tr w:rsidR="007820DD" w:rsidRPr="00DA61D1" w14:paraId="2AF4B60C" w14:textId="77777777" w:rsidTr="00B52E6F">
        <w:trPr>
          <w:trHeight w:val="20"/>
        </w:trPr>
        <w:tc>
          <w:tcPr>
            <w:tcW w:w="500" w:type="dxa"/>
          </w:tcPr>
          <w:p w14:paraId="4DB9C88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056</w:t>
            </w:r>
          </w:p>
        </w:tc>
        <w:tc>
          <w:tcPr>
            <w:tcW w:w="2902" w:type="dxa"/>
          </w:tcPr>
          <w:p w14:paraId="6B4EFFB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Silk &amp; Reyon Fabrics</w:t>
            </w:r>
          </w:p>
        </w:tc>
        <w:tc>
          <w:tcPr>
            <w:tcW w:w="1000" w:type="dxa"/>
          </w:tcPr>
          <w:p w14:paraId="50B5086A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0.7350</w:t>
            </w:r>
          </w:p>
        </w:tc>
        <w:tc>
          <w:tcPr>
            <w:tcW w:w="945" w:type="dxa"/>
          </w:tcPr>
          <w:p w14:paraId="4C10AAF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422.62</w:t>
            </w:r>
          </w:p>
        </w:tc>
        <w:tc>
          <w:tcPr>
            <w:tcW w:w="851" w:type="dxa"/>
          </w:tcPr>
          <w:p w14:paraId="367AB0A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422.35</w:t>
            </w:r>
          </w:p>
        </w:tc>
        <w:tc>
          <w:tcPr>
            <w:tcW w:w="850" w:type="dxa"/>
          </w:tcPr>
          <w:p w14:paraId="1BD6B22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401.79</w:t>
            </w:r>
          </w:p>
        </w:tc>
        <w:tc>
          <w:tcPr>
            <w:tcW w:w="400" w:type="dxa"/>
          </w:tcPr>
          <w:p w14:paraId="167C8B2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2F452D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21A772B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0.06</w:t>
            </w:r>
          </w:p>
        </w:tc>
        <w:tc>
          <w:tcPr>
            <w:tcW w:w="400" w:type="dxa"/>
          </w:tcPr>
          <w:p w14:paraId="3C5A728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4E890F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90D369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5.18</w:t>
            </w:r>
          </w:p>
        </w:tc>
      </w:tr>
      <w:tr w:rsidR="007820DD" w:rsidRPr="00DA61D1" w14:paraId="0DBA486D" w14:textId="77777777" w:rsidTr="00B52E6F">
        <w:trPr>
          <w:trHeight w:val="20"/>
        </w:trPr>
        <w:tc>
          <w:tcPr>
            <w:tcW w:w="500" w:type="dxa"/>
          </w:tcPr>
          <w:p w14:paraId="08F8A6C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057</w:t>
            </w:r>
          </w:p>
        </w:tc>
        <w:tc>
          <w:tcPr>
            <w:tcW w:w="2902" w:type="dxa"/>
          </w:tcPr>
          <w:p w14:paraId="4621FD0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Towels</w:t>
            </w:r>
          </w:p>
        </w:tc>
        <w:tc>
          <w:tcPr>
            <w:tcW w:w="1000" w:type="dxa"/>
          </w:tcPr>
          <w:p w14:paraId="20F4B0E3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0.1235</w:t>
            </w:r>
          </w:p>
        </w:tc>
        <w:tc>
          <w:tcPr>
            <w:tcW w:w="945" w:type="dxa"/>
          </w:tcPr>
          <w:p w14:paraId="6632C8E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209.23</w:t>
            </w:r>
          </w:p>
        </w:tc>
        <w:tc>
          <w:tcPr>
            <w:tcW w:w="851" w:type="dxa"/>
          </w:tcPr>
          <w:p w14:paraId="4552615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209.23</w:t>
            </w:r>
          </w:p>
        </w:tc>
        <w:tc>
          <w:tcPr>
            <w:tcW w:w="850" w:type="dxa"/>
          </w:tcPr>
          <w:p w14:paraId="046C55F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205.30</w:t>
            </w:r>
          </w:p>
        </w:tc>
        <w:tc>
          <w:tcPr>
            <w:tcW w:w="400" w:type="dxa"/>
          </w:tcPr>
          <w:p w14:paraId="4B2BA48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4538BC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42769F3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271882B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25C896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31091E7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1.91</w:t>
            </w:r>
          </w:p>
        </w:tc>
      </w:tr>
      <w:tr w:rsidR="007820DD" w:rsidRPr="00DA61D1" w14:paraId="1B27E8C1" w14:textId="77777777" w:rsidTr="00B52E6F">
        <w:trPr>
          <w:trHeight w:val="20"/>
        </w:trPr>
        <w:tc>
          <w:tcPr>
            <w:tcW w:w="500" w:type="dxa"/>
          </w:tcPr>
          <w:p w14:paraId="3E793A9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lastRenderedPageBreak/>
              <w:t>058</w:t>
            </w:r>
          </w:p>
        </w:tc>
        <w:tc>
          <w:tcPr>
            <w:tcW w:w="2902" w:type="dxa"/>
          </w:tcPr>
          <w:p w14:paraId="4BC9872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Blankets</w:t>
            </w:r>
          </w:p>
        </w:tc>
        <w:tc>
          <w:tcPr>
            <w:tcW w:w="1000" w:type="dxa"/>
          </w:tcPr>
          <w:p w14:paraId="0D52A3E9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0.0029</w:t>
            </w:r>
          </w:p>
        </w:tc>
        <w:tc>
          <w:tcPr>
            <w:tcW w:w="945" w:type="dxa"/>
          </w:tcPr>
          <w:p w14:paraId="3666D2B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168.88</w:t>
            </w:r>
          </w:p>
        </w:tc>
        <w:tc>
          <w:tcPr>
            <w:tcW w:w="851" w:type="dxa"/>
          </w:tcPr>
          <w:p w14:paraId="21AEDC1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168.88</w:t>
            </w:r>
          </w:p>
        </w:tc>
        <w:tc>
          <w:tcPr>
            <w:tcW w:w="850" w:type="dxa"/>
          </w:tcPr>
          <w:p w14:paraId="4C3D88B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158.92</w:t>
            </w:r>
          </w:p>
        </w:tc>
        <w:tc>
          <w:tcPr>
            <w:tcW w:w="400" w:type="dxa"/>
          </w:tcPr>
          <w:p w14:paraId="6FB296B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14CDA3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C5BA9C5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138CE33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EF5067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9054B56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6.27</w:t>
            </w:r>
          </w:p>
        </w:tc>
      </w:tr>
      <w:tr w:rsidR="007820DD" w:rsidRPr="00DA61D1" w14:paraId="46073791" w14:textId="77777777" w:rsidTr="00B52E6F">
        <w:trPr>
          <w:trHeight w:val="20"/>
        </w:trPr>
        <w:tc>
          <w:tcPr>
            <w:tcW w:w="500" w:type="dxa"/>
          </w:tcPr>
          <w:p w14:paraId="6518E4A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059</w:t>
            </w:r>
          </w:p>
        </w:tc>
        <w:tc>
          <w:tcPr>
            <w:tcW w:w="2902" w:type="dxa"/>
          </w:tcPr>
          <w:p w14:paraId="0709429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Bed Sheets</w:t>
            </w:r>
          </w:p>
        </w:tc>
        <w:tc>
          <w:tcPr>
            <w:tcW w:w="1000" w:type="dxa"/>
          </w:tcPr>
          <w:p w14:paraId="094BBBB3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0.0913</w:t>
            </w:r>
          </w:p>
        </w:tc>
        <w:tc>
          <w:tcPr>
            <w:tcW w:w="945" w:type="dxa"/>
          </w:tcPr>
          <w:p w14:paraId="396C81A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225.37</w:t>
            </w:r>
          </w:p>
        </w:tc>
        <w:tc>
          <w:tcPr>
            <w:tcW w:w="851" w:type="dxa"/>
          </w:tcPr>
          <w:p w14:paraId="12B6529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225.37</w:t>
            </w:r>
          </w:p>
        </w:tc>
        <w:tc>
          <w:tcPr>
            <w:tcW w:w="850" w:type="dxa"/>
          </w:tcPr>
          <w:p w14:paraId="778B0E7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207.57</w:t>
            </w:r>
          </w:p>
        </w:tc>
        <w:tc>
          <w:tcPr>
            <w:tcW w:w="400" w:type="dxa"/>
          </w:tcPr>
          <w:p w14:paraId="2CB60FF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F8F6DF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C799005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7E96BEA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81CADE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F499C89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8.58</w:t>
            </w:r>
          </w:p>
        </w:tc>
      </w:tr>
      <w:tr w:rsidR="007820DD" w:rsidRPr="00DA61D1" w14:paraId="1B52EAAF" w14:textId="77777777" w:rsidTr="00B52E6F">
        <w:trPr>
          <w:trHeight w:val="20"/>
        </w:trPr>
        <w:tc>
          <w:tcPr>
            <w:tcW w:w="500" w:type="dxa"/>
          </w:tcPr>
          <w:p w14:paraId="1DEBA30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060</w:t>
            </w:r>
          </w:p>
        </w:tc>
        <w:tc>
          <w:tcPr>
            <w:tcW w:w="2902" w:type="dxa"/>
          </w:tcPr>
          <w:p w14:paraId="73D8EAF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Quilts</w:t>
            </w:r>
          </w:p>
        </w:tc>
        <w:tc>
          <w:tcPr>
            <w:tcW w:w="1000" w:type="dxa"/>
          </w:tcPr>
          <w:p w14:paraId="63BC3B16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0.0019</w:t>
            </w:r>
          </w:p>
        </w:tc>
        <w:tc>
          <w:tcPr>
            <w:tcW w:w="945" w:type="dxa"/>
          </w:tcPr>
          <w:p w14:paraId="47339DF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243.87</w:t>
            </w:r>
          </w:p>
        </w:tc>
        <w:tc>
          <w:tcPr>
            <w:tcW w:w="851" w:type="dxa"/>
          </w:tcPr>
          <w:p w14:paraId="2240314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243.70</w:t>
            </w:r>
          </w:p>
        </w:tc>
        <w:tc>
          <w:tcPr>
            <w:tcW w:w="850" w:type="dxa"/>
          </w:tcPr>
          <w:p w14:paraId="13AF1FC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243.21</w:t>
            </w:r>
          </w:p>
        </w:tc>
        <w:tc>
          <w:tcPr>
            <w:tcW w:w="400" w:type="dxa"/>
          </w:tcPr>
          <w:p w14:paraId="4062C48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819269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7EB0CC8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0.07</w:t>
            </w:r>
          </w:p>
        </w:tc>
        <w:tc>
          <w:tcPr>
            <w:tcW w:w="400" w:type="dxa"/>
          </w:tcPr>
          <w:p w14:paraId="3F5633E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911867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06199B7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0.27</w:t>
            </w:r>
          </w:p>
        </w:tc>
      </w:tr>
      <w:tr w:rsidR="007820DD" w:rsidRPr="00DA61D1" w14:paraId="4C50377A" w14:textId="77777777" w:rsidTr="00B52E6F">
        <w:trPr>
          <w:trHeight w:val="20"/>
        </w:trPr>
        <w:tc>
          <w:tcPr>
            <w:tcW w:w="500" w:type="dxa"/>
          </w:tcPr>
          <w:p w14:paraId="5701EFF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061</w:t>
            </w:r>
          </w:p>
        </w:tc>
        <w:tc>
          <w:tcPr>
            <w:tcW w:w="2902" w:type="dxa"/>
          </w:tcPr>
          <w:p w14:paraId="005F15D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Woollen Carpets</w:t>
            </w:r>
          </w:p>
        </w:tc>
        <w:tc>
          <w:tcPr>
            <w:tcW w:w="1000" w:type="dxa"/>
          </w:tcPr>
          <w:p w14:paraId="5AD5CDC4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0.0383</w:t>
            </w:r>
          </w:p>
        </w:tc>
        <w:tc>
          <w:tcPr>
            <w:tcW w:w="945" w:type="dxa"/>
          </w:tcPr>
          <w:p w14:paraId="5743D14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184.00</w:t>
            </w:r>
          </w:p>
        </w:tc>
        <w:tc>
          <w:tcPr>
            <w:tcW w:w="851" w:type="dxa"/>
          </w:tcPr>
          <w:p w14:paraId="5FC0DA2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184.00</w:t>
            </w:r>
          </w:p>
        </w:tc>
        <w:tc>
          <w:tcPr>
            <w:tcW w:w="850" w:type="dxa"/>
          </w:tcPr>
          <w:p w14:paraId="047CDA1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177.15</w:t>
            </w:r>
          </w:p>
        </w:tc>
        <w:tc>
          <w:tcPr>
            <w:tcW w:w="400" w:type="dxa"/>
          </w:tcPr>
          <w:p w14:paraId="44C75D6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F560E7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3766006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3F4E89C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307F7E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3BE0846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3.87</w:t>
            </w:r>
          </w:p>
        </w:tc>
      </w:tr>
      <w:tr w:rsidR="007820DD" w:rsidRPr="00DA61D1" w14:paraId="0DD2DEA2" w14:textId="77777777" w:rsidTr="00B52E6F">
        <w:trPr>
          <w:trHeight w:val="20"/>
        </w:trPr>
        <w:tc>
          <w:tcPr>
            <w:tcW w:w="500" w:type="dxa"/>
          </w:tcPr>
          <w:p w14:paraId="3C6D193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062</w:t>
            </w:r>
          </w:p>
        </w:tc>
        <w:tc>
          <w:tcPr>
            <w:tcW w:w="2902" w:type="dxa"/>
          </w:tcPr>
          <w:p w14:paraId="406C266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Synthetic Carpets</w:t>
            </w:r>
          </w:p>
        </w:tc>
        <w:tc>
          <w:tcPr>
            <w:tcW w:w="1000" w:type="dxa"/>
          </w:tcPr>
          <w:p w14:paraId="100ACADD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0.0566</w:t>
            </w:r>
          </w:p>
        </w:tc>
        <w:tc>
          <w:tcPr>
            <w:tcW w:w="945" w:type="dxa"/>
          </w:tcPr>
          <w:p w14:paraId="09153AA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160.49</w:t>
            </w:r>
          </w:p>
        </w:tc>
        <w:tc>
          <w:tcPr>
            <w:tcW w:w="851" w:type="dxa"/>
          </w:tcPr>
          <w:p w14:paraId="0E78059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160.49</w:t>
            </w:r>
          </w:p>
        </w:tc>
        <w:tc>
          <w:tcPr>
            <w:tcW w:w="850" w:type="dxa"/>
          </w:tcPr>
          <w:p w14:paraId="2D7C35E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163.28</w:t>
            </w:r>
          </w:p>
        </w:tc>
        <w:tc>
          <w:tcPr>
            <w:tcW w:w="400" w:type="dxa"/>
          </w:tcPr>
          <w:p w14:paraId="112D691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6246BD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E4A1FEE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4CB7948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9C8BE5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653A6F76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1.71</w:t>
            </w:r>
          </w:p>
        </w:tc>
      </w:tr>
      <w:tr w:rsidR="007820DD" w:rsidRPr="00DA61D1" w14:paraId="694239E9" w14:textId="77777777" w:rsidTr="00B52E6F">
        <w:trPr>
          <w:trHeight w:val="20"/>
        </w:trPr>
        <w:tc>
          <w:tcPr>
            <w:tcW w:w="500" w:type="dxa"/>
          </w:tcPr>
          <w:p w14:paraId="6DB39B6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063</w:t>
            </w:r>
          </w:p>
        </w:tc>
        <w:tc>
          <w:tcPr>
            <w:tcW w:w="2902" w:type="dxa"/>
          </w:tcPr>
          <w:p w14:paraId="1E5CD0B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Hosiery Products</w:t>
            </w:r>
          </w:p>
        </w:tc>
        <w:tc>
          <w:tcPr>
            <w:tcW w:w="1000" w:type="dxa"/>
          </w:tcPr>
          <w:p w14:paraId="69C0260A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0.8832</w:t>
            </w:r>
          </w:p>
        </w:tc>
        <w:tc>
          <w:tcPr>
            <w:tcW w:w="945" w:type="dxa"/>
          </w:tcPr>
          <w:p w14:paraId="0B804FD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218.73</w:t>
            </w:r>
          </w:p>
        </w:tc>
        <w:tc>
          <w:tcPr>
            <w:tcW w:w="851" w:type="dxa"/>
          </w:tcPr>
          <w:p w14:paraId="548478E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218.73</w:t>
            </w:r>
          </w:p>
        </w:tc>
        <w:tc>
          <w:tcPr>
            <w:tcW w:w="850" w:type="dxa"/>
          </w:tcPr>
          <w:p w14:paraId="791FD2F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213.93</w:t>
            </w:r>
          </w:p>
        </w:tc>
        <w:tc>
          <w:tcPr>
            <w:tcW w:w="400" w:type="dxa"/>
          </w:tcPr>
          <w:p w14:paraId="54EC664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C1BAB7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C8D1A78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6C3D303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26F271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D3B5BEB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2.24</w:t>
            </w:r>
          </w:p>
        </w:tc>
      </w:tr>
      <w:tr w:rsidR="007820DD" w:rsidRPr="00DA61D1" w14:paraId="6B5D3B90" w14:textId="77777777" w:rsidTr="00B52E6F">
        <w:trPr>
          <w:trHeight w:val="20"/>
        </w:trPr>
        <w:tc>
          <w:tcPr>
            <w:tcW w:w="500" w:type="dxa"/>
          </w:tcPr>
          <w:p w14:paraId="2CB4940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064</w:t>
            </w:r>
          </w:p>
        </w:tc>
        <w:tc>
          <w:tcPr>
            <w:tcW w:w="2902" w:type="dxa"/>
          </w:tcPr>
          <w:p w14:paraId="269EEDF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Readymade Garments</w:t>
            </w:r>
          </w:p>
        </w:tc>
        <w:tc>
          <w:tcPr>
            <w:tcW w:w="1000" w:type="dxa"/>
          </w:tcPr>
          <w:p w14:paraId="3A1AE887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1.0576</w:t>
            </w:r>
          </w:p>
        </w:tc>
        <w:tc>
          <w:tcPr>
            <w:tcW w:w="945" w:type="dxa"/>
          </w:tcPr>
          <w:p w14:paraId="355762C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283.81</w:t>
            </w:r>
          </w:p>
        </w:tc>
        <w:tc>
          <w:tcPr>
            <w:tcW w:w="851" w:type="dxa"/>
          </w:tcPr>
          <w:p w14:paraId="7476318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286.44</w:t>
            </w:r>
          </w:p>
        </w:tc>
        <w:tc>
          <w:tcPr>
            <w:tcW w:w="850" w:type="dxa"/>
          </w:tcPr>
          <w:p w14:paraId="755801A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278.68</w:t>
            </w:r>
          </w:p>
        </w:tc>
        <w:tc>
          <w:tcPr>
            <w:tcW w:w="400" w:type="dxa"/>
          </w:tcPr>
          <w:p w14:paraId="4C455C0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BE8876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42A06FB6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0.92</w:t>
            </w:r>
          </w:p>
        </w:tc>
        <w:tc>
          <w:tcPr>
            <w:tcW w:w="400" w:type="dxa"/>
          </w:tcPr>
          <w:p w14:paraId="1FEA706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FE7371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4389FF4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1.84</w:t>
            </w:r>
          </w:p>
        </w:tc>
      </w:tr>
      <w:tr w:rsidR="007820DD" w:rsidRPr="00DA61D1" w14:paraId="674F4046" w14:textId="77777777" w:rsidTr="00B52E6F">
        <w:trPr>
          <w:trHeight w:val="20"/>
        </w:trPr>
        <w:tc>
          <w:tcPr>
            <w:tcW w:w="500" w:type="dxa"/>
          </w:tcPr>
          <w:p w14:paraId="72C3010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902" w:type="dxa"/>
          </w:tcPr>
          <w:p w14:paraId="3E0BD50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 xml:space="preserve">   Leather Products</w:t>
            </w:r>
          </w:p>
        </w:tc>
        <w:tc>
          <w:tcPr>
            <w:tcW w:w="1000" w:type="dxa"/>
          </w:tcPr>
          <w:p w14:paraId="66F8DCF0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0.7115</w:t>
            </w:r>
          </w:p>
        </w:tc>
        <w:tc>
          <w:tcPr>
            <w:tcW w:w="945" w:type="dxa"/>
          </w:tcPr>
          <w:p w14:paraId="7440CA2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215.99</w:t>
            </w:r>
          </w:p>
        </w:tc>
        <w:tc>
          <w:tcPr>
            <w:tcW w:w="851" w:type="dxa"/>
          </w:tcPr>
          <w:p w14:paraId="7497909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212.86</w:t>
            </w:r>
          </w:p>
        </w:tc>
        <w:tc>
          <w:tcPr>
            <w:tcW w:w="850" w:type="dxa"/>
          </w:tcPr>
          <w:p w14:paraId="7592854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179.03</w:t>
            </w:r>
          </w:p>
        </w:tc>
        <w:tc>
          <w:tcPr>
            <w:tcW w:w="400" w:type="dxa"/>
          </w:tcPr>
          <w:p w14:paraId="1111182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57D8F5D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395B6F14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1.47</w:t>
            </w:r>
          </w:p>
        </w:tc>
        <w:tc>
          <w:tcPr>
            <w:tcW w:w="400" w:type="dxa"/>
          </w:tcPr>
          <w:p w14:paraId="03C11A6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221F780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2C4B7EE1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20.64</w:t>
            </w:r>
          </w:p>
        </w:tc>
      </w:tr>
      <w:tr w:rsidR="007820DD" w:rsidRPr="00DA61D1" w14:paraId="668F9910" w14:textId="77777777" w:rsidTr="00B52E6F">
        <w:trPr>
          <w:trHeight w:val="20"/>
        </w:trPr>
        <w:tc>
          <w:tcPr>
            <w:tcW w:w="500" w:type="dxa"/>
          </w:tcPr>
          <w:p w14:paraId="6661A2A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065</w:t>
            </w:r>
          </w:p>
        </w:tc>
        <w:tc>
          <w:tcPr>
            <w:tcW w:w="2902" w:type="dxa"/>
          </w:tcPr>
          <w:p w14:paraId="4AA9F01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Leather Without Hair</w:t>
            </w:r>
          </w:p>
        </w:tc>
        <w:tc>
          <w:tcPr>
            <w:tcW w:w="1000" w:type="dxa"/>
          </w:tcPr>
          <w:p w14:paraId="746C226D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0.2973</w:t>
            </w:r>
          </w:p>
        </w:tc>
        <w:tc>
          <w:tcPr>
            <w:tcW w:w="945" w:type="dxa"/>
          </w:tcPr>
          <w:p w14:paraId="7371B6C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183.46</w:t>
            </w:r>
          </w:p>
        </w:tc>
        <w:tc>
          <w:tcPr>
            <w:tcW w:w="851" w:type="dxa"/>
          </w:tcPr>
          <w:p w14:paraId="6C7D711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175.98</w:t>
            </w:r>
          </w:p>
        </w:tc>
        <w:tc>
          <w:tcPr>
            <w:tcW w:w="850" w:type="dxa"/>
          </w:tcPr>
          <w:p w14:paraId="236965B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175.98</w:t>
            </w:r>
          </w:p>
        </w:tc>
        <w:tc>
          <w:tcPr>
            <w:tcW w:w="400" w:type="dxa"/>
          </w:tcPr>
          <w:p w14:paraId="1D70D56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CB7D72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3C54A30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4.25</w:t>
            </w:r>
          </w:p>
        </w:tc>
        <w:tc>
          <w:tcPr>
            <w:tcW w:w="400" w:type="dxa"/>
          </w:tcPr>
          <w:p w14:paraId="42BBB93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6BCC85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35ECA9D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4.25</w:t>
            </w:r>
          </w:p>
        </w:tc>
      </w:tr>
      <w:tr w:rsidR="007820DD" w:rsidRPr="00DA61D1" w14:paraId="5FF1AEA8" w14:textId="77777777" w:rsidTr="00B52E6F">
        <w:trPr>
          <w:trHeight w:val="20"/>
        </w:trPr>
        <w:tc>
          <w:tcPr>
            <w:tcW w:w="500" w:type="dxa"/>
          </w:tcPr>
          <w:p w14:paraId="2DEFE53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066</w:t>
            </w:r>
          </w:p>
        </w:tc>
        <w:tc>
          <w:tcPr>
            <w:tcW w:w="2902" w:type="dxa"/>
          </w:tcPr>
          <w:p w14:paraId="67391FC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Other Leather N.E.C</w:t>
            </w:r>
          </w:p>
        </w:tc>
        <w:tc>
          <w:tcPr>
            <w:tcW w:w="1000" w:type="dxa"/>
          </w:tcPr>
          <w:p w14:paraId="158438D6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0.2567</w:t>
            </w:r>
          </w:p>
        </w:tc>
        <w:tc>
          <w:tcPr>
            <w:tcW w:w="945" w:type="dxa"/>
          </w:tcPr>
          <w:p w14:paraId="0C8517A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156.53</w:t>
            </w:r>
          </w:p>
        </w:tc>
        <w:tc>
          <w:tcPr>
            <w:tcW w:w="851" w:type="dxa"/>
          </w:tcPr>
          <w:p w14:paraId="68EA089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156.53</w:t>
            </w:r>
          </w:p>
        </w:tc>
        <w:tc>
          <w:tcPr>
            <w:tcW w:w="850" w:type="dxa"/>
          </w:tcPr>
          <w:p w14:paraId="755839E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141.18</w:t>
            </w:r>
          </w:p>
        </w:tc>
        <w:tc>
          <w:tcPr>
            <w:tcW w:w="400" w:type="dxa"/>
          </w:tcPr>
          <w:p w14:paraId="54B35EB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044704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C938A83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2335AB1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CF08D7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3708D84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10.87</w:t>
            </w:r>
          </w:p>
        </w:tc>
      </w:tr>
      <w:tr w:rsidR="007820DD" w:rsidRPr="00DA61D1" w14:paraId="00819A33" w14:textId="77777777" w:rsidTr="00B52E6F">
        <w:trPr>
          <w:trHeight w:val="20"/>
        </w:trPr>
        <w:tc>
          <w:tcPr>
            <w:tcW w:w="500" w:type="dxa"/>
          </w:tcPr>
          <w:p w14:paraId="55C65B9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067</w:t>
            </w:r>
          </w:p>
        </w:tc>
        <w:tc>
          <w:tcPr>
            <w:tcW w:w="2902" w:type="dxa"/>
          </w:tcPr>
          <w:p w14:paraId="35B493A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Footwears</w:t>
            </w:r>
          </w:p>
        </w:tc>
        <w:tc>
          <w:tcPr>
            <w:tcW w:w="1000" w:type="dxa"/>
          </w:tcPr>
          <w:p w14:paraId="6B919222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0.1575</w:t>
            </w:r>
          </w:p>
        </w:tc>
        <w:tc>
          <w:tcPr>
            <w:tcW w:w="945" w:type="dxa"/>
          </w:tcPr>
          <w:p w14:paraId="4AA0171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374.30</w:t>
            </w:r>
          </w:p>
        </w:tc>
        <w:tc>
          <w:tcPr>
            <w:tcW w:w="851" w:type="dxa"/>
          </w:tcPr>
          <w:p w14:paraId="7AA2A73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374.30</w:t>
            </w:r>
          </w:p>
        </w:tc>
        <w:tc>
          <w:tcPr>
            <w:tcW w:w="850" w:type="dxa"/>
          </w:tcPr>
          <w:p w14:paraId="4CF4FAD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246.48</w:t>
            </w:r>
          </w:p>
        </w:tc>
        <w:tc>
          <w:tcPr>
            <w:tcW w:w="400" w:type="dxa"/>
          </w:tcPr>
          <w:p w14:paraId="6D47BD4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4354F5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C30C073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3553D68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C595E8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B8BE29E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  <w:u w:val="single"/>
              </w:rPr>
            </w:pPr>
            <w:r w:rsidRPr="00DA61D1">
              <w:rPr>
                <w:rFonts w:ascii="Arial" w:hAnsi="Arial" w:cs="Arial"/>
                <w:sz w:val="17"/>
                <w:u w:val="single"/>
              </w:rPr>
              <w:t>51.86</w:t>
            </w:r>
          </w:p>
        </w:tc>
      </w:tr>
      <w:tr w:rsidR="007820DD" w:rsidRPr="00DA61D1" w14:paraId="1816521D" w14:textId="77777777" w:rsidTr="00B52E6F">
        <w:trPr>
          <w:trHeight w:val="20"/>
        </w:trPr>
        <w:tc>
          <w:tcPr>
            <w:tcW w:w="500" w:type="dxa"/>
          </w:tcPr>
          <w:p w14:paraId="07053EF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902" w:type="dxa"/>
          </w:tcPr>
          <w:p w14:paraId="6F4E4D0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Other Transportable Goods</w:t>
            </w:r>
          </w:p>
        </w:tc>
        <w:tc>
          <w:tcPr>
            <w:tcW w:w="1000" w:type="dxa"/>
          </w:tcPr>
          <w:p w14:paraId="29EEA23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22.3979</w:t>
            </w:r>
          </w:p>
        </w:tc>
        <w:tc>
          <w:tcPr>
            <w:tcW w:w="945" w:type="dxa"/>
          </w:tcPr>
          <w:p w14:paraId="42D2A40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453.96</w:t>
            </w:r>
          </w:p>
        </w:tc>
        <w:tc>
          <w:tcPr>
            <w:tcW w:w="851" w:type="dxa"/>
          </w:tcPr>
          <w:p w14:paraId="25EA636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434.07</w:t>
            </w:r>
          </w:p>
        </w:tc>
        <w:tc>
          <w:tcPr>
            <w:tcW w:w="850" w:type="dxa"/>
          </w:tcPr>
          <w:p w14:paraId="2BF514C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338.00</w:t>
            </w:r>
          </w:p>
        </w:tc>
        <w:tc>
          <w:tcPr>
            <w:tcW w:w="400" w:type="dxa"/>
          </w:tcPr>
          <w:p w14:paraId="742A06E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0B56CC9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1BF48C03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4.58</w:t>
            </w:r>
          </w:p>
        </w:tc>
        <w:tc>
          <w:tcPr>
            <w:tcW w:w="400" w:type="dxa"/>
          </w:tcPr>
          <w:p w14:paraId="0FAC14E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57AB86A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6A59F4EF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34.31</w:t>
            </w:r>
          </w:p>
        </w:tc>
      </w:tr>
      <w:tr w:rsidR="007820DD" w:rsidRPr="00DA61D1" w14:paraId="419A2B55" w14:textId="77777777" w:rsidTr="00B52E6F">
        <w:trPr>
          <w:trHeight w:val="20"/>
        </w:trPr>
        <w:tc>
          <w:tcPr>
            <w:tcW w:w="500" w:type="dxa"/>
          </w:tcPr>
          <w:p w14:paraId="2B58DB7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068</w:t>
            </w:r>
          </w:p>
        </w:tc>
        <w:tc>
          <w:tcPr>
            <w:tcW w:w="2902" w:type="dxa"/>
          </w:tcPr>
          <w:p w14:paraId="0AE8D95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Timber</w:t>
            </w:r>
          </w:p>
        </w:tc>
        <w:tc>
          <w:tcPr>
            <w:tcW w:w="1000" w:type="dxa"/>
          </w:tcPr>
          <w:p w14:paraId="21E5FE40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0.0165</w:t>
            </w:r>
          </w:p>
        </w:tc>
        <w:tc>
          <w:tcPr>
            <w:tcW w:w="945" w:type="dxa"/>
          </w:tcPr>
          <w:p w14:paraId="0F57A07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243.42</w:t>
            </w:r>
          </w:p>
        </w:tc>
        <w:tc>
          <w:tcPr>
            <w:tcW w:w="851" w:type="dxa"/>
          </w:tcPr>
          <w:p w14:paraId="2FB3A61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243.42</w:t>
            </w:r>
          </w:p>
        </w:tc>
        <w:tc>
          <w:tcPr>
            <w:tcW w:w="850" w:type="dxa"/>
          </w:tcPr>
          <w:p w14:paraId="19F75DF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247.74</w:t>
            </w:r>
          </w:p>
        </w:tc>
        <w:tc>
          <w:tcPr>
            <w:tcW w:w="400" w:type="dxa"/>
          </w:tcPr>
          <w:p w14:paraId="41DC29D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63CF80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C046B8D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309EEAD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BA44C8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49183AF2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1.74</w:t>
            </w:r>
          </w:p>
        </w:tc>
      </w:tr>
      <w:tr w:rsidR="007820DD" w:rsidRPr="00DA61D1" w14:paraId="57F89B32" w14:textId="77777777" w:rsidTr="00B52E6F">
        <w:trPr>
          <w:trHeight w:val="20"/>
        </w:trPr>
        <w:tc>
          <w:tcPr>
            <w:tcW w:w="500" w:type="dxa"/>
          </w:tcPr>
          <w:p w14:paraId="527D386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069</w:t>
            </w:r>
          </w:p>
        </w:tc>
        <w:tc>
          <w:tcPr>
            <w:tcW w:w="2902" w:type="dxa"/>
          </w:tcPr>
          <w:p w14:paraId="28EA20D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Printing Paper</w:t>
            </w:r>
          </w:p>
        </w:tc>
        <w:tc>
          <w:tcPr>
            <w:tcW w:w="1000" w:type="dxa"/>
          </w:tcPr>
          <w:p w14:paraId="38FB7668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0.4279</w:t>
            </w:r>
          </w:p>
        </w:tc>
        <w:tc>
          <w:tcPr>
            <w:tcW w:w="945" w:type="dxa"/>
          </w:tcPr>
          <w:p w14:paraId="21FA4F7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305.81</w:t>
            </w:r>
          </w:p>
        </w:tc>
        <w:tc>
          <w:tcPr>
            <w:tcW w:w="851" w:type="dxa"/>
          </w:tcPr>
          <w:p w14:paraId="1AC87B3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305.81</w:t>
            </w:r>
          </w:p>
        </w:tc>
        <w:tc>
          <w:tcPr>
            <w:tcW w:w="850" w:type="dxa"/>
          </w:tcPr>
          <w:p w14:paraId="182B38F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258.64</w:t>
            </w:r>
          </w:p>
        </w:tc>
        <w:tc>
          <w:tcPr>
            <w:tcW w:w="400" w:type="dxa"/>
          </w:tcPr>
          <w:p w14:paraId="4D35CCC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3FDAEB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6251DDD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68F790A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C747F8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C4D2E5E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18.24</w:t>
            </w:r>
          </w:p>
        </w:tc>
      </w:tr>
      <w:tr w:rsidR="007820DD" w:rsidRPr="00DA61D1" w14:paraId="57A99FD4" w14:textId="77777777" w:rsidTr="00B52E6F">
        <w:trPr>
          <w:trHeight w:val="20"/>
        </w:trPr>
        <w:tc>
          <w:tcPr>
            <w:tcW w:w="500" w:type="dxa"/>
          </w:tcPr>
          <w:p w14:paraId="7766BF3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070</w:t>
            </w:r>
          </w:p>
        </w:tc>
        <w:tc>
          <w:tcPr>
            <w:tcW w:w="2902" w:type="dxa"/>
          </w:tcPr>
          <w:p w14:paraId="3BC2194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Hard Board</w:t>
            </w:r>
          </w:p>
        </w:tc>
        <w:tc>
          <w:tcPr>
            <w:tcW w:w="1000" w:type="dxa"/>
          </w:tcPr>
          <w:p w14:paraId="2050046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0.1579</w:t>
            </w:r>
          </w:p>
        </w:tc>
        <w:tc>
          <w:tcPr>
            <w:tcW w:w="945" w:type="dxa"/>
          </w:tcPr>
          <w:p w14:paraId="38C657F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261.62</w:t>
            </w:r>
          </w:p>
        </w:tc>
        <w:tc>
          <w:tcPr>
            <w:tcW w:w="851" w:type="dxa"/>
          </w:tcPr>
          <w:p w14:paraId="2C2A339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261.62</w:t>
            </w:r>
          </w:p>
        </w:tc>
        <w:tc>
          <w:tcPr>
            <w:tcW w:w="850" w:type="dxa"/>
          </w:tcPr>
          <w:p w14:paraId="6A0A07E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261.62</w:t>
            </w:r>
          </w:p>
        </w:tc>
        <w:tc>
          <w:tcPr>
            <w:tcW w:w="400" w:type="dxa"/>
          </w:tcPr>
          <w:p w14:paraId="1DDE709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992A08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92654E9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1E9422B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404CFE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7A88957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</w:tr>
      <w:tr w:rsidR="007820DD" w:rsidRPr="00DA61D1" w14:paraId="4BA55B04" w14:textId="77777777" w:rsidTr="00B52E6F">
        <w:trPr>
          <w:trHeight w:val="20"/>
        </w:trPr>
        <w:tc>
          <w:tcPr>
            <w:tcW w:w="500" w:type="dxa"/>
          </w:tcPr>
          <w:p w14:paraId="21655DF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071</w:t>
            </w:r>
          </w:p>
        </w:tc>
        <w:tc>
          <w:tcPr>
            <w:tcW w:w="2902" w:type="dxa"/>
          </w:tcPr>
          <w:p w14:paraId="48D266F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Motor Spirit</w:t>
            </w:r>
          </w:p>
        </w:tc>
        <w:tc>
          <w:tcPr>
            <w:tcW w:w="1000" w:type="dxa"/>
          </w:tcPr>
          <w:p w14:paraId="4AC48E82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1.6268</w:t>
            </w:r>
          </w:p>
        </w:tc>
        <w:tc>
          <w:tcPr>
            <w:tcW w:w="945" w:type="dxa"/>
          </w:tcPr>
          <w:p w14:paraId="719BF25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535.82</w:t>
            </w:r>
          </w:p>
        </w:tc>
        <w:tc>
          <w:tcPr>
            <w:tcW w:w="851" w:type="dxa"/>
          </w:tcPr>
          <w:p w14:paraId="06AC904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476.71</w:t>
            </w:r>
          </w:p>
        </w:tc>
        <w:tc>
          <w:tcPr>
            <w:tcW w:w="850" w:type="dxa"/>
          </w:tcPr>
          <w:p w14:paraId="2528C9B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375.31</w:t>
            </w:r>
          </w:p>
        </w:tc>
        <w:tc>
          <w:tcPr>
            <w:tcW w:w="400" w:type="dxa"/>
          </w:tcPr>
          <w:p w14:paraId="28CE5E7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00B134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3EEB9E0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12.40</w:t>
            </w:r>
          </w:p>
        </w:tc>
        <w:tc>
          <w:tcPr>
            <w:tcW w:w="400" w:type="dxa"/>
          </w:tcPr>
          <w:p w14:paraId="485D734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41B7D3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DA0C4A8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42.77</w:t>
            </w:r>
          </w:p>
        </w:tc>
      </w:tr>
      <w:tr w:rsidR="007820DD" w:rsidRPr="00DA61D1" w14:paraId="409589D5" w14:textId="77777777" w:rsidTr="00B52E6F">
        <w:trPr>
          <w:trHeight w:val="20"/>
        </w:trPr>
        <w:tc>
          <w:tcPr>
            <w:tcW w:w="500" w:type="dxa"/>
          </w:tcPr>
          <w:p w14:paraId="21A1773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072</w:t>
            </w:r>
          </w:p>
        </w:tc>
        <w:tc>
          <w:tcPr>
            <w:tcW w:w="2902" w:type="dxa"/>
          </w:tcPr>
          <w:p w14:paraId="4A66DC0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Diesel Oil</w:t>
            </w:r>
          </w:p>
        </w:tc>
        <w:tc>
          <w:tcPr>
            <w:tcW w:w="1000" w:type="dxa"/>
          </w:tcPr>
          <w:p w14:paraId="671500F1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5.4849</w:t>
            </w:r>
          </w:p>
        </w:tc>
        <w:tc>
          <w:tcPr>
            <w:tcW w:w="945" w:type="dxa"/>
          </w:tcPr>
          <w:p w14:paraId="2BD2010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555.00</w:t>
            </w:r>
          </w:p>
        </w:tc>
        <w:tc>
          <w:tcPr>
            <w:tcW w:w="851" w:type="dxa"/>
          </w:tcPr>
          <w:p w14:paraId="327F585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516.93</w:t>
            </w:r>
          </w:p>
        </w:tc>
        <w:tc>
          <w:tcPr>
            <w:tcW w:w="850" w:type="dxa"/>
          </w:tcPr>
          <w:p w14:paraId="5A6BFA4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343.75</w:t>
            </w:r>
          </w:p>
        </w:tc>
        <w:tc>
          <w:tcPr>
            <w:tcW w:w="400" w:type="dxa"/>
          </w:tcPr>
          <w:p w14:paraId="7B6D9AB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6D509F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5EB2384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7.36</w:t>
            </w:r>
          </w:p>
        </w:tc>
        <w:tc>
          <w:tcPr>
            <w:tcW w:w="400" w:type="dxa"/>
          </w:tcPr>
          <w:p w14:paraId="48BE44F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66777B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A67863D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  <w:u w:val="single"/>
              </w:rPr>
            </w:pPr>
            <w:r w:rsidRPr="00DA61D1">
              <w:rPr>
                <w:rFonts w:ascii="Arial" w:hAnsi="Arial" w:cs="Arial"/>
                <w:sz w:val="17"/>
                <w:u w:val="single"/>
              </w:rPr>
              <w:t>61.45</w:t>
            </w:r>
          </w:p>
        </w:tc>
      </w:tr>
      <w:tr w:rsidR="007820DD" w:rsidRPr="00DA61D1" w14:paraId="73448E13" w14:textId="77777777" w:rsidTr="00B52E6F">
        <w:trPr>
          <w:trHeight w:val="20"/>
        </w:trPr>
        <w:tc>
          <w:tcPr>
            <w:tcW w:w="500" w:type="dxa"/>
          </w:tcPr>
          <w:p w14:paraId="43D588A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073</w:t>
            </w:r>
          </w:p>
        </w:tc>
        <w:tc>
          <w:tcPr>
            <w:tcW w:w="2902" w:type="dxa"/>
          </w:tcPr>
          <w:p w14:paraId="71E7FAB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Kerosene Oil</w:t>
            </w:r>
          </w:p>
        </w:tc>
        <w:tc>
          <w:tcPr>
            <w:tcW w:w="1000" w:type="dxa"/>
          </w:tcPr>
          <w:p w14:paraId="6B8ABB23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0.2151</w:t>
            </w:r>
          </w:p>
        </w:tc>
        <w:tc>
          <w:tcPr>
            <w:tcW w:w="945" w:type="dxa"/>
          </w:tcPr>
          <w:p w14:paraId="443A1A7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625.99</w:t>
            </w:r>
          </w:p>
        </w:tc>
        <w:tc>
          <w:tcPr>
            <w:tcW w:w="851" w:type="dxa"/>
          </w:tcPr>
          <w:p w14:paraId="041503B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580.80</w:t>
            </w:r>
          </w:p>
        </w:tc>
        <w:tc>
          <w:tcPr>
            <w:tcW w:w="850" w:type="dxa"/>
          </w:tcPr>
          <w:p w14:paraId="353D6DA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349.85</w:t>
            </w:r>
          </w:p>
        </w:tc>
        <w:tc>
          <w:tcPr>
            <w:tcW w:w="400" w:type="dxa"/>
          </w:tcPr>
          <w:p w14:paraId="10A5AE5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F1EECD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06FEF43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7.78</w:t>
            </w:r>
          </w:p>
        </w:tc>
        <w:tc>
          <w:tcPr>
            <w:tcW w:w="400" w:type="dxa"/>
          </w:tcPr>
          <w:p w14:paraId="013A8EF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E8A96D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5C936B4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  <w:u w:val="single"/>
              </w:rPr>
            </w:pPr>
            <w:r w:rsidRPr="00DA61D1">
              <w:rPr>
                <w:rFonts w:ascii="Arial" w:hAnsi="Arial" w:cs="Arial"/>
                <w:sz w:val="17"/>
                <w:u w:val="single"/>
              </w:rPr>
              <w:t>78.93</w:t>
            </w:r>
          </w:p>
        </w:tc>
      </w:tr>
      <w:tr w:rsidR="007820DD" w:rsidRPr="00DA61D1" w14:paraId="50D1ECD0" w14:textId="77777777" w:rsidTr="00B52E6F">
        <w:trPr>
          <w:trHeight w:val="20"/>
        </w:trPr>
        <w:tc>
          <w:tcPr>
            <w:tcW w:w="500" w:type="dxa"/>
          </w:tcPr>
          <w:p w14:paraId="280B645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074</w:t>
            </w:r>
          </w:p>
        </w:tc>
        <w:tc>
          <w:tcPr>
            <w:tcW w:w="2902" w:type="dxa"/>
          </w:tcPr>
          <w:p w14:paraId="5814432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Furnace Oil</w:t>
            </w:r>
          </w:p>
        </w:tc>
        <w:tc>
          <w:tcPr>
            <w:tcW w:w="1000" w:type="dxa"/>
          </w:tcPr>
          <w:p w14:paraId="1C6207B1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3.2664</w:t>
            </w:r>
          </w:p>
        </w:tc>
        <w:tc>
          <w:tcPr>
            <w:tcW w:w="945" w:type="dxa"/>
          </w:tcPr>
          <w:p w14:paraId="77CDCBD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685.46</w:t>
            </w:r>
          </w:p>
        </w:tc>
        <w:tc>
          <w:tcPr>
            <w:tcW w:w="851" w:type="dxa"/>
          </w:tcPr>
          <w:p w14:paraId="2D110BC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645.14</w:t>
            </w:r>
          </w:p>
        </w:tc>
        <w:tc>
          <w:tcPr>
            <w:tcW w:w="850" w:type="dxa"/>
          </w:tcPr>
          <w:p w14:paraId="01FED9D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463.70</w:t>
            </w:r>
          </w:p>
        </w:tc>
        <w:tc>
          <w:tcPr>
            <w:tcW w:w="400" w:type="dxa"/>
          </w:tcPr>
          <w:p w14:paraId="28F7FE8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CED1AD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F2BED72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6.25</w:t>
            </w:r>
          </w:p>
        </w:tc>
        <w:tc>
          <w:tcPr>
            <w:tcW w:w="400" w:type="dxa"/>
          </w:tcPr>
          <w:p w14:paraId="1340F68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E3D35F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D4AFCD2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47.82</w:t>
            </w:r>
          </w:p>
        </w:tc>
      </w:tr>
      <w:tr w:rsidR="007820DD" w:rsidRPr="00DA61D1" w14:paraId="79D91AF2" w14:textId="77777777" w:rsidTr="00B52E6F">
        <w:trPr>
          <w:trHeight w:val="20"/>
        </w:trPr>
        <w:tc>
          <w:tcPr>
            <w:tcW w:w="500" w:type="dxa"/>
          </w:tcPr>
          <w:p w14:paraId="2076D05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075</w:t>
            </w:r>
          </w:p>
        </w:tc>
        <w:tc>
          <w:tcPr>
            <w:tcW w:w="2902" w:type="dxa"/>
          </w:tcPr>
          <w:p w14:paraId="0922645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Mobil Oil</w:t>
            </w:r>
          </w:p>
        </w:tc>
        <w:tc>
          <w:tcPr>
            <w:tcW w:w="1000" w:type="dxa"/>
          </w:tcPr>
          <w:p w14:paraId="0770C1FE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0.7114</w:t>
            </w:r>
          </w:p>
        </w:tc>
        <w:tc>
          <w:tcPr>
            <w:tcW w:w="945" w:type="dxa"/>
          </w:tcPr>
          <w:p w14:paraId="0BCED2F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321.65</w:t>
            </w:r>
          </w:p>
        </w:tc>
        <w:tc>
          <w:tcPr>
            <w:tcW w:w="851" w:type="dxa"/>
          </w:tcPr>
          <w:p w14:paraId="18800F3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321.21</w:t>
            </w:r>
          </w:p>
        </w:tc>
        <w:tc>
          <w:tcPr>
            <w:tcW w:w="850" w:type="dxa"/>
          </w:tcPr>
          <w:p w14:paraId="03D4A7B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251.76</w:t>
            </w:r>
          </w:p>
        </w:tc>
        <w:tc>
          <w:tcPr>
            <w:tcW w:w="400" w:type="dxa"/>
          </w:tcPr>
          <w:p w14:paraId="1033FA0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50C3F8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1EEEFF9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0.14</w:t>
            </w:r>
          </w:p>
        </w:tc>
        <w:tc>
          <w:tcPr>
            <w:tcW w:w="400" w:type="dxa"/>
          </w:tcPr>
          <w:p w14:paraId="3678DE9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5FF934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8C2F260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27.76</w:t>
            </w:r>
          </w:p>
        </w:tc>
      </w:tr>
      <w:tr w:rsidR="007820DD" w:rsidRPr="00DA61D1" w14:paraId="15527100" w14:textId="77777777" w:rsidTr="00B52E6F">
        <w:trPr>
          <w:trHeight w:val="20"/>
        </w:trPr>
        <w:tc>
          <w:tcPr>
            <w:tcW w:w="500" w:type="dxa"/>
          </w:tcPr>
          <w:p w14:paraId="18EBC07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076</w:t>
            </w:r>
          </w:p>
        </w:tc>
        <w:tc>
          <w:tcPr>
            <w:tcW w:w="2902" w:type="dxa"/>
          </w:tcPr>
          <w:p w14:paraId="27431CC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Chemicals</w:t>
            </w:r>
          </w:p>
        </w:tc>
        <w:tc>
          <w:tcPr>
            <w:tcW w:w="1000" w:type="dxa"/>
          </w:tcPr>
          <w:p w14:paraId="54B4A536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1.7720</w:t>
            </w:r>
          </w:p>
        </w:tc>
        <w:tc>
          <w:tcPr>
            <w:tcW w:w="945" w:type="dxa"/>
          </w:tcPr>
          <w:p w14:paraId="3132E00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335.06</w:t>
            </w:r>
          </w:p>
        </w:tc>
        <w:tc>
          <w:tcPr>
            <w:tcW w:w="851" w:type="dxa"/>
          </w:tcPr>
          <w:p w14:paraId="07CA785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335.34</w:t>
            </w:r>
          </w:p>
        </w:tc>
        <w:tc>
          <w:tcPr>
            <w:tcW w:w="850" w:type="dxa"/>
          </w:tcPr>
          <w:p w14:paraId="7D767F3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282.13</w:t>
            </w:r>
          </w:p>
        </w:tc>
        <w:tc>
          <w:tcPr>
            <w:tcW w:w="400" w:type="dxa"/>
          </w:tcPr>
          <w:p w14:paraId="45FC096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101576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5B832A50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0.08</w:t>
            </w:r>
          </w:p>
        </w:tc>
        <w:tc>
          <w:tcPr>
            <w:tcW w:w="400" w:type="dxa"/>
          </w:tcPr>
          <w:p w14:paraId="51FB30E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C8EFE3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4BB0243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18.76</w:t>
            </w:r>
          </w:p>
        </w:tc>
      </w:tr>
      <w:tr w:rsidR="007820DD" w:rsidRPr="00DA61D1" w14:paraId="03AB74D7" w14:textId="77777777" w:rsidTr="00B52E6F">
        <w:trPr>
          <w:trHeight w:val="20"/>
        </w:trPr>
        <w:tc>
          <w:tcPr>
            <w:tcW w:w="500" w:type="dxa"/>
          </w:tcPr>
          <w:p w14:paraId="16C5CA5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077</w:t>
            </w:r>
          </w:p>
        </w:tc>
        <w:tc>
          <w:tcPr>
            <w:tcW w:w="2902" w:type="dxa"/>
          </w:tcPr>
          <w:p w14:paraId="3CF148E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Dyeing Material</w:t>
            </w:r>
          </w:p>
        </w:tc>
        <w:tc>
          <w:tcPr>
            <w:tcW w:w="1000" w:type="dxa"/>
          </w:tcPr>
          <w:p w14:paraId="0F87583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0.1539</w:t>
            </w:r>
          </w:p>
        </w:tc>
        <w:tc>
          <w:tcPr>
            <w:tcW w:w="945" w:type="dxa"/>
          </w:tcPr>
          <w:p w14:paraId="5650A8B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335.16</w:t>
            </w:r>
          </w:p>
        </w:tc>
        <w:tc>
          <w:tcPr>
            <w:tcW w:w="851" w:type="dxa"/>
          </w:tcPr>
          <w:p w14:paraId="6F66950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335.16</w:t>
            </w:r>
          </w:p>
        </w:tc>
        <w:tc>
          <w:tcPr>
            <w:tcW w:w="850" w:type="dxa"/>
          </w:tcPr>
          <w:p w14:paraId="4D6F3D9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335.16</w:t>
            </w:r>
          </w:p>
        </w:tc>
        <w:tc>
          <w:tcPr>
            <w:tcW w:w="400" w:type="dxa"/>
          </w:tcPr>
          <w:p w14:paraId="3F9B08B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9A9870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7AD123F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05A1CF6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B9E9E6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F3086A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</w:tr>
      <w:tr w:rsidR="007820DD" w:rsidRPr="00DA61D1" w14:paraId="41C07826" w14:textId="77777777" w:rsidTr="00B52E6F">
        <w:trPr>
          <w:trHeight w:val="20"/>
        </w:trPr>
        <w:tc>
          <w:tcPr>
            <w:tcW w:w="500" w:type="dxa"/>
          </w:tcPr>
          <w:p w14:paraId="63AE156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078</w:t>
            </w:r>
          </w:p>
        </w:tc>
        <w:tc>
          <w:tcPr>
            <w:tcW w:w="2902" w:type="dxa"/>
          </w:tcPr>
          <w:p w14:paraId="2878CEB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Fertilizers</w:t>
            </w:r>
          </w:p>
        </w:tc>
        <w:tc>
          <w:tcPr>
            <w:tcW w:w="1000" w:type="dxa"/>
          </w:tcPr>
          <w:p w14:paraId="3D9F0D56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2.8657</w:t>
            </w:r>
          </w:p>
        </w:tc>
        <w:tc>
          <w:tcPr>
            <w:tcW w:w="945" w:type="dxa"/>
          </w:tcPr>
          <w:p w14:paraId="19CF615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320.72</w:t>
            </w:r>
          </w:p>
        </w:tc>
        <w:tc>
          <w:tcPr>
            <w:tcW w:w="851" w:type="dxa"/>
          </w:tcPr>
          <w:p w14:paraId="43D5992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318.11</w:t>
            </w:r>
          </w:p>
        </w:tc>
        <w:tc>
          <w:tcPr>
            <w:tcW w:w="850" w:type="dxa"/>
          </w:tcPr>
          <w:p w14:paraId="746030A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279.72</w:t>
            </w:r>
          </w:p>
        </w:tc>
        <w:tc>
          <w:tcPr>
            <w:tcW w:w="400" w:type="dxa"/>
          </w:tcPr>
          <w:p w14:paraId="293729D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44D1FB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DC62D3B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0.82</w:t>
            </w:r>
          </w:p>
        </w:tc>
        <w:tc>
          <w:tcPr>
            <w:tcW w:w="400" w:type="dxa"/>
          </w:tcPr>
          <w:p w14:paraId="16C21F6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03B8CA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78EF100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14.66</w:t>
            </w:r>
          </w:p>
        </w:tc>
      </w:tr>
      <w:tr w:rsidR="007820DD" w:rsidRPr="00DA61D1" w14:paraId="5985BE28" w14:textId="77777777" w:rsidTr="00B52E6F">
        <w:trPr>
          <w:trHeight w:val="20"/>
        </w:trPr>
        <w:tc>
          <w:tcPr>
            <w:tcW w:w="500" w:type="dxa"/>
          </w:tcPr>
          <w:p w14:paraId="0FCE1A0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079</w:t>
            </w:r>
          </w:p>
        </w:tc>
        <w:tc>
          <w:tcPr>
            <w:tcW w:w="2902" w:type="dxa"/>
          </w:tcPr>
          <w:p w14:paraId="70CA532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Pesticides</w:t>
            </w:r>
          </w:p>
        </w:tc>
        <w:tc>
          <w:tcPr>
            <w:tcW w:w="1000" w:type="dxa"/>
          </w:tcPr>
          <w:p w14:paraId="1CE5686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0.2763</w:t>
            </w:r>
          </w:p>
        </w:tc>
        <w:tc>
          <w:tcPr>
            <w:tcW w:w="945" w:type="dxa"/>
          </w:tcPr>
          <w:p w14:paraId="27E3BBF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250.52</w:t>
            </w:r>
          </w:p>
        </w:tc>
        <w:tc>
          <w:tcPr>
            <w:tcW w:w="851" w:type="dxa"/>
          </w:tcPr>
          <w:p w14:paraId="66ADFC0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250.52</w:t>
            </w:r>
          </w:p>
        </w:tc>
        <w:tc>
          <w:tcPr>
            <w:tcW w:w="850" w:type="dxa"/>
          </w:tcPr>
          <w:p w14:paraId="3BAB16A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236.45</w:t>
            </w:r>
          </w:p>
        </w:tc>
        <w:tc>
          <w:tcPr>
            <w:tcW w:w="400" w:type="dxa"/>
          </w:tcPr>
          <w:p w14:paraId="2D8FCFC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123662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612C3FA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58F5378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260C01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4B6F299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5.95</w:t>
            </w:r>
          </w:p>
        </w:tc>
      </w:tr>
      <w:tr w:rsidR="007820DD" w:rsidRPr="00DA61D1" w14:paraId="3652E944" w14:textId="77777777" w:rsidTr="00B52E6F">
        <w:trPr>
          <w:trHeight w:val="20"/>
        </w:trPr>
        <w:tc>
          <w:tcPr>
            <w:tcW w:w="500" w:type="dxa"/>
          </w:tcPr>
          <w:p w14:paraId="7ADCF7E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080</w:t>
            </w:r>
          </w:p>
        </w:tc>
        <w:tc>
          <w:tcPr>
            <w:tcW w:w="2902" w:type="dxa"/>
          </w:tcPr>
          <w:p w14:paraId="0A1FE81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Insecticides</w:t>
            </w:r>
          </w:p>
        </w:tc>
        <w:tc>
          <w:tcPr>
            <w:tcW w:w="1000" w:type="dxa"/>
          </w:tcPr>
          <w:p w14:paraId="05175542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0.1276</w:t>
            </w:r>
          </w:p>
        </w:tc>
        <w:tc>
          <w:tcPr>
            <w:tcW w:w="945" w:type="dxa"/>
          </w:tcPr>
          <w:p w14:paraId="6B2E807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197.82</w:t>
            </w:r>
          </w:p>
        </w:tc>
        <w:tc>
          <w:tcPr>
            <w:tcW w:w="851" w:type="dxa"/>
          </w:tcPr>
          <w:p w14:paraId="72035DF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197.82</w:t>
            </w:r>
          </w:p>
        </w:tc>
        <w:tc>
          <w:tcPr>
            <w:tcW w:w="850" w:type="dxa"/>
          </w:tcPr>
          <w:p w14:paraId="0639065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197.82</w:t>
            </w:r>
          </w:p>
        </w:tc>
        <w:tc>
          <w:tcPr>
            <w:tcW w:w="400" w:type="dxa"/>
          </w:tcPr>
          <w:p w14:paraId="54B49B8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FBE9FA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EFF597A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651883A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8803BF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A8974CE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</w:tr>
      <w:tr w:rsidR="007820DD" w:rsidRPr="00DA61D1" w14:paraId="587AB0AA" w14:textId="77777777" w:rsidTr="00B52E6F">
        <w:trPr>
          <w:trHeight w:val="20"/>
        </w:trPr>
        <w:tc>
          <w:tcPr>
            <w:tcW w:w="500" w:type="dxa"/>
          </w:tcPr>
          <w:p w14:paraId="25CB94C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081</w:t>
            </w:r>
          </w:p>
        </w:tc>
        <w:tc>
          <w:tcPr>
            <w:tcW w:w="2902" w:type="dxa"/>
          </w:tcPr>
          <w:p w14:paraId="0E18075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Paints &amp; Varnishes</w:t>
            </w:r>
          </w:p>
        </w:tc>
        <w:tc>
          <w:tcPr>
            <w:tcW w:w="1000" w:type="dxa"/>
          </w:tcPr>
          <w:p w14:paraId="4ADE550B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0.1916</w:t>
            </w:r>
          </w:p>
        </w:tc>
        <w:tc>
          <w:tcPr>
            <w:tcW w:w="945" w:type="dxa"/>
          </w:tcPr>
          <w:p w14:paraId="4E7168E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282.31</w:t>
            </w:r>
          </w:p>
        </w:tc>
        <w:tc>
          <w:tcPr>
            <w:tcW w:w="851" w:type="dxa"/>
          </w:tcPr>
          <w:p w14:paraId="6FD3357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282.33</w:t>
            </w:r>
          </w:p>
        </w:tc>
        <w:tc>
          <w:tcPr>
            <w:tcW w:w="850" w:type="dxa"/>
          </w:tcPr>
          <w:p w14:paraId="14B63F1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277.95</w:t>
            </w:r>
          </w:p>
        </w:tc>
        <w:tc>
          <w:tcPr>
            <w:tcW w:w="400" w:type="dxa"/>
          </w:tcPr>
          <w:p w14:paraId="2E9F25C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A78332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604E66E8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0.01</w:t>
            </w:r>
          </w:p>
        </w:tc>
        <w:tc>
          <w:tcPr>
            <w:tcW w:w="400" w:type="dxa"/>
          </w:tcPr>
          <w:p w14:paraId="3ACEBE0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85CF40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10A7016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1.57</w:t>
            </w:r>
          </w:p>
        </w:tc>
      </w:tr>
      <w:tr w:rsidR="007820DD" w:rsidRPr="00DA61D1" w14:paraId="282CFE44" w14:textId="77777777" w:rsidTr="00B52E6F">
        <w:trPr>
          <w:trHeight w:val="20"/>
        </w:trPr>
        <w:tc>
          <w:tcPr>
            <w:tcW w:w="500" w:type="dxa"/>
          </w:tcPr>
          <w:p w14:paraId="75D85E3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082</w:t>
            </w:r>
          </w:p>
        </w:tc>
        <w:tc>
          <w:tcPr>
            <w:tcW w:w="2902" w:type="dxa"/>
          </w:tcPr>
          <w:p w14:paraId="08A2885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Medicines</w:t>
            </w:r>
          </w:p>
        </w:tc>
        <w:tc>
          <w:tcPr>
            <w:tcW w:w="1000" w:type="dxa"/>
          </w:tcPr>
          <w:p w14:paraId="5E556C43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1.1428</w:t>
            </w:r>
          </w:p>
        </w:tc>
        <w:tc>
          <w:tcPr>
            <w:tcW w:w="945" w:type="dxa"/>
          </w:tcPr>
          <w:p w14:paraId="0E272D7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438.59</w:t>
            </w:r>
          </w:p>
        </w:tc>
        <w:tc>
          <w:tcPr>
            <w:tcW w:w="851" w:type="dxa"/>
          </w:tcPr>
          <w:p w14:paraId="10071F7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438.43</w:t>
            </w:r>
          </w:p>
        </w:tc>
        <w:tc>
          <w:tcPr>
            <w:tcW w:w="850" w:type="dxa"/>
          </w:tcPr>
          <w:p w14:paraId="7C4FFDA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394.50</w:t>
            </w:r>
          </w:p>
        </w:tc>
        <w:tc>
          <w:tcPr>
            <w:tcW w:w="400" w:type="dxa"/>
          </w:tcPr>
          <w:p w14:paraId="23C2406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E2CFEA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F31A9E7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0.04</w:t>
            </w:r>
          </w:p>
        </w:tc>
        <w:tc>
          <w:tcPr>
            <w:tcW w:w="400" w:type="dxa"/>
          </w:tcPr>
          <w:p w14:paraId="3F4FD1F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436E2C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8A68AEF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11.18</w:t>
            </w:r>
          </w:p>
        </w:tc>
      </w:tr>
      <w:tr w:rsidR="007820DD" w:rsidRPr="00DA61D1" w14:paraId="25A3355D" w14:textId="77777777" w:rsidTr="00B52E6F">
        <w:trPr>
          <w:trHeight w:val="20"/>
        </w:trPr>
        <w:tc>
          <w:tcPr>
            <w:tcW w:w="500" w:type="dxa"/>
          </w:tcPr>
          <w:p w14:paraId="612351E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083</w:t>
            </w:r>
          </w:p>
        </w:tc>
        <w:tc>
          <w:tcPr>
            <w:tcW w:w="2902" w:type="dxa"/>
          </w:tcPr>
          <w:p w14:paraId="230973D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Soaps &amp; Detergents</w:t>
            </w:r>
          </w:p>
        </w:tc>
        <w:tc>
          <w:tcPr>
            <w:tcW w:w="1000" w:type="dxa"/>
          </w:tcPr>
          <w:p w14:paraId="3CADDB0B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0.8168</w:t>
            </w:r>
          </w:p>
        </w:tc>
        <w:tc>
          <w:tcPr>
            <w:tcW w:w="945" w:type="dxa"/>
          </w:tcPr>
          <w:p w14:paraId="74B909F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261.55</w:t>
            </w:r>
          </w:p>
        </w:tc>
        <w:tc>
          <w:tcPr>
            <w:tcW w:w="851" w:type="dxa"/>
          </w:tcPr>
          <w:p w14:paraId="79C021D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261.31</w:t>
            </w:r>
          </w:p>
        </w:tc>
        <w:tc>
          <w:tcPr>
            <w:tcW w:w="850" w:type="dxa"/>
          </w:tcPr>
          <w:p w14:paraId="5ADE4E1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241.76</w:t>
            </w:r>
          </w:p>
        </w:tc>
        <w:tc>
          <w:tcPr>
            <w:tcW w:w="400" w:type="dxa"/>
          </w:tcPr>
          <w:p w14:paraId="1D66388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594202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EA3964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0.09</w:t>
            </w:r>
          </w:p>
        </w:tc>
        <w:tc>
          <w:tcPr>
            <w:tcW w:w="400" w:type="dxa"/>
          </w:tcPr>
          <w:p w14:paraId="74C9B8C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9C1811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F82BD42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8.19</w:t>
            </w:r>
          </w:p>
        </w:tc>
      </w:tr>
      <w:tr w:rsidR="007820DD" w:rsidRPr="00DA61D1" w14:paraId="77E00402" w14:textId="77777777" w:rsidTr="00B52E6F">
        <w:trPr>
          <w:trHeight w:val="20"/>
        </w:trPr>
        <w:tc>
          <w:tcPr>
            <w:tcW w:w="500" w:type="dxa"/>
          </w:tcPr>
          <w:p w14:paraId="014306F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084</w:t>
            </w:r>
          </w:p>
        </w:tc>
        <w:tc>
          <w:tcPr>
            <w:tcW w:w="2902" w:type="dxa"/>
          </w:tcPr>
          <w:p w14:paraId="036E942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Auto Tyres</w:t>
            </w:r>
          </w:p>
        </w:tc>
        <w:tc>
          <w:tcPr>
            <w:tcW w:w="1000" w:type="dxa"/>
          </w:tcPr>
          <w:p w14:paraId="4435BFD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0.2703</w:t>
            </w:r>
          </w:p>
        </w:tc>
        <w:tc>
          <w:tcPr>
            <w:tcW w:w="945" w:type="dxa"/>
          </w:tcPr>
          <w:p w14:paraId="5D0E224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270.56</w:t>
            </w:r>
          </w:p>
        </w:tc>
        <w:tc>
          <w:tcPr>
            <w:tcW w:w="851" w:type="dxa"/>
          </w:tcPr>
          <w:p w14:paraId="0246306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266.75</w:t>
            </w:r>
          </w:p>
        </w:tc>
        <w:tc>
          <w:tcPr>
            <w:tcW w:w="850" w:type="dxa"/>
          </w:tcPr>
          <w:p w14:paraId="59BC7A4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262.91</w:t>
            </w:r>
          </w:p>
        </w:tc>
        <w:tc>
          <w:tcPr>
            <w:tcW w:w="400" w:type="dxa"/>
          </w:tcPr>
          <w:p w14:paraId="2EAB9D8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8C6590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C52EC83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1.43</w:t>
            </w:r>
          </w:p>
        </w:tc>
        <w:tc>
          <w:tcPr>
            <w:tcW w:w="400" w:type="dxa"/>
          </w:tcPr>
          <w:p w14:paraId="54483E8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2945C5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0A793DB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2.91</w:t>
            </w:r>
          </w:p>
        </w:tc>
      </w:tr>
      <w:tr w:rsidR="007820DD" w:rsidRPr="00DA61D1" w14:paraId="67AABC5C" w14:textId="77777777" w:rsidTr="00B52E6F">
        <w:trPr>
          <w:trHeight w:val="20"/>
        </w:trPr>
        <w:tc>
          <w:tcPr>
            <w:tcW w:w="500" w:type="dxa"/>
          </w:tcPr>
          <w:p w14:paraId="6806BD8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085</w:t>
            </w:r>
          </w:p>
        </w:tc>
        <w:tc>
          <w:tcPr>
            <w:tcW w:w="2902" w:type="dxa"/>
          </w:tcPr>
          <w:p w14:paraId="65A2E21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Plastic Products</w:t>
            </w:r>
          </w:p>
        </w:tc>
        <w:tc>
          <w:tcPr>
            <w:tcW w:w="1000" w:type="dxa"/>
          </w:tcPr>
          <w:p w14:paraId="34C8E067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0.4550</w:t>
            </w:r>
          </w:p>
        </w:tc>
        <w:tc>
          <w:tcPr>
            <w:tcW w:w="945" w:type="dxa"/>
          </w:tcPr>
          <w:p w14:paraId="1955AAE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224.83</w:t>
            </w:r>
          </w:p>
        </w:tc>
        <w:tc>
          <w:tcPr>
            <w:tcW w:w="851" w:type="dxa"/>
          </w:tcPr>
          <w:p w14:paraId="068A57C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224.83</w:t>
            </w:r>
          </w:p>
        </w:tc>
        <w:tc>
          <w:tcPr>
            <w:tcW w:w="850" w:type="dxa"/>
          </w:tcPr>
          <w:p w14:paraId="0457454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208.73</w:t>
            </w:r>
          </w:p>
        </w:tc>
        <w:tc>
          <w:tcPr>
            <w:tcW w:w="400" w:type="dxa"/>
          </w:tcPr>
          <w:p w14:paraId="2309FE5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16F8DB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F9BDF0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59C8B31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38B4A2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1A7A67D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7.71</w:t>
            </w:r>
          </w:p>
        </w:tc>
      </w:tr>
      <w:tr w:rsidR="007820DD" w:rsidRPr="00DA61D1" w14:paraId="75A2A315" w14:textId="77777777" w:rsidTr="00B52E6F">
        <w:trPr>
          <w:trHeight w:val="20"/>
        </w:trPr>
        <w:tc>
          <w:tcPr>
            <w:tcW w:w="500" w:type="dxa"/>
          </w:tcPr>
          <w:p w14:paraId="1C09030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086</w:t>
            </w:r>
          </w:p>
        </w:tc>
        <w:tc>
          <w:tcPr>
            <w:tcW w:w="2902" w:type="dxa"/>
          </w:tcPr>
          <w:p w14:paraId="20C68CD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Glass sheets</w:t>
            </w:r>
          </w:p>
        </w:tc>
        <w:tc>
          <w:tcPr>
            <w:tcW w:w="1000" w:type="dxa"/>
          </w:tcPr>
          <w:p w14:paraId="7C17129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0.2089</w:t>
            </w:r>
          </w:p>
        </w:tc>
        <w:tc>
          <w:tcPr>
            <w:tcW w:w="945" w:type="dxa"/>
          </w:tcPr>
          <w:p w14:paraId="1C31F57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410.44</w:t>
            </w:r>
          </w:p>
        </w:tc>
        <w:tc>
          <w:tcPr>
            <w:tcW w:w="851" w:type="dxa"/>
          </w:tcPr>
          <w:p w14:paraId="43A1B2D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411.46</w:t>
            </w:r>
          </w:p>
        </w:tc>
        <w:tc>
          <w:tcPr>
            <w:tcW w:w="850" w:type="dxa"/>
          </w:tcPr>
          <w:p w14:paraId="2D55A95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388.07</w:t>
            </w:r>
          </w:p>
        </w:tc>
        <w:tc>
          <w:tcPr>
            <w:tcW w:w="400" w:type="dxa"/>
          </w:tcPr>
          <w:p w14:paraId="4A4DFE9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D2BCE9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04A1C031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0.25</w:t>
            </w:r>
          </w:p>
        </w:tc>
        <w:tc>
          <w:tcPr>
            <w:tcW w:w="400" w:type="dxa"/>
          </w:tcPr>
          <w:p w14:paraId="4C56CDE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925CFF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AA70CCA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5.76</w:t>
            </w:r>
          </w:p>
        </w:tc>
      </w:tr>
      <w:tr w:rsidR="007820DD" w:rsidRPr="00DA61D1" w14:paraId="40AE2B28" w14:textId="77777777" w:rsidTr="00B52E6F">
        <w:trPr>
          <w:trHeight w:val="20"/>
        </w:trPr>
        <w:tc>
          <w:tcPr>
            <w:tcW w:w="500" w:type="dxa"/>
          </w:tcPr>
          <w:p w14:paraId="7B5746A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087</w:t>
            </w:r>
          </w:p>
        </w:tc>
        <w:tc>
          <w:tcPr>
            <w:tcW w:w="2902" w:type="dxa"/>
          </w:tcPr>
          <w:p w14:paraId="5E3E4F6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Other Glass Articles</w:t>
            </w:r>
          </w:p>
        </w:tc>
        <w:tc>
          <w:tcPr>
            <w:tcW w:w="1000" w:type="dxa"/>
          </w:tcPr>
          <w:p w14:paraId="1779216D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0.1635</w:t>
            </w:r>
          </w:p>
        </w:tc>
        <w:tc>
          <w:tcPr>
            <w:tcW w:w="945" w:type="dxa"/>
          </w:tcPr>
          <w:p w14:paraId="1D04018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242.73</w:t>
            </w:r>
          </w:p>
        </w:tc>
        <w:tc>
          <w:tcPr>
            <w:tcW w:w="851" w:type="dxa"/>
          </w:tcPr>
          <w:p w14:paraId="3DBA807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242.73</w:t>
            </w:r>
          </w:p>
        </w:tc>
        <w:tc>
          <w:tcPr>
            <w:tcW w:w="850" w:type="dxa"/>
          </w:tcPr>
          <w:p w14:paraId="36DF1D7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228.06</w:t>
            </w:r>
          </w:p>
        </w:tc>
        <w:tc>
          <w:tcPr>
            <w:tcW w:w="400" w:type="dxa"/>
          </w:tcPr>
          <w:p w14:paraId="287A159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E9B97B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217974D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3E1446C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AEB358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C714699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6.43</w:t>
            </w:r>
          </w:p>
        </w:tc>
      </w:tr>
      <w:tr w:rsidR="007820DD" w:rsidRPr="00DA61D1" w14:paraId="61BF7DF4" w14:textId="77777777" w:rsidTr="00B52E6F">
        <w:trPr>
          <w:trHeight w:val="20"/>
        </w:trPr>
        <w:tc>
          <w:tcPr>
            <w:tcW w:w="500" w:type="dxa"/>
          </w:tcPr>
          <w:p w14:paraId="74BA739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088</w:t>
            </w:r>
          </w:p>
        </w:tc>
        <w:tc>
          <w:tcPr>
            <w:tcW w:w="2902" w:type="dxa"/>
          </w:tcPr>
          <w:p w14:paraId="2FF28FA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Ceramics &amp; Sanitary Fixture</w:t>
            </w:r>
          </w:p>
        </w:tc>
        <w:tc>
          <w:tcPr>
            <w:tcW w:w="1000" w:type="dxa"/>
          </w:tcPr>
          <w:p w14:paraId="077DBAEF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0.0244</w:t>
            </w:r>
          </w:p>
        </w:tc>
        <w:tc>
          <w:tcPr>
            <w:tcW w:w="945" w:type="dxa"/>
          </w:tcPr>
          <w:p w14:paraId="7D791E5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250.32</w:t>
            </w:r>
          </w:p>
        </w:tc>
        <w:tc>
          <w:tcPr>
            <w:tcW w:w="851" w:type="dxa"/>
          </w:tcPr>
          <w:p w14:paraId="2A8CEBC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250.32</w:t>
            </w:r>
          </w:p>
        </w:tc>
        <w:tc>
          <w:tcPr>
            <w:tcW w:w="850" w:type="dxa"/>
          </w:tcPr>
          <w:p w14:paraId="7B3F2AB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229.85</w:t>
            </w:r>
          </w:p>
        </w:tc>
        <w:tc>
          <w:tcPr>
            <w:tcW w:w="400" w:type="dxa"/>
          </w:tcPr>
          <w:p w14:paraId="415638A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3C8ECF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E366D7B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3912EDA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6344E7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FB36F3E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8.91</w:t>
            </w:r>
          </w:p>
        </w:tc>
      </w:tr>
      <w:tr w:rsidR="007820DD" w:rsidRPr="00DA61D1" w14:paraId="1EE4CCBF" w14:textId="77777777" w:rsidTr="00B52E6F">
        <w:trPr>
          <w:trHeight w:val="20"/>
        </w:trPr>
        <w:tc>
          <w:tcPr>
            <w:tcW w:w="500" w:type="dxa"/>
          </w:tcPr>
          <w:p w14:paraId="0A4FF11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089</w:t>
            </w:r>
          </w:p>
        </w:tc>
        <w:tc>
          <w:tcPr>
            <w:tcW w:w="2902" w:type="dxa"/>
          </w:tcPr>
          <w:p w14:paraId="37E0544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Bricks, Blocks &amp; Tiles</w:t>
            </w:r>
          </w:p>
        </w:tc>
        <w:tc>
          <w:tcPr>
            <w:tcW w:w="1000" w:type="dxa"/>
          </w:tcPr>
          <w:p w14:paraId="340DCA43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0.1566</w:t>
            </w:r>
          </w:p>
        </w:tc>
        <w:tc>
          <w:tcPr>
            <w:tcW w:w="945" w:type="dxa"/>
          </w:tcPr>
          <w:p w14:paraId="1015351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232.03</w:t>
            </w:r>
          </w:p>
        </w:tc>
        <w:tc>
          <w:tcPr>
            <w:tcW w:w="851" w:type="dxa"/>
          </w:tcPr>
          <w:p w14:paraId="18A2C1D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228.54</w:t>
            </w:r>
          </w:p>
        </w:tc>
        <w:tc>
          <w:tcPr>
            <w:tcW w:w="850" w:type="dxa"/>
          </w:tcPr>
          <w:p w14:paraId="36F44DE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209.62</w:t>
            </w:r>
          </w:p>
        </w:tc>
        <w:tc>
          <w:tcPr>
            <w:tcW w:w="400" w:type="dxa"/>
          </w:tcPr>
          <w:p w14:paraId="555E1C4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66F4C2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6C81EE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1.53</w:t>
            </w:r>
          </w:p>
        </w:tc>
        <w:tc>
          <w:tcPr>
            <w:tcW w:w="400" w:type="dxa"/>
          </w:tcPr>
          <w:p w14:paraId="06571F8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7611EB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3E40D73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10.69</w:t>
            </w:r>
          </w:p>
        </w:tc>
      </w:tr>
      <w:tr w:rsidR="007820DD" w:rsidRPr="00DA61D1" w14:paraId="629A227F" w14:textId="77777777" w:rsidTr="00B52E6F">
        <w:trPr>
          <w:trHeight w:val="20"/>
        </w:trPr>
        <w:tc>
          <w:tcPr>
            <w:tcW w:w="500" w:type="dxa"/>
          </w:tcPr>
          <w:p w14:paraId="4A8F784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090</w:t>
            </w:r>
          </w:p>
        </w:tc>
        <w:tc>
          <w:tcPr>
            <w:tcW w:w="2902" w:type="dxa"/>
          </w:tcPr>
          <w:p w14:paraId="7D0715A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Cement</w:t>
            </w:r>
          </w:p>
        </w:tc>
        <w:tc>
          <w:tcPr>
            <w:tcW w:w="1000" w:type="dxa"/>
          </w:tcPr>
          <w:p w14:paraId="13D6DF9F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1.8145</w:t>
            </w:r>
          </w:p>
        </w:tc>
        <w:tc>
          <w:tcPr>
            <w:tcW w:w="945" w:type="dxa"/>
          </w:tcPr>
          <w:p w14:paraId="354D878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292.17</w:t>
            </w:r>
          </w:p>
        </w:tc>
        <w:tc>
          <w:tcPr>
            <w:tcW w:w="851" w:type="dxa"/>
          </w:tcPr>
          <w:p w14:paraId="7A559C7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298.27</w:t>
            </w:r>
          </w:p>
        </w:tc>
        <w:tc>
          <w:tcPr>
            <w:tcW w:w="850" w:type="dxa"/>
          </w:tcPr>
          <w:p w14:paraId="41613BB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282.26</w:t>
            </w:r>
          </w:p>
        </w:tc>
        <w:tc>
          <w:tcPr>
            <w:tcW w:w="400" w:type="dxa"/>
          </w:tcPr>
          <w:p w14:paraId="4A3C4F9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6C54C1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5A04BCB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2.05</w:t>
            </w:r>
          </w:p>
        </w:tc>
        <w:tc>
          <w:tcPr>
            <w:tcW w:w="400" w:type="dxa"/>
          </w:tcPr>
          <w:p w14:paraId="02C962D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2E1DD8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DFD1EFA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3.51</w:t>
            </w:r>
          </w:p>
        </w:tc>
      </w:tr>
      <w:tr w:rsidR="007820DD" w:rsidRPr="00DA61D1" w14:paraId="03084E95" w14:textId="77777777" w:rsidTr="00B52E6F">
        <w:trPr>
          <w:trHeight w:val="20"/>
        </w:trPr>
        <w:tc>
          <w:tcPr>
            <w:tcW w:w="500" w:type="dxa"/>
          </w:tcPr>
          <w:p w14:paraId="4E2A57D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091</w:t>
            </w:r>
          </w:p>
        </w:tc>
        <w:tc>
          <w:tcPr>
            <w:tcW w:w="2902" w:type="dxa"/>
          </w:tcPr>
          <w:p w14:paraId="4979076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Bed Foam</w:t>
            </w:r>
          </w:p>
        </w:tc>
        <w:tc>
          <w:tcPr>
            <w:tcW w:w="1000" w:type="dxa"/>
          </w:tcPr>
          <w:p w14:paraId="431D157D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0.0006</w:t>
            </w:r>
          </w:p>
        </w:tc>
        <w:tc>
          <w:tcPr>
            <w:tcW w:w="945" w:type="dxa"/>
          </w:tcPr>
          <w:p w14:paraId="4DCE42E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334.66</w:t>
            </w:r>
          </w:p>
        </w:tc>
        <w:tc>
          <w:tcPr>
            <w:tcW w:w="851" w:type="dxa"/>
          </w:tcPr>
          <w:p w14:paraId="7CE9D11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334.66</w:t>
            </w:r>
          </w:p>
        </w:tc>
        <w:tc>
          <w:tcPr>
            <w:tcW w:w="850" w:type="dxa"/>
          </w:tcPr>
          <w:p w14:paraId="31064CA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329.14</w:t>
            </w:r>
          </w:p>
        </w:tc>
        <w:tc>
          <w:tcPr>
            <w:tcW w:w="400" w:type="dxa"/>
          </w:tcPr>
          <w:p w14:paraId="59B73D4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5B6460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CAA2D3A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4795CF0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933376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CE11C53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1.68</w:t>
            </w:r>
          </w:p>
        </w:tc>
      </w:tr>
      <w:tr w:rsidR="007820DD" w:rsidRPr="00DA61D1" w14:paraId="16F1ADBB" w14:textId="77777777" w:rsidTr="00B52E6F">
        <w:trPr>
          <w:trHeight w:val="20"/>
        </w:trPr>
        <w:tc>
          <w:tcPr>
            <w:tcW w:w="500" w:type="dxa"/>
          </w:tcPr>
          <w:p w14:paraId="70BB66F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092</w:t>
            </w:r>
          </w:p>
        </w:tc>
        <w:tc>
          <w:tcPr>
            <w:tcW w:w="2902" w:type="dxa"/>
          </w:tcPr>
          <w:p w14:paraId="606A24D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Matches</w:t>
            </w:r>
          </w:p>
        </w:tc>
        <w:tc>
          <w:tcPr>
            <w:tcW w:w="1000" w:type="dxa"/>
          </w:tcPr>
          <w:p w14:paraId="631345E8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0.0505</w:t>
            </w:r>
          </w:p>
        </w:tc>
        <w:tc>
          <w:tcPr>
            <w:tcW w:w="945" w:type="dxa"/>
          </w:tcPr>
          <w:p w14:paraId="756DC94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3400.93</w:t>
            </w:r>
          </w:p>
        </w:tc>
        <w:tc>
          <w:tcPr>
            <w:tcW w:w="851" w:type="dxa"/>
          </w:tcPr>
          <w:p w14:paraId="0FCF3CC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3382.02</w:t>
            </w:r>
          </w:p>
        </w:tc>
        <w:tc>
          <w:tcPr>
            <w:tcW w:w="850" w:type="dxa"/>
          </w:tcPr>
          <w:p w14:paraId="1C5C4B2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3348.99</w:t>
            </w:r>
          </w:p>
        </w:tc>
        <w:tc>
          <w:tcPr>
            <w:tcW w:w="400" w:type="dxa"/>
          </w:tcPr>
          <w:p w14:paraId="1BBB15D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341C5A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D495F41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0.56</w:t>
            </w:r>
          </w:p>
        </w:tc>
        <w:tc>
          <w:tcPr>
            <w:tcW w:w="400" w:type="dxa"/>
          </w:tcPr>
          <w:p w14:paraId="42D81F8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83F1D0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28491685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1.55</w:t>
            </w:r>
          </w:p>
        </w:tc>
      </w:tr>
      <w:tr w:rsidR="007820DD" w:rsidRPr="00DA61D1" w14:paraId="0655CA90" w14:textId="77777777" w:rsidTr="00B52E6F">
        <w:trPr>
          <w:trHeight w:val="20"/>
        </w:trPr>
        <w:tc>
          <w:tcPr>
            <w:tcW w:w="500" w:type="dxa"/>
          </w:tcPr>
          <w:p w14:paraId="50A2A85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902" w:type="dxa"/>
          </w:tcPr>
          <w:p w14:paraId="0B21D1E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Metal Product, Machinery &amp; Equipments</w:t>
            </w:r>
          </w:p>
        </w:tc>
        <w:tc>
          <w:tcPr>
            <w:tcW w:w="1000" w:type="dxa"/>
          </w:tcPr>
          <w:p w14:paraId="2B7F3848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8.7156</w:t>
            </w:r>
          </w:p>
        </w:tc>
        <w:tc>
          <w:tcPr>
            <w:tcW w:w="945" w:type="dxa"/>
          </w:tcPr>
          <w:p w14:paraId="4A9EEB1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414.12</w:t>
            </w:r>
          </w:p>
        </w:tc>
        <w:tc>
          <w:tcPr>
            <w:tcW w:w="851" w:type="dxa"/>
          </w:tcPr>
          <w:p w14:paraId="4DAC948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414.61</w:t>
            </w:r>
          </w:p>
        </w:tc>
        <w:tc>
          <w:tcPr>
            <w:tcW w:w="850" w:type="dxa"/>
          </w:tcPr>
          <w:p w14:paraId="70CB2FC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393.89</w:t>
            </w:r>
          </w:p>
        </w:tc>
        <w:tc>
          <w:tcPr>
            <w:tcW w:w="400" w:type="dxa"/>
          </w:tcPr>
          <w:p w14:paraId="3DF591C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10E581A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-</w:t>
            </w:r>
          </w:p>
        </w:tc>
        <w:tc>
          <w:tcPr>
            <w:tcW w:w="700" w:type="dxa"/>
          </w:tcPr>
          <w:p w14:paraId="4FAB32F7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0.12</w:t>
            </w:r>
          </w:p>
        </w:tc>
        <w:tc>
          <w:tcPr>
            <w:tcW w:w="400" w:type="dxa"/>
          </w:tcPr>
          <w:p w14:paraId="75CF050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</w:p>
        </w:tc>
        <w:tc>
          <w:tcPr>
            <w:tcW w:w="236" w:type="dxa"/>
          </w:tcPr>
          <w:p w14:paraId="2200821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+</w:t>
            </w:r>
          </w:p>
        </w:tc>
        <w:tc>
          <w:tcPr>
            <w:tcW w:w="700" w:type="dxa"/>
          </w:tcPr>
          <w:p w14:paraId="088C383A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b/>
                <w:i/>
                <w:sz w:val="17"/>
              </w:rPr>
            </w:pPr>
            <w:r>
              <w:rPr>
                <w:rFonts w:ascii="Arial" w:hAnsi="Arial" w:cs="Arial"/>
                <w:b/>
                <w:i/>
                <w:sz w:val="17"/>
              </w:rPr>
              <w:t>5.14</w:t>
            </w:r>
          </w:p>
        </w:tc>
      </w:tr>
      <w:tr w:rsidR="007820DD" w:rsidRPr="00DA61D1" w14:paraId="78970607" w14:textId="77777777" w:rsidTr="00B52E6F">
        <w:trPr>
          <w:trHeight w:val="20"/>
        </w:trPr>
        <w:tc>
          <w:tcPr>
            <w:tcW w:w="500" w:type="dxa"/>
          </w:tcPr>
          <w:p w14:paraId="2448A05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093</w:t>
            </w:r>
          </w:p>
        </w:tc>
        <w:tc>
          <w:tcPr>
            <w:tcW w:w="2902" w:type="dxa"/>
          </w:tcPr>
          <w:p w14:paraId="113C4C5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Steel Bar &amp; Sheets</w:t>
            </w:r>
          </w:p>
        </w:tc>
        <w:tc>
          <w:tcPr>
            <w:tcW w:w="1000" w:type="dxa"/>
          </w:tcPr>
          <w:p w14:paraId="5149E040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1.4615</w:t>
            </w:r>
          </w:p>
        </w:tc>
        <w:tc>
          <w:tcPr>
            <w:tcW w:w="945" w:type="dxa"/>
          </w:tcPr>
          <w:p w14:paraId="1A2CE30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330.09</w:t>
            </w:r>
          </w:p>
        </w:tc>
        <w:tc>
          <w:tcPr>
            <w:tcW w:w="851" w:type="dxa"/>
          </w:tcPr>
          <w:p w14:paraId="470D321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333.12</w:t>
            </w:r>
          </w:p>
        </w:tc>
        <w:tc>
          <w:tcPr>
            <w:tcW w:w="850" w:type="dxa"/>
          </w:tcPr>
          <w:p w14:paraId="60488EC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313.52</w:t>
            </w:r>
          </w:p>
        </w:tc>
        <w:tc>
          <w:tcPr>
            <w:tcW w:w="400" w:type="dxa"/>
          </w:tcPr>
          <w:p w14:paraId="5A9B298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D9454A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0E80E1F1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0.91</w:t>
            </w:r>
          </w:p>
        </w:tc>
        <w:tc>
          <w:tcPr>
            <w:tcW w:w="400" w:type="dxa"/>
          </w:tcPr>
          <w:p w14:paraId="0168886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245DDE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D5F3592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5.29</w:t>
            </w:r>
          </w:p>
        </w:tc>
      </w:tr>
      <w:tr w:rsidR="007820DD" w:rsidRPr="00DA61D1" w14:paraId="3D30DBA2" w14:textId="77777777" w:rsidTr="00B52E6F">
        <w:trPr>
          <w:trHeight w:val="20"/>
        </w:trPr>
        <w:tc>
          <w:tcPr>
            <w:tcW w:w="500" w:type="dxa"/>
          </w:tcPr>
          <w:p w14:paraId="54CF36F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094</w:t>
            </w:r>
          </w:p>
        </w:tc>
        <w:tc>
          <w:tcPr>
            <w:tcW w:w="2902" w:type="dxa"/>
          </w:tcPr>
          <w:p w14:paraId="2C7DC99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Pipe Fittings</w:t>
            </w:r>
          </w:p>
        </w:tc>
        <w:tc>
          <w:tcPr>
            <w:tcW w:w="1000" w:type="dxa"/>
          </w:tcPr>
          <w:p w14:paraId="70ABE12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0.0780</w:t>
            </w:r>
          </w:p>
        </w:tc>
        <w:tc>
          <w:tcPr>
            <w:tcW w:w="945" w:type="dxa"/>
          </w:tcPr>
          <w:p w14:paraId="0CEA591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510.90</w:t>
            </w:r>
          </w:p>
        </w:tc>
        <w:tc>
          <w:tcPr>
            <w:tcW w:w="851" w:type="dxa"/>
          </w:tcPr>
          <w:p w14:paraId="15685D7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511.20</w:t>
            </w:r>
          </w:p>
        </w:tc>
        <w:tc>
          <w:tcPr>
            <w:tcW w:w="850" w:type="dxa"/>
          </w:tcPr>
          <w:p w14:paraId="5FD641B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506.89</w:t>
            </w:r>
          </w:p>
        </w:tc>
        <w:tc>
          <w:tcPr>
            <w:tcW w:w="400" w:type="dxa"/>
          </w:tcPr>
          <w:p w14:paraId="39A519F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DE23A4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-</w:t>
            </w:r>
          </w:p>
        </w:tc>
        <w:tc>
          <w:tcPr>
            <w:tcW w:w="700" w:type="dxa"/>
          </w:tcPr>
          <w:p w14:paraId="3AE280F2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0.06</w:t>
            </w:r>
          </w:p>
        </w:tc>
        <w:tc>
          <w:tcPr>
            <w:tcW w:w="400" w:type="dxa"/>
          </w:tcPr>
          <w:p w14:paraId="1E79A4E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BB6DA8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0E93205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0.79</w:t>
            </w:r>
          </w:p>
        </w:tc>
      </w:tr>
      <w:tr w:rsidR="007820DD" w:rsidRPr="00DA61D1" w14:paraId="4E877810" w14:textId="77777777" w:rsidTr="00B52E6F">
        <w:trPr>
          <w:trHeight w:val="20"/>
        </w:trPr>
        <w:tc>
          <w:tcPr>
            <w:tcW w:w="500" w:type="dxa"/>
          </w:tcPr>
          <w:p w14:paraId="1666AC6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095</w:t>
            </w:r>
          </w:p>
        </w:tc>
        <w:tc>
          <w:tcPr>
            <w:tcW w:w="2902" w:type="dxa"/>
          </w:tcPr>
          <w:p w14:paraId="7BF070A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Steel Products</w:t>
            </w:r>
          </w:p>
        </w:tc>
        <w:tc>
          <w:tcPr>
            <w:tcW w:w="1000" w:type="dxa"/>
          </w:tcPr>
          <w:p w14:paraId="521EF8A8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0.3879</w:t>
            </w:r>
          </w:p>
        </w:tc>
        <w:tc>
          <w:tcPr>
            <w:tcW w:w="945" w:type="dxa"/>
          </w:tcPr>
          <w:p w14:paraId="0936293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286.76</w:t>
            </w:r>
          </w:p>
        </w:tc>
        <w:tc>
          <w:tcPr>
            <w:tcW w:w="851" w:type="dxa"/>
          </w:tcPr>
          <w:p w14:paraId="7DD7D0D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286.41</w:t>
            </w:r>
          </w:p>
        </w:tc>
        <w:tc>
          <w:tcPr>
            <w:tcW w:w="850" w:type="dxa"/>
          </w:tcPr>
          <w:p w14:paraId="5B7381E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285.30</w:t>
            </w:r>
          </w:p>
        </w:tc>
        <w:tc>
          <w:tcPr>
            <w:tcW w:w="400" w:type="dxa"/>
          </w:tcPr>
          <w:p w14:paraId="794A4A0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206348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31AC896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0.12</w:t>
            </w:r>
          </w:p>
        </w:tc>
        <w:tc>
          <w:tcPr>
            <w:tcW w:w="400" w:type="dxa"/>
          </w:tcPr>
          <w:p w14:paraId="258DE14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F08693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0BA1A16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0.51</w:t>
            </w:r>
          </w:p>
        </w:tc>
      </w:tr>
      <w:tr w:rsidR="007820DD" w:rsidRPr="00DA61D1" w14:paraId="4D6641CF" w14:textId="77777777" w:rsidTr="00B52E6F">
        <w:trPr>
          <w:trHeight w:val="20"/>
        </w:trPr>
        <w:tc>
          <w:tcPr>
            <w:tcW w:w="500" w:type="dxa"/>
          </w:tcPr>
          <w:p w14:paraId="3E15CEE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096</w:t>
            </w:r>
          </w:p>
        </w:tc>
        <w:tc>
          <w:tcPr>
            <w:tcW w:w="2902" w:type="dxa"/>
          </w:tcPr>
          <w:p w14:paraId="65AEA27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Engines &amp; Motors</w:t>
            </w:r>
          </w:p>
        </w:tc>
        <w:tc>
          <w:tcPr>
            <w:tcW w:w="1000" w:type="dxa"/>
          </w:tcPr>
          <w:p w14:paraId="779BC4C9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0.0046</w:t>
            </w:r>
          </w:p>
        </w:tc>
        <w:tc>
          <w:tcPr>
            <w:tcW w:w="945" w:type="dxa"/>
          </w:tcPr>
          <w:p w14:paraId="2DD9422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242.26</w:t>
            </w:r>
          </w:p>
        </w:tc>
        <w:tc>
          <w:tcPr>
            <w:tcW w:w="851" w:type="dxa"/>
          </w:tcPr>
          <w:p w14:paraId="02CB20F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242.26</w:t>
            </w:r>
          </w:p>
        </w:tc>
        <w:tc>
          <w:tcPr>
            <w:tcW w:w="850" w:type="dxa"/>
          </w:tcPr>
          <w:p w14:paraId="45BB8A6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216.19</w:t>
            </w:r>
          </w:p>
        </w:tc>
        <w:tc>
          <w:tcPr>
            <w:tcW w:w="400" w:type="dxa"/>
          </w:tcPr>
          <w:p w14:paraId="46BA5F6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6E9C64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16995C7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4AA3951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09B43C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F835BD1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12.06</w:t>
            </w:r>
          </w:p>
        </w:tc>
      </w:tr>
      <w:tr w:rsidR="007820DD" w:rsidRPr="00DA61D1" w14:paraId="47634FAF" w14:textId="77777777" w:rsidTr="00B52E6F">
        <w:trPr>
          <w:trHeight w:val="20"/>
        </w:trPr>
        <w:tc>
          <w:tcPr>
            <w:tcW w:w="500" w:type="dxa"/>
          </w:tcPr>
          <w:p w14:paraId="66F7822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097</w:t>
            </w:r>
          </w:p>
        </w:tc>
        <w:tc>
          <w:tcPr>
            <w:tcW w:w="2902" w:type="dxa"/>
          </w:tcPr>
          <w:p w14:paraId="404A12B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Vacuum Pumps</w:t>
            </w:r>
          </w:p>
        </w:tc>
        <w:tc>
          <w:tcPr>
            <w:tcW w:w="1000" w:type="dxa"/>
          </w:tcPr>
          <w:p w14:paraId="74BC3DC2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0.0155</w:t>
            </w:r>
          </w:p>
        </w:tc>
        <w:tc>
          <w:tcPr>
            <w:tcW w:w="945" w:type="dxa"/>
          </w:tcPr>
          <w:p w14:paraId="749A286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107.56</w:t>
            </w:r>
          </w:p>
        </w:tc>
        <w:tc>
          <w:tcPr>
            <w:tcW w:w="851" w:type="dxa"/>
          </w:tcPr>
          <w:p w14:paraId="590D954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107.56</w:t>
            </w:r>
          </w:p>
        </w:tc>
        <w:tc>
          <w:tcPr>
            <w:tcW w:w="850" w:type="dxa"/>
          </w:tcPr>
          <w:p w14:paraId="7924506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107.56</w:t>
            </w:r>
          </w:p>
        </w:tc>
        <w:tc>
          <w:tcPr>
            <w:tcW w:w="400" w:type="dxa"/>
          </w:tcPr>
          <w:p w14:paraId="012D858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A68DE5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42790D2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6CEB90F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4255B4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82B7CE6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</w:tr>
      <w:tr w:rsidR="007820DD" w:rsidRPr="00DA61D1" w14:paraId="41B32558" w14:textId="77777777" w:rsidTr="00B52E6F">
        <w:trPr>
          <w:trHeight w:val="20"/>
        </w:trPr>
        <w:tc>
          <w:tcPr>
            <w:tcW w:w="500" w:type="dxa"/>
          </w:tcPr>
          <w:p w14:paraId="47F4B50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098</w:t>
            </w:r>
          </w:p>
        </w:tc>
        <w:tc>
          <w:tcPr>
            <w:tcW w:w="2902" w:type="dxa"/>
          </w:tcPr>
          <w:p w14:paraId="11D1C03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Air Conditioners</w:t>
            </w:r>
          </w:p>
        </w:tc>
        <w:tc>
          <w:tcPr>
            <w:tcW w:w="1000" w:type="dxa"/>
          </w:tcPr>
          <w:p w14:paraId="36C6A178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0.0049</w:t>
            </w:r>
          </w:p>
        </w:tc>
        <w:tc>
          <w:tcPr>
            <w:tcW w:w="945" w:type="dxa"/>
          </w:tcPr>
          <w:p w14:paraId="7D2D3CA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310.77</w:t>
            </w:r>
          </w:p>
        </w:tc>
        <w:tc>
          <w:tcPr>
            <w:tcW w:w="851" w:type="dxa"/>
          </w:tcPr>
          <w:p w14:paraId="4B7BC3A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310.77</w:t>
            </w:r>
          </w:p>
        </w:tc>
        <w:tc>
          <w:tcPr>
            <w:tcW w:w="850" w:type="dxa"/>
          </w:tcPr>
          <w:p w14:paraId="660CDAE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310.77</w:t>
            </w:r>
          </w:p>
        </w:tc>
        <w:tc>
          <w:tcPr>
            <w:tcW w:w="400" w:type="dxa"/>
          </w:tcPr>
          <w:p w14:paraId="163744A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150DDD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65B0C31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1DEFAF8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F2CE3D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82EAD17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</w:tr>
      <w:tr w:rsidR="007820DD" w:rsidRPr="00DA61D1" w14:paraId="512C24B1" w14:textId="77777777" w:rsidTr="00B52E6F">
        <w:trPr>
          <w:trHeight w:val="20"/>
        </w:trPr>
        <w:tc>
          <w:tcPr>
            <w:tcW w:w="500" w:type="dxa"/>
          </w:tcPr>
          <w:p w14:paraId="10AC809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099</w:t>
            </w:r>
          </w:p>
        </w:tc>
        <w:tc>
          <w:tcPr>
            <w:tcW w:w="2902" w:type="dxa"/>
          </w:tcPr>
          <w:p w14:paraId="44CD7EE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Cultivators</w:t>
            </w:r>
          </w:p>
        </w:tc>
        <w:tc>
          <w:tcPr>
            <w:tcW w:w="1000" w:type="dxa"/>
          </w:tcPr>
          <w:p w14:paraId="1A8AA5F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0.0551</w:t>
            </w:r>
          </w:p>
        </w:tc>
        <w:tc>
          <w:tcPr>
            <w:tcW w:w="945" w:type="dxa"/>
          </w:tcPr>
          <w:p w14:paraId="540E794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361.67</w:t>
            </w:r>
          </w:p>
        </w:tc>
        <w:tc>
          <w:tcPr>
            <w:tcW w:w="851" w:type="dxa"/>
          </w:tcPr>
          <w:p w14:paraId="4A4EA21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361.67</w:t>
            </w:r>
          </w:p>
        </w:tc>
        <w:tc>
          <w:tcPr>
            <w:tcW w:w="850" w:type="dxa"/>
          </w:tcPr>
          <w:p w14:paraId="45ADCA7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361.67</w:t>
            </w:r>
          </w:p>
        </w:tc>
        <w:tc>
          <w:tcPr>
            <w:tcW w:w="400" w:type="dxa"/>
          </w:tcPr>
          <w:p w14:paraId="373C025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433247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90AC70B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7D82B45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A4DEC3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3A6BB5D9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</w:tr>
      <w:tr w:rsidR="007820DD" w:rsidRPr="00DA61D1" w14:paraId="47B55F92" w14:textId="77777777" w:rsidTr="00B52E6F">
        <w:trPr>
          <w:trHeight w:val="20"/>
        </w:trPr>
        <w:tc>
          <w:tcPr>
            <w:tcW w:w="500" w:type="dxa"/>
          </w:tcPr>
          <w:p w14:paraId="2588727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100</w:t>
            </w:r>
          </w:p>
        </w:tc>
        <w:tc>
          <w:tcPr>
            <w:tcW w:w="2902" w:type="dxa"/>
          </w:tcPr>
          <w:p w14:paraId="7E9D1D9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Chuff Cutter</w:t>
            </w:r>
          </w:p>
        </w:tc>
        <w:tc>
          <w:tcPr>
            <w:tcW w:w="1000" w:type="dxa"/>
          </w:tcPr>
          <w:p w14:paraId="6C85378B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0.1293</w:t>
            </w:r>
          </w:p>
        </w:tc>
        <w:tc>
          <w:tcPr>
            <w:tcW w:w="945" w:type="dxa"/>
          </w:tcPr>
          <w:p w14:paraId="4DB0BBE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519.00</w:t>
            </w:r>
          </w:p>
        </w:tc>
        <w:tc>
          <w:tcPr>
            <w:tcW w:w="851" w:type="dxa"/>
          </w:tcPr>
          <w:p w14:paraId="1025F9E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519.00</w:t>
            </w:r>
          </w:p>
        </w:tc>
        <w:tc>
          <w:tcPr>
            <w:tcW w:w="850" w:type="dxa"/>
          </w:tcPr>
          <w:p w14:paraId="1BF1742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519.00</w:t>
            </w:r>
          </w:p>
        </w:tc>
        <w:tc>
          <w:tcPr>
            <w:tcW w:w="400" w:type="dxa"/>
          </w:tcPr>
          <w:p w14:paraId="1901D67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68D1B9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E6989CA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51D7DAE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0F6C06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540882F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</w:tr>
      <w:tr w:rsidR="007820DD" w:rsidRPr="00DA61D1" w14:paraId="2DC6B48B" w14:textId="77777777" w:rsidTr="00B52E6F">
        <w:trPr>
          <w:trHeight w:val="20"/>
        </w:trPr>
        <w:tc>
          <w:tcPr>
            <w:tcW w:w="500" w:type="dxa"/>
          </w:tcPr>
          <w:p w14:paraId="14203E7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101</w:t>
            </w:r>
          </w:p>
        </w:tc>
        <w:tc>
          <w:tcPr>
            <w:tcW w:w="2902" w:type="dxa"/>
          </w:tcPr>
          <w:p w14:paraId="3409B16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Tractors</w:t>
            </w:r>
          </w:p>
        </w:tc>
        <w:tc>
          <w:tcPr>
            <w:tcW w:w="1000" w:type="dxa"/>
          </w:tcPr>
          <w:p w14:paraId="72E68EA8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0.0028</w:t>
            </w:r>
          </w:p>
        </w:tc>
        <w:tc>
          <w:tcPr>
            <w:tcW w:w="945" w:type="dxa"/>
          </w:tcPr>
          <w:p w14:paraId="11FBBA9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356.87</w:t>
            </w:r>
          </w:p>
        </w:tc>
        <w:tc>
          <w:tcPr>
            <w:tcW w:w="851" w:type="dxa"/>
          </w:tcPr>
          <w:p w14:paraId="0133155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356.87</w:t>
            </w:r>
          </w:p>
        </w:tc>
        <w:tc>
          <w:tcPr>
            <w:tcW w:w="850" w:type="dxa"/>
          </w:tcPr>
          <w:p w14:paraId="1FC6918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344.29</w:t>
            </w:r>
          </w:p>
        </w:tc>
        <w:tc>
          <w:tcPr>
            <w:tcW w:w="400" w:type="dxa"/>
          </w:tcPr>
          <w:p w14:paraId="1FCAE47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5AB22C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160F175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0F1C059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10F8E3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CD04A7F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3.65</w:t>
            </w:r>
          </w:p>
        </w:tc>
      </w:tr>
      <w:tr w:rsidR="007820DD" w:rsidRPr="00DA61D1" w14:paraId="4013D078" w14:textId="77777777" w:rsidTr="00B52E6F">
        <w:trPr>
          <w:trHeight w:val="20"/>
        </w:trPr>
        <w:tc>
          <w:tcPr>
            <w:tcW w:w="500" w:type="dxa"/>
          </w:tcPr>
          <w:p w14:paraId="3B08FA2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102</w:t>
            </w:r>
          </w:p>
        </w:tc>
        <w:tc>
          <w:tcPr>
            <w:tcW w:w="2902" w:type="dxa"/>
          </w:tcPr>
          <w:p w14:paraId="6270C8A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Lathe Machines</w:t>
            </w:r>
          </w:p>
        </w:tc>
        <w:tc>
          <w:tcPr>
            <w:tcW w:w="1000" w:type="dxa"/>
          </w:tcPr>
          <w:p w14:paraId="1BCFD5B7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0.0525</w:t>
            </w:r>
          </w:p>
        </w:tc>
        <w:tc>
          <w:tcPr>
            <w:tcW w:w="945" w:type="dxa"/>
          </w:tcPr>
          <w:p w14:paraId="0F4695C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555.59</w:t>
            </w:r>
          </w:p>
        </w:tc>
        <w:tc>
          <w:tcPr>
            <w:tcW w:w="851" w:type="dxa"/>
          </w:tcPr>
          <w:p w14:paraId="21ED24B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555.59</w:t>
            </w:r>
          </w:p>
        </w:tc>
        <w:tc>
          <w:tcPr>
            <w:tcW w:w="850" w:type="dxa"/>
          </w:tcPr>
          <w:p w14:paraId="21A6ABD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535.99</w:t>
            </w:r>
          </w:p>
        </w:tc>
        <w:tc>
          <w:tcPr>
            <w:tcW w:w="400" w:type="dxa"/>
          </w:tcPr>
          <w:p w14:paraId="121B40C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A900A4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2E7EBD0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564E5B1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170A252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B3F224D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3.66</w:t>
            </w:r>
          </w:p>
        </w:tc>
      </w:tr>
      <w:tr w:rsidR="007820DD" w:rsidRPr="00DA61D1" w14:paraId="02AEBBAC" w14:textId="77777777" w:rsidTr="00B52E6F">
        <w:trPr>
          <w:trHeight w:val="20"/>
        </w:trPr>
        <w:tc>
          <w:tcPr>
            <w:tcW w:w="500" w:type="dxa"/>
          </w:tcPr>
          <w:p w14:paraId="5331660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103</w:t>
            </w:r>
          </w:p>
        </w:tc>
        <w:tc>
          <w:tcPr>
            <w:tcW w:w="2902" w:type="dxa"/>
          </w:tcPr>
          <w:p w14:paraId="292423F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Concrete Mixture</w:t>
            </w:r>
          </w:p>
        </w:tc>
        <w:tc>
          <w:tcPr>
            <w:tcW w:w="1000" w:type="dxa"/>
          </w:tcPr>
          <w:p w14:paraId="6A847326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0.0107</w:t>
            </w:r>
          </w:p>
        </w:tc>
        <w:tc>
          <w:tcPr>
            <w:tcW w:w="945" w:type="dxa"/>
          </w:tcPr>
          <w:p w14:paraId="7642706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462.05</w:t>
            </w:r>
          </w:p>
        </w:tc>
        <w:tc>
          <w:tcPr>
            <w:tcW w:w="851" w:type="dxa"/>
          </w:tcPr>
          <w:p w14:paraId="6DDE824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462.05</w:t>
            </w:r>
          </w:p>
        </w:tc>
        <w:tc>
          <w:tcPr>
            <w:tcW w:w="850" w:type="dxa"/>
          </w:tcPr>
          <w:p w14:paraId="0C38781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445.73</w:t>
            </w:r>
          </w:p>
        </w:tc>
        <w:tc>
          <w:tcPr>
            <w:tcW w:w="400" w:type="dxa"/>
          </w:tcPr>
          <w:p w14:paraId="6D64014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09171A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6C21FD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704D0EF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744F87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BFCF77A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3.66</w:t>
            </w:r>
          </w:p>
        </w:tc>
      </w:tr>
      <w:tr w:rsidR="007820DD" w:rsidRPr="00DA61D1" w14:paraId="3AF2B5D4" w14:textId="77777777" w:rsidTr="00B52E6F">
        <w:trPr>
          <w:trHeight w:val="20"/>
        </w:trPr>
        <w:tc>
          <w:tcPr>
            <w:tcW w:w="500" w:type="dxa"/>
          </w:tcPr>
          <w:p w14:paraId="0462596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104</w:t>
            </w:r>
          </w:p>
        </w:tc>
        <w:tc>
          <w:tcPr>
            <w:tcW w:w="2902" w:type="dxa"/>
          </w:tcPr>
          <w:p w14:paraId="4C0B91F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Fridge,WashM,SewM,Fans,Iron</w:t>
            </w:r>
          </w:p>
        </w:tc>
        <w:tc>
          <w:tcPr>
            <w:tcW w:w="1000" w:type="dxa"/>
          </w:tcPr>
          <w:p w14:paraId="72EAA1C1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1.1645</w:t>
            </w:r>
          </w:p>
        </w:tc>
        <w:tc>
          <w:tcPr>
            <w:tcW w:w="945" w:type="dxa"/>
          </w:tcPr>
          <w:p w14:paraId="2E4C6A8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321.65</w:t>
            </w:r>
          </w:p>
        </w:tc>
        <w:tc>
          <w:tcPr>
            <w:tcW w:w="851" w:type="dxa"/>
          </w:tcPr>
          <w:p w14:paraId="449F181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321.66</w:t>
            </w:r>
          </w:p>
        </w:tc>
        <w:tc>
          <w:tcPr>
            <w:tcW w:w="850" w:type="dxa"/>
          </w:tcPr>
          <w:p w14:paraId="266C889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311.34</w:t>
            </w:r>
          </w:p>
        </w:tc>
        <w:tc>
          <w:tcPr>
            <w:tcW w:w="400" w:type="dxa"/>
          </w:tcPr>
          <w:p w14:paraId="2CC0FF5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30FA6F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A83F6DE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03A2668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84475F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56E7E5E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3.31</w:t>
            </w:r>
          </w:p>
        </w:tc>
      </w:tr>
      <w:tr w:rsidR="007820DD" w:rsidRPr="00DA61D1" w14:paraId="2B0470D7" w14:textId="77777777" w:rsidTr="00B52E6F">
        <w:trPr>
          <w:trHeight w:val="20"/>
        </w:trPr>
        <w:tc>
          <w:tcPr>
            <w:tcW w:w="500" w:type="dxa"/>
          </w:tcPr>
          <w:p w14:paraId="0C3660D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105</w:t>
            </w:r>
          </w:p>
        </w:tc>
        <w:tc>
          <w:tcPr>
            <w:tcW w:w="2902" w:type="dxa"/>
          </w:tcPr>
          <w:p w14:paraId="1D2D848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Electric Wires</w:t>
            </w:r>
          </w:p>
        </w:tc>
        <w:tc>
          <w:tcPr>
            <w:tcW w:w="1000" w:type="dxa"/>
          </w:tcPr>
          <w:p w14:paraId="7642DF66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0.0912</w:t>
            </w:r>
          </w:p>
        </w:tc>
        <w:tc>
          <w:tcPr>
            <w:tcW w:w="945" w:type="dxa"/>
          </w:tcPr>
          <w:p w14:paraId="7E81458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429.39</w:t>
            </w:r>
          </w:p>
        </w:tc>
        <w:tc>
          <w:tcPr>
            <w:tcW w:w="851" w:type="dxa"/>
          </w:tcPr>
          <w:p w14:paraId="40549D5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429.39</w:t>
            </w:r>
          </w:p>
        </w:tc>
        <w:tc>
          <w:tcPr>
            <w:tcW w:w="850" w:type="dxa"/>
          </w:tcPr>
          <w:p w14:paraId="0925CC7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377.24</w:t>
            </w:r>
          </w:p>
        </w:tc>
        <w:tc>
          <w:tcPr>
            <w:tcW w:w="400" w:type="dxa"/>
          </w:tcPr>
          <w:p w14:paraId="0A22606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3D9217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BE5A81A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546EA71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340C04C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4C210D34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13.82</w:t>
            </w:r>
          </w:p>
        </w:tc>
      </w:tr>
      <w:tr w:rsidR="007820DD" w:rsidRPr="00DA61D1" w14:paraId="113EABF8" w14:textId="77777777" w:rsidTr="00B52E6F">
        <w:trPr>
          <w:trHeight w:val="20"/>
        </w:trPr>
        <w:tc>
          <w:tcPr>
            <w:tcW w:w="500" w:type="dxa"/>
          </w:tcPr>
          <w:p w14:paraId="64699FA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106</w:t>
            </w:r>
          </w:p>
        </w:tc>
        <w:tc>
          <w:tcPr>
            <w:tcW w:w="2902" w:type="dxa"/>
          </w:tcPr>
          <w:p w14:paraId="431DADD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Lighting Equipments</w:t>
            </w:r>
          </w:p>
        </w:tc>
        <w:tc>
          <w:tcPr>
            <w:tcW w:w="1000" w:type="dxa"/>
          </w:tcPr>
          <w:p w14:paraId="64A20BF5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1.4431</w:t>
            </w:r>
          </w:p>
        </w:tc>
        <w:tc>
          <w:tcPr>
            <w:tcW w:w="945" w:type="dxa"/>
          </w:tcPr>
          <w:p w14:paraId="37B1987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757.41</w:t>
            </w:r>
          </w:p>
        </w:tc>
        <w:tc>
          <w:tcPr>
            <w:tcW w:w="851" w:type="dxa"/>
          </w:tcPr>
          <w:p w14:paraId="3332B44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757.41</w:t>
            </w:r>
          </w:p>
        </w:tc>
        <w:tc>
          <w:tcPr>
            <w:tcW w:w="850" w:type="dxa"/>
          </w:tcPr>
          <w:p w14:paraId="3B3A86E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757.41</w:t>
            </w:r>
          </w:p>
        </w:tc>
        <w:tc>
          <w:tcPr>
            <w:tcW w:w="400" w:type="dxa"/>
          </w:tcPr>
          <w:p w14:paraId="4F55D22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A6B657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520CE36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0693E61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72EF504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1E7B604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</w:tr>
      <w:tr w:rsidR="007820DD" w:rsidRPr="00DA61D1" w14:paraId="1C85E558" w14:textId="77777777" w:rsidTr="00B52E6F">
        <w:trPr>
          <w:trHeight w:val="20"/>
        </w:trPr>
        <w:tc>
          <w:tcPr>
            <w:tcW w:w="500" w:type="dxa"/>
          </w:tcPr>
          <w:p w14:paraId="2C580DE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107</w:t>
            </w:r>
          </w:p>
        </w:tc>
        <w:tc>
          <w:tcPr>
            <w:tcW w:w="2902" w:type="dxa"/>
          </w:tcPr>
          <w:p w14:paraId="491940D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Radio &amp; Television</w:t>
            </w:r>
          </w:p>
        </w:tc>
        <w:tc>
          <w:tcPr>
            <w:tcW w:w="1000" w:type="dxa"/>
          </w:tcPr>
          <w:p w14:paraId="68D9323F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0.1843</w:t>
            </w:r>
          </w:p>
        </w:tc>
        <w:tc>
          <w:tcPr>
            <w:tcW w:w="945" w:type="dxa"/>
          </w:tcPr>
          <w:p w14:paraId="6F69994A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192.13</w:t>
            </w:r>
          </w:p>
        </w:tc>
        <w:tc>
          <w:tcPr>
            <w:tcW w:w="851" w:type="dxa"/>
          </w:tcPr>
          <w:p w14:paraId="412A962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192.13</w:t>
            </w:r>
          </w:p>
        </w:tc>
        <w:tc>
          <w:tcPr>
            <w:tcW w:w="850" w:type="dxa"/>
          </w:tcPr>
          <w:p w14:paraId="19CE5FB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190.54</w:t>
            </w:r>
          </w:p>
        </w:tc>
        <w:tc>
          <w:tcPr>
            <w:tcW w:w="400" w:type="dxa"/>
          </w:tcPr>
          <w:p w14:paraId="1D3A75E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6CAD06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DA9C7F4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45688886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564A4EF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BC3AB0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0.83</w:t>
            </w:r>
          </w:p>
        </w:tc>
      </w:tr>
      <w:tr w:rsidR="007820DD" w:rsidRPr="00DA61D1" w14:paraId="4112C701" w14:textId="77777777" w:rsidTr="00B52E6F">
        <w:trPr>
          <w:trHeight w:val="20"/>
        </w:trPr>
        <w:tc>
          <w:tcPr>
            <w:tcW w:w="500" w:type="dxa"/>
          </w:tcPr>
          <w:p w14:paraId="57BC2FB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108</w:t>
            </w:r>
          </w:p>
        </w:tc>
        <w:tc>
          <w:tcPr>
            <w:tcW w:w="2902" w:type="dxa"/>
          </w:tcPr>
          <w:p w14:paraId="697F7C0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Motor Vehicles</w:t>
            </w:r>
          </w:p>
        </w:tc>
        <w:tc>
          <w:tcPr>
            <w:tcW w:w="1000" w:type="dxa"/>
          </w:tcPr>
          <w:p w14:paraId="5AC55495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0.0244</w:t>
            </w:r>
          </w:p>
        </w:tc>
        <w:tc>
          <w:tcPr>
            <w:tcW w:w="945" w:type="dxa"/>
          </w:tcPr>
          <w:p w14:paraId="5F4ABBA2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271.56</w:t>
            </w:r>
          </w:p>
        </w:tc>
        <w:tc>
          <w:tcPr>
            <w:tcW w:w="851" w:type="dxa"/>
          </w:tcPr>
          <w:p w14:paraId="510D181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271.56</w:t>
            </w:r>
          </w:p>
        </w:tc>
        <w:tc>
          <w:tcPr>
            <w:tcW w:w="850" w:type="dxa"/>
          </w:tcPr>
          <w:p w14:paraId="7E61BC7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266.69</w:t>
            </w:r>
          </w:p>
        </w:tc>
        <w:tc>
          <w:tcPr>
            <w:tcW w:w="400" w:type="dxa"/>
          </w:tcPr>
          <w:p w14:paraId="0688DF9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BF6E8D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5A4F6E66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344B274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422EC208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16D694AF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1.83</w:t>
            </w:r>
          </w:p>
        </w:tc>
      </w:tr>
      <w:tr w:rsidR="007820DD" w:rsidRPr="00DA61D1" w14:paraId="464AA3A5" w14:textId="77777777" w:rsidTr="00B52E6F">
        <w:trPr>
          <w:trHeight w:val="20"/>
        </w:trPr>
        <w:tc>
          <w:tcPr>
            <w:tcW w:w="500" w:type="dxa"/>
          </w:tcPr>
          <w:p w14:paraId="08694B8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109</w:t>
            </w:r>
          </w:p>
        </w:tc>
        <w:tc>
          <w:tcPr>
            <w:tcW w:w="2902" w:type="dxa"/>
          </w:tcPr>
          <w:p w14:paraId="4A825B0B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Motorcycles</w:t>
            </w:r>
          </w:p>
        </w:tc>
        <w:tc>
          <w:tcPr>
            <w:tcW w:w="1000" w:type="dxa"/>
          </w:tcPr>
          <w:p w14:paraId="05EBA445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0.2570</w:t>
            </w:r>
          </w:p>
        </w:tc>
        <w:tc>
          <w:tcPr>
            <w:tcW w:w="945" w:type="dxa"/>
          </w:tcPr>
          <w:p w14:paraId="3C09946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274.04</w:t>
            </w:r>
          </w:p>
        </w:tc>
        <w:tc>
          <w:tcPr>
            <w:tcW w:w="851" w:type="dxa"/>
          </w:tcPr>
          <w:p w14:paraId="568FFDA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274.04</w:t>
            </w:r>
          </w:p>
        </w:tc>
        <w:tc>
          <w:tcPr>
            <w:tcW w:w="850" w:type="dxa"/>
          </w:tcPr>
          <w:p w14:paraId="6D01CFC5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271.29</w:t>
            </w:r>
          </w:p>
        </w:tc>
        <w:tc>
          <w:tcPr>
            <w:tcW w:w="400" w:type="dxa"/>
          </w:tcPr>
          <w:p w14:paraId="798CA0F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307187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62416743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022368BC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23759D49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21FBAB5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1.01</w:t>
            </w:r>
          </w:p>
        </w:tc>
      </w:tr>
      <w:tr w:rsidR="007820DD" w:rsidRPr="00DA61D1" w14:paraId="22643EC1" w14:textId="77777777" w:rsidTr="00B52E6F">
        <w:trPr>
          <w:trHeight w:val="20"/>
        </w:trPr>
        <w:tc>
          <w:tcPr>
            <w:tcW w:w="500" w:type="dxa"/>
          </w:tcPr>
          <w:p w14:paraId="3874CE6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110</w:t>
            </w:r>
          </w:p>
        </w:tc>
        <w:tc>
          <w:tcPr>
            <w:tcW w:w="2902" w:type="dxa"/>
          </w:tcPr>
          <w:p w14:paraId="741E261E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Bicycles</w:t>
            </w:r>
          </w:p>
        </w:tc>
        <w:tc>
          <w:tcPr>
            <w:tcW w:w="1000" w:type="dxa"/>
          </w:tcPr>
          <w:p w14:paraId="43A946A8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3.3483</w:t>
            </w:r>
          </w:p>
        </w:tc>
        <w:tc>
          <w:tcPr>
            <w:tcW w:w="945" w:type="dxa"/>
          </w:tcPr>
          <w:p w14:paraId="50087B50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367.38</w:t>
            </w:r>
          </w:p>
        </w:tc>
        <w:tc>
          <w:tcPr>
            <w:tcW w:w="851" w:type="dxa"/>
          </w:tcPr>
          <w:p w14:paraId="706F958F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367.38</w:t>
            </w:r>
          </w:p>
        </w:tc>
        <w:tc>
          <w:tcPr>
            <w:tcW w:w="850" w:type="dxa"/>
          </w:tcPr>
          <w:p w14:paraId="03C98591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327.97</w:t>
            </w:r>
          </w:p>
        </w:tc>
        <w:tc>
          <w:tcPr>
            <w:tcW w:w="400" w:type="dxa"/>
          </w:tcPr>
          <w:p w14:paraId="6515AD77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0BACAB5D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7A36CF4C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0.00</w:t>
            </w:r>
          </w:p>
        </w:tc>
        <w:tc>
          <w:tcPr>
            <w:tcW w:w="400" w:type="dxa"/>
          </w:tcPr>
          <w:p w14:paraId="23BB7F83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</w:p>
        </w:tc>
        <w:tc>
          <w:tcPr>
            <w:tcW w:w="236" w:type="dxa"/>
          </w:tcPr>
          <w:p w14:paraId="6B178374" w14:textId="77777777" w:rsidR="007820DD" w:rsidRPr="00DA61D1" w:rsidRDefault="007820DD" w:rsidP="00B52E6F">
            <w:pPr>
              <w:spacing w:after="0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+</w:t>
            </w:r>
          </w:p>
        </w:tc>
        <w:tc>
          <w:tcPr>
            <w:tcW w:w="700" w:type="dxa"/>
          </w:tcPr>
          <w:p w14:paraId="001AE232" w14:textId="77777777" w:rsidR="007820DD" w:rsidRPr="00DA61D1" w:rsidRDefault="007820DD" w:rsidP="00B52E6F">
            <w:pPr>
              <w:spacing w:after="0"/>
              <w:jc w:val="right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12.02</w:t>
            </w:r>
          </w:p>
        </w:tc>
      </w:tr>
    </w:tbl>
    <w:p w14:paraId="6DA2CD62" w14:textId="77777777" w:rsidR="00235118" w:rsidRPr="00DA1408" w:rsidRDefault="00235118" w:rsidP="002C2899">
      <w:pPr>
        <w:rPr>
          <w:lang w:val="en-AU"/>
        </w:rPr>
      </w:pPr>
    </w:p>
    <w:p w14:paraId="19AE0C42" w14:textId="77777777" w:rsidR="00235118" w:rsidRPr="008000B5" w:rsidRDefault="00235118" w:rsidP="00235118">
      <w:pPr>
        <w:tabs>
          <w:tab w:val="left" w:pos="5960"/>
        </w:tabs>
        <w:jc w:val="center"/>
        <w:rPr>
          <w:lang w:val="en-AU"/>
        </w:rPr>
      </w:pPr>
      <w:r w:rsidRPr="00DA1408">
        <w:rPr>
          <w:lang w:val="en-AU"/>
        </w:rPr>
        <w:t>***********************</w:t>
      </w:r>
    </w:p>
    <w:sectPr w:rsidR="00235118" w:rsidRPr="008000B5" w:rsidSect="00A82466">
      <w:footerReference w:type="default" r:id="rId22"/>
      <w:pgSz w:w="11907" w:h="16839" w:code="9"/>
      <w:pgMar w:top="450" w:right="1107" w:bottom="180" w:left="1440" w:header="720" w:footer="4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15293" w14:textId="77777777" w:rsidR="00AB687C" w:rsidRDefault="00AB687C" w:rsidP="004A4636">
      <w:pPr>
        <w:spacing w:after="0" w:line="240" w:lineRule="auto"/>
      </w:pPr>
      <w:r>
        <w:separator/>
      </w:r>
    </w:p>
  </w:endnote>
  <w:endnote w:type="continuationSeparator" w:id="0">
    <w:p w14:paraId="18503818" w14:textId="77777777" w:rsidR="00AB687C" w:rsidRDefault="00AB687C" w:rsidP="004A4636">
      <w:pPr>
        <w:spacing w:after="0" w:line="240" w:lineRule="auto"/>
      </w:pPr>
      <w:r>
        <w:continuationSeparator/>
      </w:r>
    </w:p>
  </w:endnote>
  <w:endnote w:type="continuationNotice" w:id="1">
    <w:p w14:paraId="75FD486A" w14:textId="77777777" w:rsidR="00AB687C" w:rsidRDefault="00AB68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731489" w14:textId="2AD3117C" w:rsidR="00B52E6F" w:rsidRPr="00097B61" w:rsidRDefault="00B52E6F" w:rsidP="00097B61">
    <w:pPr>
      <w:pStyle w:val="Footer"/>
      <w:jc w:val="right"/>
      <w:rPr>
        <w:b/>
        <w:bCs/>
      </w:rPr>
    </w:pPr>
    <w:r w:rsidRPr="00097B61">
      <w:rPr>
        <w:b/>
        <w:bCs/>
      </w:rPr>
      <w:t xml:space="preserve">Page </w:t>
    </w:r>
    <w:r w:rsidRPr="00097B61">
      <w:rPr>
        <w:b/>
        <w:bCs/>
        <w:sz w:val="24"/>
        <w:szCs w:val="24"/>
      </w:rPr>
      <w:fldChar w:fldCharType="begin"/>
    </w:r>
    <w:r w:rsidRPr="00097B61">
      <w:rPr>
        <w:b/>
        <w:bCs/>
      </w:rPr>
      <w:instrText xml:space="preserve"> PAGE </w:instrText>
    </w:r>
    <w:r w:rsidRPr="00097B61">
      <w:rPr>
        <w:b/>
        <w:bCs/>
        <w:sz w:val="24"/>
        <w:szCs w:val="24"/>
      </w:rPr>
      <w:fldChar w:fldCharType="separate"/>
    </w:r>
    <w:r>
      <w:rPr>
        <w:b/>
        <w:bCs/>
        <w:noProof/>
      </w:rPr>
      <w:t>2</w:t>
    </w:r>
    <w:r w:rsidRPr="00097B61">
      <w:rPr>
        <w:b/>
        <w:bCs/>
        <w:sz w:val="24"/>
        <w:szCs w:val="24"/>
      </w:rPr>
      <w:fldChar w:fldCharType="end"/>
    </w:r>
    <w:r w:rsidRPr="00097B61">
      <w:rPr>
        <w:b/>
        <w:bCs/>
      </w:rPr>
      <w:t xml:space="preserve"> of 17</w:t>
    </w:r>
  </w:p>
  <w:p w14:paraId="1329F160" w14:textId="77777777" w:rsidR="00B52E6F" w:rsidRDefault="00B52E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1AAECD" w14:textId="5FAD26BE" w:rsidR="00B52E6F" w:rsidRPr="00097B61" w:rsidRDefault="00B52E6F" w:rsidP="00097B61">
    <w:pPr>
      <w:pStyle w:val="Footer"/>
      <w:jc w:val="right"/>
      <w:rPr>
        <w:b/>
        <w:bCs/>
      </w:rPr>
    </w:pPr>
    <w:r w:rsidRPr="00097B61">
      <w:rPr>
        <w:b/>
        <w:bCs/>
      </w:rPr>
      <w:t xml:space="preserve">Page </w:t>
    </w:r>
    <w:r w:rsidRPr="00097B61">
      <w:rPr>
        <w:b/>
        <w:bCs/>
        <w:sz w:val="24"/>
        <w:szCs w:val="24"/>
      </w:rPr>
      <w:fldChar w:fldCharType="begin"/>
    </w:r>
    <w:r w:rsidRPr="00097B61">
      <w:rPr>
        <w:b/>
        <w:bCs/>
      </w:rPr>
      <w:instrText xml:space="preserve"> PAGE </w:instrText>
    </w:r>
    <w:r w:rsidRPr="00097B61">
      <w:rPr>
        <w:b/>
        <w:bCs/>
        <w:sz w:val="24"/>
        <w:szCs w:val="24"/>
      </w:rPr>
      <w:fldChar w:fldCharType="separate"/>
    </w:r>
    <w:r w:rsidR="00925C9B">
      <w:rPr>
        <w:b/>
        <w:bCs/>
        <w:noProof/>
      </w:rPr>
      <w:t>1</w:t>
    </w:r>
    <w:r w:rsidRPr="00097B61">
      <w:rPr>
        <w:b/>
        <w:bCs/>
        <w:sz w:val="24"/>
        <w:szCs w:val="24"/>
      </w:rPr>
      <w:fldChar w:fldCharType="end"/>
    </w:r>
    <w:r w:rsidRPr="00097B61">
      <w:rPr>
        <w:b/>
        <w:bCs/>
      </w:rPr>
      <w:t xml:space="preserve"> of </w:t>
    </w:r>
    <w:r>
      <w:rPr>
        <w:b/>
        <w:bCs/>
      </w:rPr>
      <w:t>17</w:t>
    </w:r>
  </w:p>
  <w:p w14:paraId="55B0D426" w14:textId="77777777" w:rsidR="00B52E6F" w:rsidRDefault="00B52E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22FF76" w14:textId="77777777" w:rsidR="00AB687C" w:rsidRDefault="00AB687C" w:rsidP="004A4636">
      <w:pPr>
        <w:spacing w:after="0" w:line="240" w:lineRule="auto"/>
      </w:pPr>
      <w:r>
        <w:separator/>
      </w:r>
    </w:p>
  </w:footnote>
  <w:footnote w:type="continuationSeparator" w:id="0">
    <w:p w14:paraId="5EB17884" w14:textId="77777777" w:rsidR="00AB687C" w:rsidRDefault="00AB687C" w:rsidP="004A4636">
      <w:pPr>
        <w:spacing w:after="0" w:line="240" w:lineRule="auto"/>
      </w:pPr>
      <w:r>
        <w:continuationSeparator/>
      </w:r>
    </w:p>
  </w:footnote>
  <w:footnote w:type="continuationNotice" w:id="1">
    <w:p w14:paraId="36845F47" w14:textId="77777777" w:rsidR="00AB687C" w:rsidRDefault="00AB687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66D64"/>
    <w:multiLevelType w:val="hybridMultilevel"/>
    <w:tmpl w:val="80BE940A"/>
    <w:lvl w:ilvl="0" w:tplc="2E9A408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D4FEE"/>
    <w:multiLevelType w:val="hybridMultilevel"/>
    <w:tmpl w:val="F232F1FA"/>
    <w:lvl w:ilvl="0" w:tplc="9F18E13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D3869"/>
    <w:multiLevelType w:val="hybridMultilevel"/>
    <w:tmpl w:val="73A4D1EC"/>
    <w:lvl w:ilvl="0" w:tplc="2EF825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0E7305B9"/>
    <w:multiLevelType w:val="hybridMultilevel"/>
    <w:tmpl w:val="87F8C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51817"/>
    <w:multiLevelType w:val="hybridMultilevel"/>
    <w:tmpl w:val="87F8C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62F65"/>
    <w:multiLevelType w:val="hybridMultilevel"/>
    <w:tmpl w:val="FDDC8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CD0791"/>
    <w:multiLevelType w:val="hybridMultilevel"/>
    <w:tmpl w:val="8C60BB06"/>
    <w:lvl w:ilvl="0" w:tplc="B802A0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436C02"/>
    <w:multiLevelType w:val="hybridMultilevel"/>
    <w:tmpl w:val="3F6EC442"/>
    <w:lvl w:ilvl="0" w:tplc="B8341198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C897C6D"/>
    <w:multiLevelType w:val="hybridMultilevel"/>
    <w:tmpl w:val="153E6A1E"/>
    <w:lvl w:ilvl="0" w:tplc="E93668C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FF671A"/>
    <w:multiLevelType w:val="hybridMultilevel"/>
    <w:tmpl w:val="4058050A"/>
    <w:lvl w:ilvl="0" w:tplc="E3BAE03E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C92CFA"/>
    <w:multiLevelType w:val="hybridMultilevel"/>
    <w:tmpl w:val="BA3075DC"/>
    <w:lvl w:ilvl="0" w:tplc="003C3F36">
      <w:start w:val="1"/>
      <w:numFmt w:val="decimal"/>
      <w:lvlText w:val="%1."/>
      <w:lvlJc w:val="left"/>
      <w:pPr>
        <w:ind w:left="360" w:hanging="360"/>
      </w:pPr>
      <w:rPr>
        <w:b/>
        <w:i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19647B"/>
    <w:multiLevelType w:val="hybridMultilevel"/>
    <w:tmpl w:val="312E1714"/>
    <w:lvl w:ilvl="0" w:tplc="BFBC0A7E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2DDF7DE8"/>
    <w:multiLevelType w:val="hybridMultilevel"/>
    <w:tmpl w:val="25B4D686"/>
    <w:lvl w:ilvl="0" w:tplc="C30EA89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F701217"/>
    <w:multiLevelType w:val="hybridMultilevel"/>
    <w:tmpl w:val="8070C090"/>
    <w:lvl w:ilvl="0" w:tplc="7DEE81D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190F4C"/>
    <w:multiLevelType w:val="hybridMultilevel"/>
    <w:tmpl w:val="25E89916"/>
    <w:lvl w:ilvl="0" w:tplc="DF28B34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A2803"/>
    <w:multiLevelType w:val="hybridMultilevel"/>
    <w:tmpl w:val="4D8AF588"/>
    <w:lvl w:ilvl="0" w:tplc="2B2C89F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584143A"/>
    <w:multiLevelType w:val="hybridMultilevel"/>
    <w:tmpl w:val="67163C0C"/>
    <w:lvl w:ilvl="0" w:tplc="9DC051D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76D7383"/>
    <w:multiLevelType w:val="hybridMultilevel"/>
    <w:tmpl w:val="4264887E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85F356C"/>
    <w:multiLevelType w:val="hybridMultilevel"/>
    <w:tmpl w:val="A3269838"/>
    <w:lvl w:ilvl="0" w:tplc="918637A2">
      <w:start w:val="4"/>
      <w:numFmt w:val="upperRoman"/>
      <w:lvlText w:val="%1."/>
      <w:lvlJc w:val="left"/>
      <w:pPr>
        <w:ind w:left="900" w:hanging="72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 w15:restartNumberingAfterBreak="0">
    <w:nsid w:val="4E526F73"/>
    <w:multiLevelType w:val="hybridMultilevel"/>
    <w:tmpl w:val="41886910"/>
    <w:lvl w:ilvl="0" w:tplc="F186340C">
      <w:start w:val="3"/>
      <w:numFmt w:val="upperRoman"/>
      <w:lvlText w:val="%1."/>
      <w:lvlJc w:val="left"/>
      <w:pPr>
        <w:ind w:left="900" w:hanging="72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4EFF64BE"/>
    <w:multiLevelType w:val="hybridMultilevel"/>
    <w:tmpl w:val="B17ECA40"/>
    <w:lvl w:ilvl="0" w:tplc="5CE6632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51287D"/>
    <w:multiLevelType w:val="hybridMultilevel"/>
    <w:tmpl w:val="6254A03E"/>
    <w:lvl w:ilvl="0" w:tplc="49DCF25C">
      <w:start w:val="1"/>
      <w:numFmt w:val="decimal"/>
      <w:lvlText w:val="%1."/>
      <w:lvlJc w:val="left"/>
      <w:pPr>
        <w:ind w:left="108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66A3855"/>
    <w:multiLevelType w:val="hybridMultilevel"/>
    <w:tmpl w:val="8A1AA198"/>
    <w:lvl w:ilvl="0" w:tplc="0FD25882">
      <w:start w:val="1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DA28B0"/>
    <w:multiLevelType w:val="hybridMultilevel"/>
    <w:tmpl w:val="5046F71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4" w15:restartNumberingAfterBreak="0">
    <w:nsid w:val="76806B60"/>
    <w:multiLevelType w:val="hybridMultilevel"/>
    <w:tmpl w:val="3F6EC442"/>
    <w:lvl w:ilvl="0" w:tplc="B8341198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77C62A08"/>
    <w:multiLevelType w:val="hybridMultilevel"/>
    <w:tmpl w:val="56BA8B28"/>
    <w:lvl w:ilvl="0" w:tplc="F106069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95B5E6C"/>
    <w:multiLevelType w:val="hybridMultilevel"/>
    <w:tmpl w:val="8EB087C4"/>
    <w:lvl w:ilvl="0" w:tplc="5650B6AC">
      <w:start w:val="1"/>
      <w:numFmt w:val="decimal"/>
      <w:lvlText w:val="%1."/>
      <w:lvlJc w:val="left"/>
      <w:pPr>
        <w:ind w:left="108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A364475"/>
    <w:multiLevelType w:val="hybridMultilevel"/>
    <w:tmpl w:val="5A38A350"/>
    <w:lvl w:ilvl="0" w:tplc="0C72EE08">
      <w:start w:val="2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2B39F1"/>
    <w:multiLevelType w:val="hybridMultilevel"/>
    <w:tmpl w:val="C1E04DAA"/>
    <w:lvl w:ilvl="0" w:tplc="CE1EFC0C">
      <w:start w:val="1"/>
      <w:numFmt w:val="decimal"/>
      <w:lvlText w:val="%1."/>
      <w:lvlJc w:val="left"/>
      <w:pPr>
        <w:ind w:left="810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530" w:hanging="360"/>
      </w:pPr>
    </w:lvl>
    <w:lvl w:ilvl="2" w:tplc="0C09001B" w:tentative="1">
      <w:start w:val="1"/>
      <w:numFmt w:val="lowerRoman"/>
      <w:lvlText w:val="%3."/>
      <w:lvlJc w:val="right"/>
      <w:pPr>
        <w:ind w:left="2250" w:hanging="180"/>
      </w:pPr>
    </w:lvl>
    <w:lvl w:ilvl="3" w:tplc="0C09000F" w:tentative="1">
      <w:start w:val="1"/>
      <w:numFmt w:val="decimal"/>
      <w:lvlText w:val="%4."/>
      <w:lvlJc w:val="left"/>
      <w:pPr>
        <w:ind w:left="2970" w:hanging="360"/>
      </w:pPr>
    </w:lvl>
    <w:lvl w:ilvl="4" w:tplc="0C090019" w:tentative="1">
      <w:start w:val="1"/>
      <w:numFmt w:val="lowerLetter"/>
      <w:lvlText w:val="%5."/>
      <w:lvlJc w:val="left"/>
      <w:pPr>
        <w:ind w:left="3690" w:hanging="360"/>
      </w:pPr>
    </w:lvl>
    <w:lvl w:ilvl="5" w:tplc="0C09001B" w:tentative="1">
      <w:start w:val="1"/>
      <w:numFmt w:val="lowerRoman"/>
      <w:lvlText w:val="%6."/>
      <w:lvlJc w:val="right"/>
      <w:pPr>
        <w:ind w:left="4410" w:hanging="180"/>
      </w:pPr>
    </w:lvl>
    <w:lvl w:ilvl="6" w:tplc="0C09000F" w:tentative="1">
      <w:start w:val="1"/>
      <w:numFmt w:val="decimal"/>
      <w:lvlText w:val="%7."/>
      <w:lvlJc w:val="left"/>
      <w:pPr>
        <w:ind w:left="5130" w:hanging="360"/>
      </w:pPr>
    </w:lvl>
    <w:lvl w:ilvl="7" w:tplc="0C090019" w:tentative="1">
      <w:start w:val="1"/>
      <w:numFmt w:val="lowerLetter"/>
      <w:lvlText w:val="%8."/>
      <w:lvlJc w:val="left"/>
      <w:pPr>
        <w:ind w:left="5850" w:hanging="360"/>
      </w:pPr>
    </w:lvl>
    <w:lvl w:ilvl="8" w:tplc="0C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" w15:restartNumberingAfterBreak="0">
    <w:nsid w:val="7F5C4836"/>
    <w:multiLevelType w:val="hybridMultilevel"/>
    <w:tmpl w:val="961089EE"/>
    <w:lvl w:ilvl="0" w:tplc="04090013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9"/>
  </w:num>
  <w:num w:numId="3">
    <w:abstractNumId w:val="6"/>
  </w:num>
  <w:num w:numId="4">
    <w:abstractNumId w:val="16"/>
  </w:num>
  <w:num w:numId="5">
    <w:abstractNumId w:val="12"/>
  </w:num>
  <w:num w:numId="6">
    <w:abstractNumId w:val="8"/>
  </w:num>
  <w:num w:numId="7">
    <w:abstractNumId w:val="19"/>
  </w:num>
  <w:num w:numId="8">
    <w:abstractNumId w:val="9"/>
  </w:num>
  <w:num w:numId="9">
    <w:abstractNumId w:val="21"/>
  </w:num>
  <w:num w:numId="10">
    <w:abstractNumId w:val="1"/>
  </w:num>
  <w:num w:numId="11">
    <w:abstractNumId w:val="26"/>
  </w:num>
  <w:num w:numId="12">
    <w:abstractNumId w:val="25"/>
  </w:num>
  <w:num w:numId="13">
    <w:abstractNumId w:val="2"/>
  </w:num>
  <w:num w:numId="14">
    <w:abstractNumId w:val="20"/>
  </w:num>
  <w:num w:numId="15">
    <w:abstractNumId w:val="14"/>
  </w:num>
  <w:num w:numId="16">
    <w:abstractNumId w:val="15"/>
  </w:num>
  <w:num w:numId="17">
    <w:abstractNumId w:val="17"/>
  </w:num>
  <w:num w:numId="18">
    <w:abstractNumId w:val="18"/>
  </w:num>
  <w:num w:numId="19">
    <w:abstractNumId w:val="7"/>
  </w:num>
  <w:num w:numId="20">
    <w:abstractNumId w:val="11"/>
  </w:num>
  <w:num w:numId="21">
    <w:abstractNumId w:val="28"/>
  </w:num>
  <w:num w:numId="22">
    <w:abstractNumId w:val="24"/>
  </w:num>
  <w:num w:numId="23">
    <w:abstractNumId w:val="4"/>
  </w:num>
  <w:num w:numId="24">
    <w:abstractNumId w:val="3"/>
  </w:num>
  <w:num w:numId="25">
    <w:abstractNumId w:val="13"/>
  </w:num>
  <w:num w:numId="26">
    <w:abstractNumId w:val="23"/>
  </w:num>
  <w:num w:numId="27">
    <w:abstractNumId w:val="22"/>
  </w:num>
  <w:num w:numId="28">
    <w:abstractNumId w:val="5"/>
  </w:num>
  <w:num w:numId="29">
    <w:abstractNumId w:val="0"/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49" style="mso-position-vertical-relative:line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4BE"/>
    <w:rsid w:val="00000012"/>
    <w:rsid w:val="00000497"/>
    <w:rsid w:val="00000927"/>
    <w:rsid w:val="00000AFC"/>
    <w:rsid w:val="00000FC2"/>
    <w:rsid w:val="00001136"/>
    <w:rsid w:val="000013B2"/>
    <w:rsid w:val="0000143C"/>
    <w:rsid w:val="00001577"/>
    <w:rsid w:val="00001699"/>
    <w:rsid w:val="000016E0"/>
    <w:rsid w:val="00001B68"/>
    <w:rsid w:val="00001BAA"/>
    <w:rsid w:val="00001C9F"/>
    <w:rsid w:val="00001D2B"/>
    <w:rsid w:val="000020A1"/>
    <w:rsid w:val="000024B1"/>
    <w:rsid w:val="000024D8"/>
    <w:rsid w:val="000029CC"/>
    <w:rsid w:val="00002B46"/>
    <w:rsid w:val="00003065"/>
    <w:rsid w:val="00003900"/>
    <w:rsid w:val="0000394D"/>
    <w:rsid w:val="000039F9"/>
    <w:rsid w:val="00003BEE"/>
    <w:rsid w:val="00003E42"/>
    <w:rsid w:val="00003FFC"/>
    <w:rsid w:val="00004387"/>
    <w:rsid w:val="000045E1"/>
    <w:rsid w:val="000045FB"/>
    <w:rsid w:val="000048A4"/>
    <w:rsid w:val="000048E9"/>
    <w:rsid w:val="00004993"/>
    <w:rsid w:val="00004FCD"/>
    <w:rsid w:val="0000509A"/>
    <w:rsid w:val="0000515B"/>
    <w:rsid w:val="00005338"/>
    <w:rsid w:val="00005619"/>
    <w:rsid w:val="000056CB"/>
    <w:rsid w:val="00005BCD"/>
    <w:rsid w:val="00005C39"/>
    <w:rsid w:val="00006815"/>
    <w:rsid w:val="00006A40"/>
    <w:rsid w:val="000072D8"/>
    <w:rsid w:val="000074DE"/>
    <w:rsid w:val="000074ED"/>
    <w:rsid w:val="000075B9"/>
    <w:rsid w:val="000079C9"/>
    <w:rsid w:val="000079F6"/>
    <w:rsid w:val="00007BBE"/>
    <w:rsid w:val="000100EC"/>
    <w:rsid w:val="00010202"/>
    <w:rsid w:val="00010258"/>
    <w:rsid w:val="0001047C"/>
    <w:rsid w:val="00010929"/>
    <w:rsid w:val="00011042"/>
    <w:rsid w:val="000111D0"/>
    <w:rsid w:val="000112B0"/>
    <w:rsid w:val="00011489"/>
    <w:rsid w:val="000114F5"/>
    <w:rsid w:val="00011A19"/>
    <w:rsid w:val="00011CB1"/>
    <w:rsid w:val="0001242A"/>
    <w:rsid w:val="00012EFE"/>
    <w:rsid w:val="00012FB5"/>
    <w:rsid w:val="00013164"/>
    <w:rsid w:val="0001359D"/>
    <w:rsid w:val="00013BA2"/>
    <w:rsid w:val="00013CF2"/>
    <w:rsid w:val="00013D82"/>
    <w:rsid w:val="00013F4E"/>
    <w:rsid w:val="00014097"/>
    <w:rsid w:val="000140CB"/>
    <w:rsid w:val="000142D9"/>
    <w:rsid w:val="0001489F"/>
    <w:rsid w:val="00014A19"/>
    <w:rsid w:val="00014DC6"/>
    <w:rsid w:val="00014EFC"/>
    <w:rsid w:val="0001507D"/>
    <w:rsid w:val="000150CF"/>
    <w:rsid w:val="00015186"/>
    <w:rsid w:val="000157C1"/>
    <w:rsid w:val="000159C0"/>
    <w:rsid w:val="000161B4"/>
    <w:rsid w:val="000163C5"/>
    <w:rsid w:val="00016669"/>
    <w:rsid w:val="00016C7D"/>
    <w:rsid w:val="00016E2C"/>
    <w:rsid w:val="0001713E"/>
    <w:rsid w:val="000174DC"/>
    <w:rsid w:val="0001767F"/>
    <w:rsid w:val="000176CA"/>
    <w:rsid w:val="00017B6E"/>
    <w:rsid w:val="00017BD2"/>
    <w:rsid w:val="00017C1F"/>
    <w:rsid w:val="00017D69"/>
    <w:rsid w:val="00020020"/>
    <w:rsid w:val="0002007B"/>
    <w:rsid w:val="0002027B"/>
    <w:rsid w:val="000203C1"/>
    <w:rsid w:val="0002057C"/>
    <w:rsid w:val="000208F2"/>
    <w:rsid w:val="0002092F"/>
    <w:rsid w:val="00020C19"/>
    <w:rsid w:val="00020F22"/>
    <w:rsid w:val="00020F2B"/>
    <w:rsid w:val="00020F39"/>
    <w:rsid w:val="00020FC4"/>
    <w:rsid w:val="00021047"/>
    <w:rsid w:val="0002154F"/>
    <w:rsid w:val="00021B57"/>
    <w:rsid w:val="00021BB3"/>
    <w:rsid w:val="00021BB4"/>
    <w:rsid w:val="00021D44"/>
    <w:rsid w:val="00022276"/>
    <w:rsid w:val="00022609"/>
    <w:rsid w:val="000229FB"/>
    <w:rsid w:val="00022CE6"/>
    <w:rsid w:val="00022FD5"/>
    <w:rsid w:val="00023318"/>
    <w:rsid w:val="00023516"/>
    <w:rsid w:val="00023525"/>
    <w:rsid w:val="00023712"/>
    <w:rsid w:val="0002377F"/>
    <w:rsid w:val="00023AF0"/>
    <w:rsid w:val="00024518"/>
    <w:rsid w:val="0002457F"/>
    <w:rsid w:val="00024BE5"/>
    <w:rsid w:val="00024D39"/>
    <w:rsid w:val="00024ED0"/>
    <w:rsid w:val="00024F21"/>
    <w:rsid w:val="00025388"/>
    <w:rsid w:val="00025544"/>
    <w:rsid w:val="00025D51"/>
    <w:rsid w:val="000265C0"/>
    <w:rsid w:val="0002682D"/>
    <w:rsid w:val="00026C51"/>
    <w:rsid w:val="00026E2F"/>
    <w:rsid w:val="000271F4"/>
    <w:rsid w:val="00027264"/>
    <w:rsid w:val="00027277"/>
    <w:rsid w:val="0002729F"/>
    <w:rsid w:val="00027409"/>
    <w:rsid w:val="000276B9"/>
    <w:rsid w:val="000277D6"/>
    <w:rsid w:val="00027972"/>
    <w:rsid w:val="00027984"/>
    <w:rsid w:val="00027BF5"/>
    <w:rsid w:val="00027FFE"/>
    <w:rsid w:val="00030019"/>
    <w:rsid w:val="000300AC"/>
    <w:rsid w:val="000307DD"/>
    <w:rsid w:val="0003106D"/>
    <w:rsid w:val="000310C3"/>
    <w:rsid w:val="000314F5"/>
    <w:rsid w:val="000315B7"/>
    <w:rsid w:val="00031772"/>
    <w:rsid w:val="0003215C"/>
    <w:rsid w:val="00032179"/>
    <w:rsid w:val="00032801"/>
    <w:rsid w:val="0003284E"/>
    <w:rsid w:val="000328EA"/>
    <w:rsid w:val="00032ABA"/>
    <w:rsid w:val="00032B93"/>
    <w:rsid w:val="00032CE0"/>
    <w:rsid w:val="00033327"/>
    <w:rsid w:val="000335F7"/>
    <w:rsid w:val="00033CA6"/>
    <w:rsid w:val="00033F2F"/>
    <w:rsid w:val="00034268"/>
    <w:rsid w:val="00034363"/>
    <w:rsid w:val="00034956"/>
    <w:rsid w:val="00034A3D"/>
    <w:rsid w:val="00034BDE"/>
    <w:rsid w:val="00034C1E"/>
    <w:rsid w:val="00034EFE"/>
    <w:rsid w:val="00035059"/>
    <w:rsid w:val="00035167"/>
    <w:rsid w:val="000353B3"/>
    <w:rsid w:val="000355EF"/>
    <w:rsid w:val="00035A24"/>
    <w:rsid w:val="00035B57"/>
    <w:rsid w:val="00036310"/>
    <w:rsid w:val="000363EA"/>
    <w:rsid w:val="000366FE"/>
    <w:rsid w:val="00036809"/>
    <w:rsid w:val="000368C4"/>
    <w:rsid w:val="000369BE"/>
    <w:rsid w:val="00036A6C"/>
    <w:rsid w:val="00036B45"/>
    <w:rsid w:val="000372F5"/>
    <w:rsid w:val="000377A2"/>
    <w:rsid w:val="000377E7"/>
    <w:rsid w:val="000378FE"/>
    <w:rsid w:val="00037936"/>
    <w:rsid w:val="00037B55"/>
    <w:rsid w:val="00037D50"/>
    <w:rsid w:val="00037D5C"/>
    <w:rsid w:val="00037F65"/>
    <w:rsid w:val="000403C8"/>
    <w:rsid w:val="000405A4"/>
    <w:rsid w:val="0004070B"/>
    <w:rsid w:val="000409E6"/>
    <w:rsid w:val="00040AC2"/>
    <w:rsid w:val="00040EAA"/>
    <w:rsid w:val="000418F7"/>
    <w:rsid w:val="00041A5A"/>
    <w:rsid w:val="00041BCA"/>
    <w:rsid w:val="00041DE8"/>
    <w:rsid w:val="00041FEE"/>
    <w:rsid w:val="00042580"/>
    <w:rsid w:val="00042DAC"/>
    <w:rsid w:val="00042DBF"/>
    <w:rsid w:val="00042F7F"/>
    <w:rsid w:val="000432FC"/>
    <w:rsid w:val="00043957"/>
    <w:rsid w:val="00043DBB"/>
    <w:rsid w:val="00044213"/>
    <w:rsid w:val="0004472E"/>
    <w:rsid w:val="000448AB"/>
    <w:rsid w:val="00044BE9"/>
    <w:rsid w:val="00044E17"/>
    <w:rsid w:val="00045132"/>
    <w:rsid w:val="00045180"/>
    <w:rsid w:val="0004520F"/>
    <w:rsid w:val="0004534F"/>
    <w:rsid w:val="00045374"/>
    <w:rsid w:val="00045433"/>
    <w:rsid w:val="0004570B"/>
    <w:rsid w:val="00045F4E"/>
    <w:rsid w:val="000463C9"/>
    <w:rsid w:val="000466D5"/>
    <w:rsid w:val="0004670E"/>
    <w:rsid w:val="00046719"/>
    <w:rsid w:val="0004672E"/>
    <w:rsid w:val="00046C6E"/>
    <w:rsid w:val="00046E85"/>
    <w:rsid w:val="0004764E"/>
    <w:rsid w:val="00047B12"/>
    <w:rsid w:val="00047C65"/>
    <w:rsid w:val="00047C8E"/>
    <w:rsid w:val="00047E75"/>
    <w:rsid w:val="00047EFA"/>
    <w:rsid w:val="000500A8"/>
    <w:rsid w:val="000501F5"/>
    <w:rsid w:val="000507C8"/>
    <w:rsid w:val="00050C4D"/>
    <w:rsid w:val="00050F53"/>
    <w:rsid w:val="00050FDB"/>
    <w:rsid w:val="000510C6"/>
    <w:rsid w:val="000512B4"/>
    <w:rsid w:val="00051C7C"/>
    <w:rsid w:val="000522E8"/>
    <w:rsid w:val="000525F5"/>
    <w:rsid w:val="000528AD"/>
    <w:rsid w:val="00052CD7"/>
    <w:rsid w:val="00052F2A"/>
    <w:rsid w:val="000532E8"/>
    <w:rsid w:val="0005359C"/>
    <w:rsid w:val="00053658"/>
    <w:rsid w:val="0005379B"/>
    <w:rsid w:val="0005383A"/>
    <w:rsid w:val="0005392C"/>
    <w:rsid w:val="00053E3F"/>
    <w:rsid w:val="00053EDD"/>
    <w:rsid w:val="000543C5"/>
    <w:rsid w:val="00054C94"/>
    <w:rsid w:val="00055209"/>
    <w:rsid w:val="00055346"/>
    <w:rsid w:val="0005544B"/>
    <w:rsid w:val="00055770"/>
    <w:rsid w:val="0005587B"/>
    <w:rsid w:val="00055932"/>
    <w:rsid w:val="00055A6D"/>
    <w:rsid w:val="00055D84"/>
    <w:rsid w:val="00055EC1"/>
    <w:rsid w:val="000561CE"/>
    <w:rsid w:val="000565E8"/>
    <w:rsid w:val="00056EC5"/>
    <w:rsid w:val="00057042"/>
    <w:rsid w:val="00057089"/>
    <w:rsid w:val="00057266"/>
    <w:rsid w:val="00057C08"/>
    <w:rsid w:val="00057C0F"/>
    <w:rsid w:val="00057C84"/>
    <w:rsid w:val="00057DE3"/>
    <w:rsid w:val="00060398"/>
    <w:rsid w:val="00060450"/>
    <w:rsid w:val="00060667"/>
    <w:rsid w:val="00060691"/>
    <w:rsid w:val="00060896"/>
    <w:rsid w:val="00060943"/>
    <w:rsid w:val="00060AAD"/>
    <w:rsid w:val="00060BB8"/>
    <w:rsid w:val="00060DD3"/>
    <w:rsid w:val="00060EB1"/>
    <w:rsid w:val="00060F1F"/>
    <w:rsid w:val="00060F3B"/>
    <w:rsid w:val="00060FF4"/>
    <w:rsid w:val="00061133"/>
    <w:rsid w:val="00061531"/>
    <w:rsid w:val="00061532"/>
    <w:rsid w:val="000616C0"/>
    <w:rsid w:val="000617AF"/>
    <w:rsid w:val="00061BB8"/>
    <w:rsid w:val="00061D70"/>
    <w:rsid w:val="00061E32"/>
    <w:rsid w:val="0006229A"/>
    <w:rsid w:val="000622E7"/>
    <w:rsid w:val="0006244B"/>
    <w:rsid w:val="00062556"/>
    <w:rsid w:val="00062686"/>
    <w:rsid w:val="000626CA"/>
    <w:rsid w:val="00062C6E"/>
    <w:rsid w:val="00062D65"/>
    <w:rsid w:val="00062D67"/>
    <w:rsid w:val="00062E63"/>
    <w:rsid w:val="00063499"/>
    <w:rsid w:val="00063677"/>
    <w:rsid w:val="000640E5"/>
    <w:rsid w:val="000647A8"/>
    <w:rsid w:val="00064D78"/>
    <w:rsid w:val="00064D91"/>
    <w:rsid w:val="00064F27"/>
    <w:rsid w:val="00065023"/>
    <w:rsid w:val="0006503A"/>
    <w:rsid w:val="0006514A"/>
    <w:rsid w:val="000651E7"/>
    <w:rsid w:val="00065407"/>
    <w:rsid w:val="00065454"/>
    <w:rsid w:val="000657F8"/>
    <w:rsid w:val="00065ADA"/>
    <w:rsid w:val="00065B7F"/>
    <w:rsid w:val="00065D8F"/>
    <w:rsid w:val="0006645E"/>
    <w:rsid w:val="00066696"/>
    <w:rsid w:val="000667FA"/>
    <w:rsid w:val="00066B17"/>
    <w:rsid w:val="00066C22"/>
    <w:rsid w:val="00066D99"/>
    <w:rsid w:val="00066E19"/>
    <w:rsid w:val="00067174"/>
    <w:rsid w:val="00067209"/>
    <w:rsid w:val="0006769B"/>
    <w:rsid w:val="00067A69"/>
    <w:rsid w:val="00067B9E"/>
    <w:rsid w:val="00067DE1"/>
    <w:rsid w:val="00067F57"/>
    <w:rsid w:val="00067FF6"/>
    <w:rsid w:val="00070361"/>
    <w:rsid w:val="00070615"/>
    <w:rsid w:val="0007063A"/>
    <w:rsid w:val="00070B74"/>
    <w:rsid w:val="00070C2F"/>
    <w:rsid w:val="000710DD"/>
    <w:rsid w:val="00071164"/>
    <w:rsid w:val="0007151D"/>
    <w:rsid w:val="00071723"/>
    <w:rsid w:val="000717CE"/>
    <w:rsid w:val="000718EF"/>
    <w:rsid w:val="0007196B"/>
    <w:rsid w:val="000719A9"/>
    <w:rsid w:val="000719FF"/>
    <w:rsid w:val="00071A16"/>
    <w:rsid w:val="00071CC5"/>
    <w:rsid w:val="00071FB5"/>
    <w:rsid w:val="000720BD"/>
    <w:rsid w:val="0007210F"/>
    <w:rsid w:val="000721D9"/>
    <w:rsid w:val="00072838"/>
    <w:rsid w:val="00072912"/>
    <w:rsid w:val="00072A7F"/>
    <w:rsid w:val="00072E3B"/>
    <w:rsid w:val="00072EE5"/>
    <w:rsid w:val="00073350"/>
    <w:rsid w:val="0007342C"/>
    <w:rsid w:val="00073580"/>
    <w:rsid w:val="00073A24"/>
    <w:rsid w:val="00073E04"/>
    <w:rsid w:val="00073EAA"/>
    <w:rsid w:val="00073F34"/>
    <w:rsid w:val="000740CE"/>
    <w:rsid w:val="00074983"/>
    <w:rsid w:val="00074C21"/>
    <w:rsid w:val="00074DC3"/>
    <w:rsid w:val="00074DFF"/>
    <w:rsid w:val="00075087"/>
    <w:rsid w:val="000750D2"/>
    <w:rsid w:val="0007537B"/>
    <w:rsid w:val="00075C28"/>
    <w:rsid w:val="00075D43"/>
    <w:rsid w:val="00076088"/>
    <w:rsid w:val="00076283"/>
    <w:rsid w:val="000769A0"/>
    <w:rsid w:val="000769E3"/>
    <w:rsid w:val="000769EA"/>
    <w:rsid w:val="00076A4A"/>
    <w:rsid w:val="00076C82"/>
    <w:rsid w:val="00076EBB"/>
    <w:rsid w:val="000773E9"/>
    <w:rsid w:val="000774CF"/>
    <w:rsid w:val="0007781A"/>
    <w:rsid w:val="00077823"/>
    <w:rsid w:val="000779F3"/>
    <w:rsid w:val="0008018D"/>
    <w:rsid w:val="0008032F"/>
    <w:rsid w:val="000803C0"/>
    <w:rsid w:val="0008071B"/>
    <w:rsid w:val="00080CCD"/>
    <w:rsid w:val="000812F9"/>
    <w:rsid w:val="0008138C"/>
    <w:rsid w:val="00081B7A"/>
    <w:rsid w:val="0008212D"/>
    <w:rsid w:val="000823DE"/>
    <w:rsid w:val="000829D1"/>
    <w:rsid w:val="00082F3C"/>
    <w:rsid w:val="00082FB4"/>
    <w:rsid w:val="000830E7"/>
    <w:rsid w:val="000838E6"/>
    <w:rsid w:val="00083EB2"/>
    <w:rsid w:val="00083FBC"/>
    <w:rsid w:val="0008402D"/>
    <w:rsid w:val="000841AB"/>
    <w:rsid w:val="00084285"/>
    <w:rsid w:val="000844C0"/>
    <w:rsid w:val="0008454C"/>
    <w:rsid w:val="00084618"/>
    <w:rsid w:val="00084BD2"/>
    <w:rsid w:val="00084CC7"/>
    <w:rsid w:val="00084E00"/>
    <w:rsid w:val="000852CB"/>
    <w:rsid w:val="00085935"/>
    <w:rsid w:val="00085A11"/>
    <w:rsid w:val="00085A40"/>
    <w:rsid w:val="00085A8B"/>
    <w:rsid w:val="0008642D"/>
    <w:rsid w:val="00086497"/>
    <w:rsid w:val="000864B2"/>
    <w:rsid w:val="00086985"/>
    <w:rsid w:val="00086AD4"/>
    <w:rsid w:val="00087283"/>
    <w:rsid w:val="0008760D"/>
    <w:rsid w:val="00087662"/>
    <w:rsid w:val="0008780F"/>
    <w:rsid w:val="0008786A"/>
    <w:rsid w:val="00087987"/>
    <w:rsid w:val="00087F69"/>
    <w:rsid w:val="00090421"/>
    <w:rsid w:val="00090427"/>
    <w:rsid w:val="000906EF"/>
    <w:rsid w:val="000907F0"/>
    <w:rsid w:val="00090BAB"/>
    <w:rsid w:val="00090D54"/>
    <w:rsid w:val="00090DA1"/>
    <w:rsid w:val="000912D5"/>
    <w:rsid w:val="00091B97"/>
    <w:rsid w:val="00091C6C"/>
    <w:rsid w:val="00091D01"/>
    <w:rsid w:val="00091EC7"/>
    <w:rsid w:val="00092317"/>
    <w:rsid w:val="00092407"/>
    <w:rsid w:val="00092598"/>
    <w:rsid w:val="000927FA"/>
    <w:rsid w:val="000928AF"/>
    <w:rsid w:val="0009292A"/>
    <w:rsid w:val="00092A27"/>
    <w:rsid w:val="00092B7F"/>
    <w:rsid w:val="00092C60"/>
    <w:rsid w:val="00092DB7"/>
    <w:rsid w:val="00093629"/>
    <w:rsid w:val="00093864"/>
    <w:rsid w:val="000939A6"/>
    <w:rsid w:val="00093A6B"/>
    <w:rsid w:val="00093B0E"/>
    <w:rsid w:val="00093D1F"/>
    <w:rsid w:val="00093D54"/>
    <w:rsid w:val="00093E4A"/>
    <w:rsid w:val="000940F0"/>
    <w:rsid w:val="000944FA"/>
    <w:rsid w:val="00094C71"/>
    <w:rsid w:val="00094F51"/>
    <w:rsid w:val="000950C4"/>
    <w:rsid w:val="00095665"/>
    <w:rsid w:val="000957E9"/>
    <w:rsid w:val="000957F6"/>
    <w:rsid w:val="00095C85"/>
    <w:rsid w:val="00095CD9"/>
    <w:rsid w:val="00095F0D"/>
    <w:rsid w:val="0009638E"/>
    <w:rsid w:val="00096403"/>
    <w:rsid w:val="00096558"/>
    <w:rsid w:val="000967D8"/>
    <w:rsid w:val="00096A18"/>
    <w:rsid w:val="00096EA1"/>
    <w:rsid w:val="00096F3E"/>
    <w:rsid w:val="00097250"/>
    <w:rsid w:val="0009794E"/>
    <w:rsid w:val="00097A1F"/>
    <w:rsid w:val="00097B61"/>
    <w:rsid w:val="00097D6A"/>
    <w:rsid w:val="00097DEF"/>
    <w:rsid w:val="00097E26"/>
    <w:rsid w:val="00097E64"/>
    <w:rsid w:val="000A0026"/>
    <w:rsid w:val="000A03BD"/>
    <w:rsid w:val="000A0563"/>
    <w:rsid w:val="000A068B"/>
    <w:rsid w:val="000A09FE"/>
    <w:rsid w:val="000A0AF7"/>
    <w:rsid w:val="000A0B7D"/>
    <w:rsid w:val="000A0DE4"/>
    <w:rsid w:val="000A1010"/>
    <w:rsid w:val="000A10CD"/>
    <w:rsid w:val="000A13D1"/>
    <w:rsid w:val="000A1628"/>
    <w:rsid w:val="000A179F"/>
    <w:rsid w:val="000A1942"/>
    <w:rsid w:val="000A19A1"/>
    <w:rsid w:val="000A1D0D"/>
    <w:rsid w:val="000A1DF1"/>
    <w:rsid w:val="000A1EDF"/>
    <w:rsid w:val="000A1F6D"/>
    <w:rsid w:val="000A20D1"/>
    <w:rsid w:val="000A2123"/>
    <w:rsid w:val="000A212D"/>
    <w:rsid w:val="000A26AE"/>
    <w:rsid w:val="000A2915"/>
    <w:rsid w:val="000A2A3A"/>
    <w:rsid w:val="000A2E46"/>
    <w:rsid w:val="000A369F"/>
    <w:rsid w:val="000A3774"/>
    <w:rsid w:val="000A39AE"/>
    <w:rsid w:val="000A3AA6"/>
    <w:rsid w:val="000A3B32"/>
    <w:rsid w:val="000A3C40"/>
    <w:rsid w:val="000A3D9A"/>
    <w:rsid w:val="000A3E73"/>
    <w:rsid w:val="000A43DA"/>
    <w:rsid w:val="000A4C6E"/>
    <w:rsid w:val="000A4E56"/>
    <w:rsid w:val="000A5130"/>
    <w:rsid w:val="000A5180"/>
    <w:rsid w:val="000A5A97"/>
    <w:rsid w:val="000A5B54"/>
    <w:rsid w:val="000A5C76"/>
    <w:rsid w:val="000A5D40"/>
    <w:rsid w:val="000A5DD4"/>
    <w:rsid w:val="000A5F6A"/>
    <w:rsid w:val="000A600D"/>
    <w:rsid w:val="000A6137"/>
    <w:rsid w:val="000A6160"/>
    <w:rsid w:val="000A6207"/>
    <w:rsid w:val="000A64FE"/>
    <w:rsid w:val="000A6A86"/>
    <w:rsid w:val="000A6C8E"/>
    <w:rsid w:val="000A6C91"/>
    <w:rsid w:val="000A6DA1"/>
    <w:rsid w:val="000A6F37"/>
    <w:rsid w:val="000A70C2"/>
    <w:rsid w:val="000A72C1"/>
    <w:rsid w:val="000A733A"/>
    <w:rsid w:val="000A7758"/>
    <w:rsid w:val="000A7CD0"/>
    <w:rsid w:val="000A7D4A"/>
    <w:rsid w:val="000A7D75"/>
    <w:rsid w:val="000A7D94"/>
    <w:rsid w:val="000A7EF7"/>
    <w:rsid w:val="000B028A"/>
    <w:rsid w:val="000B02EE"/>
    <w:rsid w:val="000B056E"/>
    <w:rsid w:val="000B0BE6"/>
    <w:rsid w:val="000B0DC1"/>
    <w:rsid w:val="000B0F6E"/>
    <w:rsid w:val="000B101C"/>
    <w:rsid w:val="000B143C"/>
    <w:rsid w:val="000B1490"/>
    <w:rsid w:val="000B18DD"/>
    <w:rsid w:val="000B18FD"/>
    <w:rsid w:val="000B1997"/>
    <w:rsid w:val="000B2230"/>
    <w:rsid w:val="000B253F"/>
    <w:rsid w:val="000B27F3"/>
    <w:rsid w:val="000B2840"/>
    <w:rsid w:val="000B2D3B"/>
    <w:rsid w:val="000B2F49"/>
    <w:rsid w:val="000B3015"/>
    <w:rsid w:val="000B358F"/>
    <w:rsid w:val="000B382F"/>
    <w:rsid w:val="000B3DC2"/>
    <w:rsid w:val="000B3E6D"/>
    <w:rsid w:val="000B3ED8"/>
    <w:rsid w:val="000B3F0D"/>
    <w:rsid w:val="000B44D5"/>
    <w:rsid w:val="000B46C4"/>
    <w:rsid w:val="000B490E"/>
    <w:rsid w:val="000B4983"/>
    <w:rsid w:val="000B4AD0"/>
    <w:rsid w:val="000B4B17"/>
    <w:rsid w:val="000B4DA6"/>
    <w:rsid w:val="000B506C"/>
    <w:rsid w:val="000B50D4"/>
    <w:rsid w:val="000B5BAF"/>
    <w:rsid w:val="000B63A7"/>
    <w:rsid w:val="000B6427"/>
    <w:rsid w:val="000B681E"/>
    <w:rsid w:val="000B688C"/>
    <w:rsid w:val="000B6920"/>
    <w:rsid w:val="000B715E"/>
    <w:rsid w:val="000B71C2"/>
    <w:rsid w:val="000B726A"/>
    <w:rsid w:val="000B762C"/>
    <w:rsid w:val="000B7B07"/>
    <w:rsid w:val="000C02ED"/>
    <w:rsid w:val="000C0300"/>
    <w:rsid w:val="000C0609"/>
    <w:rsid w:val="000C0665"/>
    <w:rsid w:val="000C06D0"/>
    <w:rsid w:val="000C075C"/>
    <w:rsid w:val="000C0965"/>
    <w:rsid w:val="000C0BB2"/>
    <w:rsid w:val="000C0DC4"/>
    <w:rsid w:val="000C107D"/>
    <w:rsid w:val="000C140B"/>
    <w:rsid w:val="000C198F"/>
    <w:rsid w:val="000C19A3"/>
    <w:rsid w:val="000C1C83"/>
    <w:rsid w:val="000C22D1"/>
    <w:rsid w:val="000C266E"/>
    <w:rsid w:val="000C279B"/>
    <w:rsid w:val="000C2879"/>
    <w:rsid w:val="000C2A52"/>
    <w:rsid w:val="000C2C69"/>
    <w:rsid w:val="000C2D69"/>
    <w:rsid w:val="000C2F71"/>
    <w:rsid w:val="000C2FF2"/>
    <w:rsid w:val="000C32A5"/>
    <w:rsid w:val="000C35A7"/>
    <w:rsid w:val="000C372A"/>
    <w:rsid w:val="000C39F5"/>
    <w:rsid w:val="000C3B13"/>
    <w:rsid w:val="000C3CCA"/>
    <w:rsid w:val="000C431C"/>
    <w:rsid w:val="000C466F"/>
    <w:rsid w:val="000C4A5F"/>
    <w:rsid w:val="000C4C17"/>
    <w:rsid w:val="000C4D99"/>
    <w:rsid w:val="000C4E76"/>
    <w:rsid w:val="000C53F3"/>
    <w:rsid w:val="000C5639"/>
    <w:rsid w:val="000C5688"/>
    <w:rsid w:val="000C56A4"/>
    <w:rsid w:val="000C5718"/>
    <w:rsid w:val="000C57D5"/>
    <w:rsid w:val="000C62BB"/>
    <w:rsid w:val="000C6442"/>
    <w:rsid w:val="000C69FC"/>
    <w:rsid w:val="000C6A00"/>
    <w:rsid w:val="000C6C7F"/>
    <w:rsid w:val="000C6D54"/>
    <w:rsid w:val="000C6E53"/>
    <w:rsid w:val="000C6F71"/>
    <w:rsid w:val="000C731A"/>
    <w:rsid w:val="000C74B7"/>
    <w:rsid w:val="000C7551"/>
    <w:rsid w:val="000C78B7"/>
    <w:rsid w:val="000C7C28"/>
    <w:rsid w:val="000C7D1D"/>
    <w:rsid w:val="000C7E6C"/>
    <w:rsid w:val="000C7ED4"/>
    <w:rsid w:val="000D014A"/>
    <w:rsid w:val="000D016E"/>
    <w:rsid w:val="000D0776"/>
    <w:rsid w:val="000D12C2"/>
    <w:rsid w:val="000D14EF"/>
    <w:rsid w:val="000D15C2"/>
    <w:rsid w:val="000D1679"/>
    <w:rsid w:val="000D1C5A"/>
    <w:rsid w:val="000D1D6B"/>
    <w:rsid w:val="000D1F06"/>
    <w:rsid w:val="000D1FBF"/>
    <w:rsid w:val="000D20A3"/>
    <w:rsid w:val="000D2112"/>
    <w:rsid w:val="000D218C"/>
    <w:rsid w:val="000D230A"/>
    <w:rsid w:val="000D237B"/>
    <w:rsid w:val="000D28CA"/>
    <w:rsid w:val="000D2C63"/>
    <w:rsid w:val="000D3062"/>
    <w:rsid w:val="000D3574"/>
    <w:rsid w:val="000D35E7"/>
    <w:rsid w:val="000D3B1C"/>
    <w:rsid w:val="000D3CDB"/>
    <w:rsid w:val="000D3E4F"/>
    <w:rsid w:val="000D3EFF"/>
    <w:rsid w:val="000D458C"/>
    <w:rsid w:val="000D4A04"/>
    <w:rsid w:val="000D4BE6"/>
    <w:rsid w:val="000D5ACE"/>
    <w:rsid w:val="000D5F2E"/>
    <w:rsid w:val="000D62C5"/>
    <w:rsid w:val="000D65A8"/>
    <w:rsid w:val="000D6C71"/>
    <w:rsid w:val="000D7494"/>
    <w:rsid w:val="000D7513"/>
    <w:rsid w:val="000D777E"/>
    <w:rsid w:val="000D7DF5"/>
    <w:rsid w:val="000E047D"/>
    <w:rsid w:val="000E0638"/>
    <w:rsid w:val="000E0948"/>
    <w:rsid w:val="000E0AED"/>
    <w:rsid w:val="000E0EDC"/>
    <w:rsid w:val="000E0F39"/>
    <w:rsid w:val="000E0FF5"/>
    <w:rsid w:val="000E130E"/>
    <w:rsid w:val="000E1320"/>
    <w:rsid w:val="000E14EE"/>
    <w:rsid w:val="000E1D60"/>
    <w:rsid w:val="000E1FD0"/>
    <w:rsid w:val="000E21CF"/>
    <w:rsid w:val="000E2459"/>
    <w:rsid w:val="000E2CAE"/>
    <w:rsid w:val="000E3313"/>
    <w:rsid w:val="000E3B25"/>
    <w:rsid w:val="000E41F7"/>
    <w:rsid w:val="000E4516"/>
    <w:rsid w:val="000E468E"/>
    <w:rsid w:val="000E46C6"/>
    <w:rsid w:val="000E46EE"/>
    <w:rsid w:val="000E4A10"/>
    <w:rsid w:val="000E4D32"/>
    <w:rsid w:val="000E4E37"/>
    <w:rsid w:val="000E557B"/>
    <w:rsid w:val="000E55A4"/>
    <w:rsid w:val="000E5866"/>
    <w:rsid w:val="000E58BA"/>
    <w:rsid w:val="000E59DE"/>
    <w:rsid w:val="000E5B14"/>
    <w:rsid w:val="000E5C1D"/>
    <w:rsid w:val="000E5D36"/>
    <w:rsid w:val="000E5D5D"/>
    <w:rsid w:val="000E5D96"/>
    <w:rsid w:val="000E5E78"/>
    <w:rsid w:val="000E5F01"/>
    <w:rsid w:val="000E6B47"/>
    <w:rsid w:val="000E6BD8"/>
    <w:rsid w:val="000E6D4A"/>
    <w:rsid w:val="000E711C"/>
    <w:rsid w:val="000E7341"/>
    <w:rsid w:val="000E76C3"/>
    <w:rsid w:val="000F04D0"/>
    <w:rsid w:val="000F0584"/>
    <w:rsid w:val="000F0C36"/>
    <w:rsid w:val="000F0C99"/>
    <w:rsid w:val="000F13B7"/>
    <w:rsid w:val="000F167E"/>
    <w:rsid w:val="000F17A8"/>
    <w:rsid w:val="000F1970"/>
    <w:rsid w:val="000F1AEB"/>
    <w:rsid w:val="000F2317"/>
    <w:rsid w:val="000F2389"/>
    <w:rsid w:val="000F2642"/>
    <w:rsid w:val="000F2A9A"/>
    <w:rsid w:val="000F2B6A"/>
    <w:rsid w:val="000F2E6C"/>
    <w:rsid w:val="000F2EA2"/>
    <w:rsid w:val="000F303C"/>
    <w:rsid w:val="000F33A6"/>
    <w:rsid w:val="000F3CCE"/>
    <w:rsid w:val="000F426C"/>
    <w:rsid w:val="000F49B9"/>
    <w:rsid w:val="000F4BFE"/>
    <w:rsid w:val="000F4CF4"/>
    <w:rsid w:val="000F4D7E"/>
    <w:rsid w:val="000F4FBC"/>
    <w:rsid w:val="000F50AD"/>
    <w:rsid w:val="000F571D"/>
    <w:rsid w:val="000F573A"/>
    <w:rsid w:val="000F5C04"/>
    <w:rsid w:val="000F5D70"/>
    <w:rsid w:val="000F653E"/>
    <w:rsid w:val="000F6590"/>
    <w:rsid w:val="000F65FF"/>
    <w:rsid w:val="000F6698"/>
    <w:rsid w:val="000F69EE"/>
    <w:rsid w:val="000F6BBA"/>
    <w:rsid w:val="000F6BE5"/>
    <w:rsid w:val="000F6F5F"/>
    <w:rsid w:val="000F7210"/>
    <w:rsid w:val="000F7845"/>
    <w:rsid w:val="000F788D"/>
    <w:rsid w:val="000F79F2"/>
    <w:rsid w:val="000F7D2D"/>
    <w:rsid w:val="0010032F"/>
    <w:rsid w:val="00100661"/>
    <w:rsid w:val="001006BA"/>
    <w:rsid w:val="001007A1"/>
    <w:rsid w:val="0010173F"/>
    <w:rsid w:val="00101937"/>
    <w:rsid w:val="00101A1C"/>
    <w:rsid w:val="00101A8A"/>
    <w:rsid w:val="00101E9B"/>
    <w:rsid w:val="00101F79"/>
    <w:rsid w:val="00101FB6"/>
    <w:rsid w:val="001021B8"/>
    <w:rsid w:val="0010245D"/>
    <w:rsid w:val="001024F9"/>
    <w:rsid w:val="001025A5"/>
    <w:rsid w:val="00102C55"/>
    <w:rsid w:val="001032BA"/>
    <w:rsid w:val="0010330B"/>
    <w:rsid w:val="001035D0"/>
    <w:rsid w:val="00103821"/>
    <w:rsid w:val="00103D2F"/>
    <w:rsid w:val="00103F80"/>
    <w:rsid w:val="00104422"/>
    <w:rsid w:val="001045AC"/>
    <w:rsid w:val="00104800"/>
    <w:rsid w:val="00104859"/>
    <w:rsid w:val="00104A50"/>
    <w:rsid w:val="00104BF6"/>
    <w:rsid w:val="00104FA7"/>
    <w:rsid w:val="00105069"/>
    <w:rsid w:val="001051D0"/>
    <w:rsid w:val="0010522A"/>
    <w:rsid w:val="00105238"/>
    <w:rsid w:val="00105363"/>
    <w:rsid w:val="0010567D"/>
    <w:rsid w:val="001059C5"/>
    <w:rsid w:val="00105CF1"/>
    <w:rsid w:val="00106621"/>
    <w:rsid w:val="00106763"/>
    <w:rsid w:val="00106BDF"/>
    <w:rsid w:val="00106E6E"/>
    <w:rsid w:val="001070AF"/>
    <w:rsid w:val="00107525"/>
    <w:rsid w:val="001076B2"/>
    <w:rsid w:val="00107AE9"/>
    <w:rsid w:val="00110318"/>
    <w:rsid w:val="001104A2"/>
    <w:rsid w:val="001104D4"/>
    <w:rsid w:val="001109D9"/>
    <w:rsid w:val="00110E85"/>
    <w:rsid w:val="0011128F"/>
    <w:rsid w:val="00111AD5"/>
    <w:rsid w:val="00111BCF"/>
    <w:rsid w:val="00111D0C"/>
    <w:rsid w:val="00111F56"/>
    <w:rsid w:val="0011218B"/>
    <w:rsid w:val="001126B2"/>
    <w:rsid w:val="00112A3F"/>
    <w:rsid w:val="00113391"/>
    <w:rsid w:val="0011361F"/>
    <w:rsid w:val="00113672"/>
    <w:rsid w:val="00113A49"/>
    <w:rsid w:val="00113CC9"/>
    <w:rsid w:val="00113D21"/>
    <w:rsid w:val="00113F1F"/>
    <w:rsid w:val="0011408F"/>
    <w:rsid w:val="0011520A"/>
    <w:rsid w:val="001152AF"/>
    <w:rsid w:val="001152EA"/>
    <w:rsid w:val="00115559"/>
    <w:rsid w:val="001158B7"/>
    <w:rsid w:val="0011595D"/>
    <w:rsid w:val="0011596A"/>
    <w:rsid w:val="00115DB4"/>
    <w:rsid w:val="00115DF3"/>
    <w:rsid w:val="0011620B"/>
    <w:rsid w:val="0011652C"/>
    <w:rsid w:val="0011659C"/>
    <w:rsid w:val="001167C4"/>
    <w:rsid w:val="00117363"/>
    <w:rsid w:val="00117840"/>
    <w:rsid w:val="0011796B"/>
    <w:rsid w:val="0011798A"/>
    <w:rsid w:val="00117BBB"/>
    <w:rsid w:val="00117C28"/>
    <w:rsid w:val="00117D03"/>
    <w:rsid w:val="00117E54"/>
    <w:rsid w:val="00120005"/>
    <w:rsid w:val="00120110"/>
    <w:rsid w:val="00120208"/>
    <w:rsid w:val="001202E3"/>
    <w:rsid w:val="00120A1B"/>
    <w:rsid w:val="00120ACC"/>
    <w:rsid w:val="00120B99"/>
    <w:rsid w:val="00120EE3"/>
    <w:rsid w:val="0012123E"/>
    <w:rsid w:val="0012145B"/>
    <w:rsid w:val="00121526"/>
    <w:rsid w:val="00121837"/>
    <w:rsid w:val="00121D59"/>
    <w:rsid w:val="00121ED0"/>
    <w:rsid w:val="00121FA7"/>
    <w:rsid w:val="001220B1"/>
    <w:rsid w:val="0012213A"/>
    <w:rsid w:val="0012256A"/>
    <w:rsid w:val="00122786"/>
    <w:rsid w:val="00122BF6"/>
    <w:rsid w:val="00122F1C"/>
    <w:rsid w:val="00122FFE"/>
    <w:rsid w:val="00123045"/>
    <w:rsid w:val="00123389"/>
    <w:rsid w:val="001233A8"/>
    <w:rsid w:val="001236B0"/>
    <w:rsid w:val="00123758"/>
    <w:rsid w:val="00123D3F"/>
    <w:rsid w:val="00123F72"/>
    <w:rsid w:val="00124147"/>
    <w:rsid w:val="001244D1"/>
    <w:rsid w:val="00124542"/>
    <w:rsid w:val="0012458B"/>
    <w:rsid w:val="001246D8"/>
    <w:rsid w:val="00124773"/>
    <w:rsid w:val="0012495E"/>
    <w:rsid w:val="001249FE"/>
    <w:rsid w:val="001251F5"/>
    <w:rsid w:val="00125B19"/>
    <w:rsid w:val="00125C66"/>
    <w:rsid w:val="00125D96"/>
    <w:rsid w:val="00125E89"/>
    <w:rsid w:val="00125EFC"/>
    <w:rsid w:val="00126185"/>
    <w:rsid w:val="001263A5"/>
    <w:rsid w:val="00126864"/>
    <w:rsid w:val="00126A93"/>
    <w:rsid w:val="00126AA0"/>
    <w:rsid w:val="00126C55"/>
    <w:rsid w:val="0012704E"/>
    <w:rsid w:val="00127343"/>
    <w:rsid w:val="00127500"/>
    <w:rsid w:val="0012770A"/>
    <w:rsid w:val="00127999"/>
    <w:rsid w:val="00127A50"/>
    <w:rsid w:val="00127B4B"/>
    <w:rsid w:val="00127CEF"/>
    <w:rsid w:val="00127E9A"/>
    <w:rsid w:val="00130472"/>
    <w:rsid w:val="00130855"/>
    <w:rsid w:val="00130B7D"/>
    <w:rsid w:val="00130BCE"/>
    <w:rsid w:val="00130C33"/>
    <w:rsid w:val="00130D6C"/>
    <w:rsid w:val="00130D6D"/>
    <w:rsid w:val="00130D9D"/>
    <w:rsid w:val="0013110C"/>
    <w:rsid w:val="001313C9"/>
    <w:rsid w:val="0013154D"/>
    <w:rsid w:val="0013184D"/>
    <w:rsid w:val="00131BE7"/>
    <w:rsid w:val="00131E89"/>
    <w:rsid w:val="00132212"/>
    <w:rsid w:val="00132479"/>
    <w:rsid w:val="0013287B"/>
    <w:rsid w:val="001328FF"/>
    <w:rsid w:val="00132AB7"/>
    <w:rsid w:val="001332B0"/>
    <w:rsid w:val="0013334C"/>
    <w:rsid w:val="00133488"/>
    <w:rsid w:val="00133C63"/>
    <w:rsid w:val="00133D0B"/>
    <w:rsid w:val="0013403A"/>
    <w:rsid w:val="00134085"/>
    <w:rsid w:val="00134406"/>
    <w:rsid w:val="00134447"/>
    <w:rsid w:val="00134840"/>
    <w:rsid w:val="0013498E"/>
    <w:rsid w:val="00134A97"/>
    <w:rsid w:val="00134BB9"/>
    <w:rsid w:val="00135162"/>
    <w:rsid w:val="00135488"/>
    <w:rsid w:val="001354B8"/>
    <w:rsid w:val="001355CF"/>
    <w:rsid w:val="001359E6"/>
    <w:rsid w:val="00135C90"/>
    <w:rsid w:val="00135DD5"/>
    <w:rsid w:val="00135EC6"/>
    <w:rsid w:val="00136602"/>
    <w:rsid w:val="00136C0A"/>
    <w:rsid w:val="00136C73"/>
    <w:rsid w:val="00136DC1"/>
    <w:rsid w:val="00136FE4"/>
    <w:rsid w:val="00137023"/>
    <w:rsid w:val="001370C7"/>
    <w:rsid w:val="00137211"/>
    <w:rsid w:val="0013725A"/>
    <w:rsid w:val="001373B5"/>
    <w:rsid w:val="00137478"/>
    <w:rsid w:val="00137550"/>
    <w:rsid w:val="0013766D"/>
    <w:rsid w:val="00137719"/>
    <w:rsid w:val="00137B21"/>
    <w:rsid w:val="001401F7"/>
    <w:rsid w:val="00140364"/>
    <w:rsid w:val="00140665"/>
    <w:rsid w:val="001407B8"/>
    <w:rsid w:val="00140B08"/>
    <w:rsid w:val="00140C14"/>
    <w:rsid w:val="00140F93"/>
    <w:rsid w:val="001412CB"/>
    <w:rsid w:val="0014137F"/>
    <w:rsid w:val="00141A2B"/>
    <w:rsid w:val="00141FF4"/>
    <w:rsid w:val="0014207D"/>
    <w:rsid w:val="001420A2"/>
    <w:rsid w:val="0014244B"/>
    <w:rsid w:val="0014268C"/>
    <w:rsid w:val="00142A9D"/>
    <w:rsid w:val="00142C1D"/>
    <w:rsid w:val="001430AA"/>
    <w:rsid w:val="00143BC3"/>
    <w:rsid w:val="00143C9A"/>
    <w:rsid w:val="0014493C"/>
    <w:rsid w:val="00144ADF"/>
    <w:rsid w:val="00144C0A"/>
    <w:rsid w:val="00144E37"/>
    <w:rsid w:val="00144F0C"/>
    <w:rsid w:val="00145093"/>
    <w:rsid w:val="0014596E"/>
    <w:rsid w:val="00145BC4"/>
    <w:rsid w:val="00146349"/>
    <w:rsid w:val="0014635D"/>
    <w:rsid w:val="001463B9"/>
    <w:rsid w:val="00146610"/>
    <w:rsid w:val="00146ACD"/>
    <w:rsid w:val="00146B01"/>
    <w:rsid w:val="00146B35"/>
    <w:rsid w:val="00146E26"/>
    <w:rsid w:val="00146E53"/>
    <w:rsid w:val="001471C9"/>
    <w:rsid w:val="001473AE"/>
    <w:rsid w:val="0014741E"/>
    <w:rsid w:val="00147702"/>
    <w:rsid w:val="001478E8"/>
    <w:rsid w:val="001479FD"/>
    <w:rsid w:val="00147B0D"/>
    <w:rsid w:val="00147BDF"/>
    <w:rsid w:val="00147C03"/>
    <w:rsid w:val="00147C58"/>
    <w:rsid w:val="00150127"/>
    <w:rsid w:val="00150165"/>
    <w:rsid w:val="00150987"/>
    <w:rsid w:val="00150DED"/>
    <w:rsid w:val="001510DE"/>
    <w:rsid w:val="00151216"/>
    <w:rsid w:val="00151787"/>
    <w:rsid w:val="00151C3D"/>
    <w:rsid w:val="00151EE3"/>
    <w:rsid w:val="00152025"/>
    <w:rsid w:val="00152128"/>
    <w:rsid w:val="00152253"/>
    <w:rsid w:val="00152287"/>
    <w:rsid w:val="00152C52"/>
    <w:rsid w:val="00153164"/>
    <w:rsid w:val="00153236"/>
    <w:rsid w:val="001532E3"/>
    <w:rsid w:val="001534E0"/>
    <w:rsid w:val="001534FD"/>
    <w:rsid w:val="00153590"/>
    <w:rsid w:val="001542C9"/>
    <w:rsid w:val="00154931"/>
    <w:rsid w:val="00154C8E"/>
    <w:rsid w:val="00154CB9"/>
    <w:rsid w:val="00154CBE"/>
    <w:rsid w:val="00154EEA"/>
    <w:rsid w:val="001550B1"/>
    <w:rsid w:val="001550C6"/>
    <w:rsid w:val="0015514F"/>
    <w:rsid w:val="00155185"/>
    <w:rsid w:val="00155D51"/>
    <w:rsid w:val="001564F5"/>
    <w:rsid w:val="001564FA"/>
    <w:rsid w:val="0015678D"/>
    <w:rsid w:val="001567D9"/>
    <w:rsid w:val="001568A7"/>
    <w:rsid w:val="00156933"/>
    <w:rsid w:val="00157883"/>
    <w:rsid w:val="00157F9A"/>
    <w:rsid w:val="0016079C"/>
    <w:rsid w:val="00160970"/>
    <w:rsid w:val="00160B74"/>
    <w:rsid w:val="00160F20"/>
    <w:rsid w:val="00160FE5"/>
    <w:rsid w:val="001610C3"/>
    <w:rsid w:val="001611E1"/>
    <w:rsid w:val="00161374"/>
    <w:rsid w:val="00161601"/>
    <w:rsid w:val="00161945"/>
    <w:rsid w:val="001619F4"/>
    <w:rsid w:val="00161A9A"/>
    <w:rsid w:val="00161B8F"/>
    <w:rsid w:val="0016259E"/>
    <w:rsid w:val="001628CF"/>
    <w:rsid w:val="00162A3E"/>
    <w:rsid w:val="00162E87"/>
    <w:rsid w:val="00163122"/>
    <w:rsid w:val="001636AE"/>
    <w:rsid w:val="001639D2"/>
    <w:rsid w:val="00163E37"/>
    <w:rsid w:val="00163E7D"/>
    <w:rsid w:val="00164069"/>
    <w:rsid w:val="0016444E"/>
    <w:rsid w:val="0016445D"/>
    <w:rsid w:val="00164E01"/>
    <w:rsid w:val="00165437"/>
    <w:rsid w:val="00165AD0"/>
    <w:rsid w:val="00165AFC"/>
    <w:rsid w:val="001667B2"/>
    <w:rsid w:val="001667C2"/>
    <w:rsid w:val="0016687A"/>
    <w:rsid w:val="001668C7"/>
    <w:rsid w:val="00166C82"/>
    <w:rsid w:val="00167046"/>
    <w:rsid w:val="00167094"/>
    <w:rsid w:val="00167310"/>
    <w:rsid w:val="001674E1"/>
    <w:rsid w:val="00167521"/>
    <w:rsid w:val="001675E2"/>
    <w:rsid w:val="00167857"/>
    <w:rsid w:val="00167943"/>
    <w:rsid w:val="00167EA8"/>
    <w:rsid w:val="00167ED8"/>
    <w:rsid w:val="0017004C"/>
    <w:rsid w:val="001700DE"/>
    <w:rsid w:val="00170819"/>
    <w:rsid w:val="00170AAA"/>
    <w:rsid w:val="00170BE9"/>
    <w:rsid w:val="00171098"/>
    <w:rsid w:val="001712C8"/>
    <w:rsid w:val="0017150D"/>
    <w:rsid w:val="00171FA6"/>
    <w:rsid w:val="00172373"/>
    <w:rsid w:val="001726E0"/>
    <w:rsid w:val="00172924"/>
    <w:rsid w:val="001729A1"/>
    <w:rsid w:val="00172D19"/>
    <w:rsid w:val="001730CE"/>
    <w:rsid w:val="001733AA"/>
    <w:rsid w:val="0017350B"/>
    <w:rsid w:val="0017398D"/>
    <w:rsid w:val="00173AAD"/>
    <w:rsid w:val="00173D1F"/>
    <w:rsid w:val="00173ED3"/>
    <w:rsid w:val="00174128"/>
    <w:rsid w:val="0017460A"/>
    <w:rsid w:val="00174B78"/>
    <w:rsid w:val="00174BB6"/>
    <w:rsid w:val="00174C08"/>
    <w:rsid w:val="00174C51"/>
    <w:rsid w:val="00174C53"/>
    <w:rsid w:val="00174E13"/>
    <w:rsid w:val="0017525C"/>
    <w:rsid w:val="0017554B"/>
    <w:rsid w:val="00175CE8"/>
    <w:rsid w:val="00176251"/>
    <w:rsid w:val="001763AC"/>
    <w:rsid w:val="00176F07"/>
    <w:rsid w:val="00177051"/>
    <w:rsid w:val="00177068"/>
    <w:rsid w:val="00177096"/>
    <w:rsid w:val="00177A08"/>
    <w:rsid w:val="00177A77"/>
    <w:rsid w:val="00177B6F"/>
    <w:rsid w:val="00177FE8"/>
    <w:rsid w:val="00180028"/>
    <w:rsid w:val="0018025B"/>
    <w:rsid w:val="00180454"/>
    <w:rsid w:val="0018065B"/>
    <w:rsid w:val="00180672"/>
    <w:rsid w:val="00180691"/>
    <w:rsid w:val="001806A8"/>
    <w:rsid w:val="0018070E"/>
    <w:rsid w:val="00180BC9"/>
    <w:rsid w:val="00180F39"/>
    <w:rsid w:val="0018146C"/>
    <w:rsid w:val="001815B8"/>
    <w:rsid w:val="00181717"/>
    <w:rsid w:val="00181850"/>
    <w:rsid w:val="00181930"/>
    <w:rsid w:val="001819B7"/>
    <w:rsid w:val="00181C43"/>
    <w:rsid w:val="00181D3A"/>
    <w:rsid w:val="001822D6"/>
    <w:rsid w:val="001823FF"/>
    <w:rsid w:val="00182419"/>
    <w:rsid w:val="00182430"/>
    <w:rsid w:val="00182815"/>
    <w:rsid w:val="00183212"/>
    <w:rsid w:val="00183289"/>
    <w:rsid w:val="001837FA"/>
    <w:rsid w:val="001838C2"/>
    <w:rsid w:val="00183A20"/>
    <w:rsid w:val="00184399"/>
    <w:rsid w:val="001845F6"/>
    <w:rsid w:val="001846B3"/>
    <w:rsid w:val="00184D40"/>
    <w:rsid w:val="00184ED9"/>
    <w:rsid w:val="00184F82"/>
    <w:rsid w:val="00185365"/>
    <w:rsid w:val="00185487"/>
    <w:rsid w:val="00185499"/>
    <w:rsid w:val="001854BB"/>
    <w:rsid w:val="0018576A"/>
    <w:rsid w:val="0018582E"/>
    <w:rsid w:val="001858BB"/>
    <w:rsid w:val="0018599E"/>
    <w:rsid w:val="00185A58"/>
    <w:rsid w:val="00185CE8"/>
    <w:rsid w:val="00185D11"/>
    <w:rsid w:val="0018604E"/>
    <w:rsid w:val="00186223"/>
    <w:rsid w:val="001864BA"/>
    <w:rsid w:val="0018651C"/>
    <w:rsid w:val="00186B34"/>
    <w:rsid w:val="00186C74"/>
    <w:rsid w:val="001877EF"/>
    <w:rsid w:val="00187A9D"/>
    <w:rsid w:val="00187CF7"/>
    <w:rsid w:val="00187F1E"/>
    <w:rsid w:val="00190064"/>
    <w:rsid w:val="00190245"/>
    <w:rsid w:val="00190612"/>
    <w:rsid w:val="00190AE5"/>
    <w:rsid w:val="00190E61"/>
    <w:rsid w:val="0019103D"/>
    <w:rsid w:val="0019165F"/>
    <w:rsid w:val="0019166D"/>
    <w:rsid w:val="00191C9C"/>
    <w:rsid w:val="0019206A"/>
    <w:rsid w:val="001922C0"/>
    <w:rsid w:val="001923FA"/>
    <w:rsid w:val="00192436"/>
    <w:rsid w:val="001927D6"/>
    <w:rsid w:val="00192876"/>
    <w:rsid w:val="00192BBB"/>
    <w:rsid w:val="00193324"/>
    <w:rsid w:val="001933E3"/>
    <w:rsid w:val="001934A4"/>
    <w:rsid w:val="00193536"/>
    <w:rsid w:val="0019367F"/>
    <w:rsid w:val="00193B9F"/>
    <w:rsid w:val="00193F31"/>
    <w:rsid w:val="001940C5"/>
    <w:rsid w:val="00194161"/>
    <w:rsid w:val="00194163"/>
    <w:rsid w:val="001943CB"/>
    <w:rsid w:val="00194A61"/>
    <w:rsid w:val="00194B4A"/>
    <w:rsid w:val="00194C7B"/>
    <w:rsid w:val="0019514E"/>
    <w:rsid w:val="00195298"/>
    <w:rsid w:val="00195663"/>
    <w:rsid w:val="00195692"/>
    <w:rsid w:val="00195C5C"/>
    <w:rsid w:val="00195D4C"/>
    <w:rsid w:val="00195EC9"/>
    <w:rsid w:val="00196580"/>
    <w:rsid w:val="00196650"/>
    <w:rsid w:val="00196B1A"/>
    <w:rsid w:val="00196C77"/>
    <w:rsid w:val="00196EFF"/>
    <w:rsid w:val="00197803"/>
    <w:rsid w:val="001978B2"/>
    <w:rsid w:val="00197EB4"/>
    <w:rsid w:val="001A01A6"/>
    <w:rsid w:val="001A0266"/>
    <w:rsid w:val="001A03F0"/>
    <w:rsid w:val="001A091E"/>
    <w:rsid w:val="001A0B06"/>
    <w:rsid w:val="001A0C04"/>
    <w:rsid w:val="001A1076"/>
    <w:rsid w:val="001A1153"/>
    <w:rsid w:val="001A14E5"/>
    <w:rsid w:val="001A1536"/>
    <w:rsid w:val="001A164C"/>
    <w:rsid w:val="001A1726"/>
    <w:rsid w:val="001A23CB"/>
    <w:rsid w:val="001A23CC"/>
    <w:rsid w:val="001A23DF"/>
    <w:rsid w:val="001A2698"/>
    <w:rsid w:val="001A26CC"/>
    <w:rsid w:val="001A2763"/>
    <w:rsid w:val="001A276E"/>
    <w:rsid w:val="001A2B5F"/>
    <w:rsid w:val="001A2C3C"/>
    <w:rsid w:val="001A2E05"/>
    <w:rsid w:val="001A2E10"/>
    <w:rsid w:val="001A2E50"/>
    <w:rsid w:val="001A31A1"/>
    <w:rsid w:val="001A35C9"/>
    <w:rsid w:val="001A372E"/>
    <w:rsid w:val="001A376F"/>
    <w:rsid w:val="001A3A9B"/>
    <w:rsid w:val="001A3CFE"/>
    <w:rsid w:val="001A40BE"/>
    <w:rsid w:val="001A40CD"/>
    <w:rsid w:val="001A417F"/>
    <w:rsid w:val="001A43F7"/>
    <w:rsid w:val="001A45A3"/>
    <w:rsid w:val="001A493B"/>
    <w:rsid w:val="001A4945"/>
    <w:rsid w:val="001A4A24"/>
    <w:rsid w:val="001A4A37"/>
    <w:rsid w:val="001A4D52"/>
    <w:rsid w:val="001A4EF8"/>
    <w:rsid w:val="001A4FC1"/>
    <w:rsid w:val="001A5185"/>
    <w:rsid w:val="001A562B"/>
    <w:rsid w:val="001A56DE"/>
    <w:rsid w:val="001A5720"/>
    <w:rsid w:val="001A5A1D"/>
    <w:rsid w:val="001A7575"/>
    <w:rsid w:val="001A7696"/>
    <w:rsid w:val="001A7AC0"/>
    <w:rsid w:val="001A7CE5"/>
    <w:rsid w:val="001B02B0"/>
    <w:rsid w:val="001B0568"/>
    <w:rsid w:val="001B07F8"/>
    <w:rsid w:val="001B0A8B"/>
    <w:rsid w:val="001B0BA7"/>
    <w:rsid w:val="001B0C1A"/>
    <w:rsid w:val="001B112A"/>
    <w:rsid w:val="001B12ED"/>
    <w:rsid w:val="001B13B6"/>
    <w:rsid w:val="001B141F"/>
    <w:rsid w:val="001B14D7"/>
    <w:rsid w:val="001B1654"/>
    <w:rsid w:val="001B1804"/>
    <w:rsid w:val="001B196C"/>
    <w:rsid w:val="001B1D40"/>
    <w:rsid w:val="001B1FBF"/>
    <w:rsid w:val="001B22D1"/>
    <w:rsid w:val="001B273E"/>
    <w:rsid w:val="001B2791"/>
    <w:rsid w:val="001B2A3B"/>
    <w:rsid w:val="001B2DB8"/>
    <w:rsid w:val="001B300D"/>
    <w:rsid w:val="001B31D7"/>
    <w:rsid w:val="001B322A"/>
    <w:rsid w:val="001B352B"/>
    <w:rsid w:val="001B3632"/>
    <w:rsid w:val="001B3910"/>
    <w:rsid w:val="001B39FD"/>
    <w:rsid w:val="001B3F52"/>
    <w:rsid w:val="001B3FA5"/>
    <w:rsid w:val="001B3FCE"/>
    <w:rsid w:val="001B41C7"/>
    <w:rsid w:val="001B42D1"/>
    <w:rsid w:val="001B42DE"/>
    <w:rsid w:val="001B44C9"/>
    <w:rsid w:val="001B489D"/>
    <w:rsid w:val="001B48C6"/>
    <w:rsid w:val="001B4CC9"/>
    <w:rsid w:val="001B4DFF"/>
    <w:rsid w:val="001B4F1C"/>
    <w:rsid w:val="001B552E"/>
    <w:rsid w:val="001B5770"/>
    <w:rsid w:val="001B57BD"/>
    <w:rsid w:val="001B5CA2"/>
    <w:rsid w:val="001B5CA6"/>
    <w:rsid w:val="001B5D7D"/>
    <w:rsid w:val="001B5EEE"/>
    <w:rsid w:val="001B5EF8"/>
    <w:rsid w:val="001B5F2E"/>
    <w:rsid w:val="001B6139"/>
    <w:rsid w:val="001B6602"/>
    <w:rsid w:val="001B6BDE"/>
    <w:rsid w:val="001B6D26"/>
    <w:rsid w:val="001B798E"/>
    <w:rsid w:val="001B7A09"/>
    <w:rsid w:val="001B7E8B"/>
    <w:rsid w:val="001B7F01"/>
    <w:rsid w:val="001C09DE"/>
    <w:rsid w:val="001C0DB7"/>
    <w:rsid w:val="001C0F35"/>
    <w:rsid w:val="001C10D0"/>
    <w:rsid w:val="001C1271"/>
    <w:rsid w:val="001C1700"/>
    <w:rsid w:val="001C198F"/>
    <w:rsid w:val="001C1B51"/>
    <w:rsid w:val="001C1C4F"/>
    <w:rsid w:val="001C204D"/>
    <w:rsid w:val="001C2278"/>
    <w:rsid w:val="001C228C"/>
    <w:rsid w:val="001C2C93"/>
    <w:rsid w:val="001C2E5B"/>
    <w:rsid w:val="001C2E84"/>
    <w:rsid w:val="001C2EE6"/>
    <w:rsid w:val="001C3234"/>
    <w:rsid w:val="001C3474"/>
    <w:rsid w:val="001C353D"/>
    <w:rsid w:val="001C3799"/>
    <w:rsid w:val="001C3812"/>
    <w:rsid w:val="001C399B"/>
    <w:rsid w:val="001C3DD1"/>
    <w:rsid w:val="001C4375"/>
    <w:rsid w:val="001C438F"/>
    <w:rsid w:val="001C44BB"/>
    <w:rsid w:val="001C462B"/>
    <w:rsid w:val="001C47D1"/>
    <w:rsid w:val="001C488A"/>
    <w:rsid w:val="001C496B"/>
    <w:rsid w:val="001C4A58"/>
    <w:rsid w:val="001C4B93"/>
    <w:rsid w:val="001C4DC9"/>
    <w:rsid w:val="001C4F5F"/>
    <w:rsid w:val="001C4FF7"/>
    <w:rsid w:val="001C5119"/>
    <w:rsid w:val="001C51C5"/>
    <w:rsid w:val="001C5223"/>
    <w:rsid w:val="001C55AD"/>
    <w:rsid w:val="001C5C17"/>
    <w:rsid w:val="001C5E1E"/>
    <w:rsid w:val="001C604D"/>
    <w:rsid w:val="001C6426"/>
    <w:rsid w:val="001C6554"/>
    <w:rsid w:val="001C662D"/>
    <w:rsid w:val="001C6707"/>
    <w:rsid w:val="001C6E7E"/>
    <w:rsid w:val="001C7A2A"/>
    <w:rsid w:val="001C7D6F"/>
    <w:rsid w:val="001C7E99"/>
    <w:rsid w:val="001D03AF"/>
    <w:rsid w:val="001D03C3"/>
    <w:rsid w:val="001D047B"/>
    <w:rsid w:val="001D04A3"/>
    <w:rsid w:val="001D0897"/>
    <w:rsid w:val="001D094C"/>
    <w:rsid w:val="001D0F61"/>
    <w:rsid w:val="001D10AF"/>
    <w:rsid w:val="001D10DE"/>
    <w:rsid w:val="001D164B"/>
    <w:rsid w:val="001D1856"/>
    <w:rsid w:val="001D199B"/>
    <w:rsid w:val="001D1A10"/>
    <w:rsid w:val="001D1A56"/>
    <w:rsid w:val="001D1F07"/>
    <w:rsid w:val="001D2853"/>
    <w:rsid w:val="001D28F3"/>
    <w:rsid w:val="001D2BEB"/>
    <w:rsid w:val="001D2CD3"/>
    <w:rsid w:val="001D2FCB"/>
    <w:rsid w:val="001D31E1"/>
    <w:rsid w:val="001D345C"/>
    <w:rsid w:val="001D34A0"/>
    <w:rsid w:val="001D377D"/>
    <w:rsid w:val="001D3CC3"/>
    <w:rsid w:val="001D3E9E"/>
    <w:rsid w:val="001D3F01"/>
    <w:rsid w:val="001D3F5C"/>
    <w:rsid w:val="001D4511"/>
    <w:rsid w:val="001D4613"/>
    <w:rsid w:val="001D4656"/>
    <w:rsid w:val="001D47B6"/>
    <w:rsid w:val="001D4E21"/>
    <w:rsid w:val="001D5042"/>
    <w:rsid w:val="001D5209"/>
    <w:rsid w:val="001D5669"/>
    <w:rsid w:val="001D5F88"/>
    <w:rsid w:val="001D6093"/>
    <w:rsid w:val="001D6813"/>
    <w:rsid w:val="001D69D8"/>
    <w:rsid w:val="001D6B92"/>
    <w:rsid w:val="001D6DE5"/>
    <w:rsid w:val="001D72D3"/>
    <w:rsid w:val="001D732E"/>
    <w:rsid w:val="001D767C"/>
    <w:rsid w:val="001D7C45"/>
    <w:rsid w:val="001D7EC3"/>
    <w:rsid w:val="001E02EF"/>
    <w:rsid w:val="001E035F"/>
    <w:rsid w:val="001E08C6"/>
    <w:rsid w:val="001E08F3"/>
    <w:rsid w:val="001E112B"/>
    <w:rsid w:val="001E14A4"/>
    <w:rsid w:val="001E1657"/>
    <w:rsid w:val="001E174E"/>
    <w:rsid w:val="001E17AA"/>
    <w:rsid w:val="001E18D9"/>
    <w:rsid w:val="001E1964"/>
    <w:rsid w:val="001E1A73"/>
    <w:rsid w:val="001E1B51"/>
    <w:rsid w:val="001E1DB3"/>
    <w:rsid w:val="001E1E3E"/>
    <w:rsid w:val="001E2533"/>
    <w:rsid w:val="001E2637"/>
    <w:rsid w:val="001E2708"/>
    <w:rsid w:val="001E2811"/>
    <w:rsid w:val="001E2B9C"/>
    <w:rsid w:val="001E2EB2"/>
    <w:rsid w:val="001E32C5"/>
    <w:rsid w:val="001E32FD"/>
    <w:rsid w:val="001E33ED"/>
    <w:rsid w:val="001E3A45"/>
    <w:rsid w:val="001E3C0B"/>
    <w:rsid w:val="001E3C2A"/>
    <w:rsid w:val="001E3CF2"/>
    <w:rsid w:val="001E3D85"/>
    <w:rsid w:val="001E4305"/>
    <w:rsid w:val="001E4533"/>
    <w:rsid w:val="001E45E1"/>
    <w:rsid w:val="001E465C"/>
    <w:rsid w:val="001E4D4C"/>
    <w:rsid w:val="001E4FA9"/>
    <w:rsid w:val="001E4FF9"/>
    <w:rsid w:val="001E5630"/>
    <w:rsid w:val="001E5C96"/>
    <w:rsid w:val="001E5F25"/>
    <w:rsid w:val="001E628F"/>
    <w:rsid w:val="001E6938"/>
    <w:rsid w:val="001E6EF0"/>
    <w:rsid w:val="001E7256"/>
    <w:rsid w:val="001E72DE"/>
    <w:rsid w:val="001E798D"/>
    <w:rsid w:val="001E7A63"/>
    <w:rsid w:val="001E7B21"/>
    <w:rsid w:val="001E7BE9"/>
    <w:rsid w:val="001E7D59"/>
    <w:rsid w:val="001E7E27"/>
    <w:rsid w:val="001F0079"/>
    <w:rsid w:val="001F0362"/>
    <w:rsid w:val="001F0C0F"/>
    <w:rsid w:val="001F0E51"/>
    <w:rsid w:val="001F118D"/>
    <w:rsid w:val="001F12D5"/>
    <w:rsid w:val="001F14F1"/>
    <w:rsid w:val="001F195A"/>
    <w:rsid w:val="001F1DEF"/>
    <w:rsid w:val="001F1E90"/>
    <w:rsid w:val="001F26DA"/>
    <w:rsid w:val="001F27BD"/>
    <w:rsid w:val="001F29DB"/>
    <w:rsid w:val="001F2F51"/>
    <w:rsid w:val="001F3172"/>
    <w:rsid w:val="001F35C8"/>
    <w:rsid w:val="001F3623"/>
    <w:rsid w:val="001F3786"/>
    <w:rsid w:val="001F382C"/>
    <w:rsid w:val="001F3901"/>
    <w:rsid w:val="001F3C8D"/>
    <w:rsid w:val="001F3CB9"/>
    <w:rsid w:val="001F3DDF"/>
    <w:rsid w:val="001F444C"/>
    <w:rsid w:val="001F445A"/>
    <w:rsid w:val="001F44FE"/>
    <w:rsid w:val="001F4684"/>
    <w:rsid w:val="001F4B12"/>
    <w:rsid w:val="001F4C30"/>
    <w:rsid w:val="001F4C37"/>
    <w:rsid w:val="001F4F74"/>
    <w:rsid w:val="001F5064"/>
    <w:rsid w:val="001F50CA"/>
    <w:rsid w:val="001F50F2"/>
    <w:rsid w:val="001F5131"/>
    <w:rsid w:val="001F559B"/>
    <w:rsid w:val="001F5677"/>
    <w:rsid w:val="001F5694"/>
    <w:rsid w:val="001F584E"/>
    <w:rsid w:val="001F5984"/>
    <w:rsid w:val="001F59FB"/>
    <w:rsid w:val="001F5AB6"/>
    <w:rsid w:val="001F5ACD"/>
    <w:rsid w:val="001F5F77"/>
    <w:rsid w:val="001F721C"/>
    <w:rsid w:val="001F7598"/>
    <w:rsid w:val="001F7D98"/>
    <w:rsid w:val="001F7DC4"/>
    <w:rsid w:val="001F7F95"/>
    <w:rsid w:val="001F7FF5"/>
    <w:rsid w:val="002001EB"/>
    <w:rsid w:val="002005FF"/>
    <w:rsid w:val="00200BA7"/>
    <w:rsid w:val="002011C6"/>
    <w:rsid w:val="002015FD"/>
    <w:rsid w:val="0020177E"/>
    <w:rsid w:val="00201BA9"/>
    <w:rsid w:val="00201F78"/>
    <w:rsid w:val="002024C9"/>
    <w:rsid w:val="002026DD"/>
    <w:rsid w:val="00202937"/>
    <w:rsid w:val="00202CC1"/>
    <w:rsid w:val="00202EDE"/>
    <w:rsid w:val="00202FA7"/>
    <w:rsid w:val="0020332A"/>
    <w:rsid w:val="0020392C"/>
    <w:rsid w:val="00203A60"/>
    <w:rsid w:val="00203B9E"/>
    <w:rsid w:val="00203BE6"/>
    <w:rsid w:val="00203C41"/>
    <w:rsid w:val="00203EC5"/>
    <w:rsid w:val="00203ED2"/>
    <w:rsid w:val="002047FF"/>
    <w:rsid w:val="00204844"/>
    <w:rsid w:val="00204863"/>
    <w:rsid w:val="00204917"/>
    <w:rsid w:val="00204C0A"/>
    <w:rsid w:val="00205069"/>
    <w:rsid w:val="00205238"/>
    <w:rsid w:val="00205249"/>
    <w:rsid w:val="002052C8"/>
    <w:rsid w:val="002054F3"/>
    <w:rsid w:val="002059BA"/>
    <w:rsid w:val="00205B7F"/>
    <w:rsid w:val="00205EA2"/>
    <w:rsid w:val="00205FB6"/>
    <w:rsid w:val="002063BD"/>
    <w:rsid w:val="002067F5"/>
    <w:rsid w:val="00206800"/>
    <w:rsid w:val="00206960"/>
    <w:rsid w:val="00206A52"/>
    <w:rsid w:val="00206E83"/>
    <w:rsid w:val="00206E90"/>
    <w:rsid w:val="00206F05"/>
    <w:rsid w:val="00206FAC"/>
    <w:rsid w:val="0020704C"/>
    <w:rsid w:val="002071E1"/>
    <w:rsid w:val="002071E3"/>
    <w:rsid w:val="00207510"/>
    <w:rsid w:val="002076EF"/>
    <w:rsid w:val="002079A8"/>
    <w:rsid w:val="00207EDF"/>
    <w:rsid w:val="002100C2"/>
    <w:rsid w:val="00210160"/>
    <w:rsid w:val="002101AD"/>
    <w:rsid w:val="002102C5"/>
    <w:rsid w:val="002104BA"/>
    <w:rsid w:val="002108D5"/>
    <w:rsid w:val="00210C33"/>
    <w:rsid w:val="00210C86"/>
    <w:rsid w:val="00210EC8"/>
    <w:rsid w:val="00211199"/>
    <w:rsid w:val="00211226"/>
    <w:rsid w:val="0021146C"/>
    <w:rsid w:val="00211574"/>
    <w:rsid w:val="00211653"/>
    <w:rsid w:val="00211C86"/>
    <w:rsid w:val="00211E09"/>
    <w:rsid w:val="00211F58"/>
    <w:rsid w:val="0021242E"/>
    <w:rsid w:val="00212461"/>
    <w:rsid w:val="002127F6"/>
    <w:rsid w:val="00212CC9"/>
    <w:rsid w:val="00212E34"/>
    <w:rsid w:val="002130AB"/>
    <w:rsid w:val="00213352"/>
    <w:rsid w:val="00213568"/>
    <w:rsid w:val="0021383A"/>
    <w:rsid w:val="002139D6"/>
    <w:rsid w:val="00213A76"/>
    <w:rsid w:val="00213E71"/>
    <w:rsid w:val="00214705"/>
    <w:rsid w:val="0021483A"/>
    <w:rsid w:val="002148EE"/>
    <w:rsid w:val="00214B8E"/>
    <w:rsid w:val="002150CA"/>
    <w:rsid w:val="002151A2"/>
    <w:rsid w:val="0021545A"/>
    <w:rsid w:val="0021569C"/>
    <w:rsid w:val="002156FD"/>
    <w:rsid w:val="00215B08"/>
    <w:rsid w:val="00215C6A"/>
    <w:rsid w:val="002160B9"/>
    <w:rsid w:val="00216117"/>
    <w:rsid w:val="00216129"/>
    <w:rsid w:val="0021633B"/>
    <w:rsid w:val="0021689A"/>
    <w:rsid w:val="00216A29"/>
    <w:rsid w:val="00216B88"/>
    <w:rsid w:val="002178EA"/>
    <w:rsid w:val="002202AB"/>
    <w:rsid w:val="0022081D"/>
    <w:rsid w:val="00220C73"/>
    <w:rsid w:val="00220F11"/>
    <w:rsid w:val="00220F9D"/>
    <w:rsid w:val="002215B2"/>
    <w:rsid w:val="0022161E"/>
    <w:rsid w:val="00221622"/>
    <w:rsid w:val="00221B1A"/>
    <w:rsid w:val="002227D3"/>
    <w:rsid w:val="00222C11"/>
    <w:rsid w:val="00223034"/>
    <w:rsid w:val="002231E5"/>
    <w:rsid w:val="002232C3"/>
    <w:rsid w:val="00223375"/>
    <w:rsid w:val="00223780"/>
    <w:rsid w:val="00223886"/>
    <w:rsid w:val="002238D3"/>
    <w:rsid w:val="00223B62"/>
    <w:rsid w:val="00223DB0"/>
    <w:rsid w:val="0022422B"/>
    <w:rsid w:val="0022466B"/>
    <w:rsid w:val="00224C48"/>
    <w:rsid w:val="00225398"/>
    <w:rsid w:val="002256CC"/>
    <w:rsid w:val="00225A95"/>
    <w:rsid w:val="00225C64"/>
    <w:rsid w:val="00225EE9"/>
    <w:rsid w:val="00225FFC"/>
    <w:rsid w:val="00226680"/>
    <w:rsid w:val="0022679E"/>
    <w:rsid w:val="002270BA"/>
    <w:rsid w:val="002271B7"/>
    <w:rsid w:val="002271BF"/>
    <w:rsid w:val="002271EA"/>
    <w:rsid w:val="002272F2"/>
    <w:rsid w:val="002273FF"/>
    <w:rsid w:val="002274DC"/>
    <w:rsid w:val="0022771D"/>
    <w:rsid w:val="00227A10"/>
    <w:rsid w:val="00227A6D"/>
    <w:rsid w:val="00227B69"/>
    <w:rsid w:val="00227E35"/>
    <w:rsid w:val="00230175"/>
    <w:rsid w:val="00230256"/>
    <w:rsid w:val="0023034A"/>
    <w:rsid w:val="002304CA"/>
    <w:rsid w:val="00230605"/>
    <w:rsid w:val="00230A55"/>
    <w:rsid w:val="00230C63"/>
    <w:rsid w:val="00230D95"/>
    <w:rsid w:val="00230E57"/>
    <w:rsid w:val="00230E69"/>
    <w:rsid w:val="00230EDA"/>
    <w:rsid w:val="00230FE9"/>
    <w:rsid w:val="0023131B"/>
    <w:rsid w:val="0023136D"/>
    <w:rsid w:val="0023139C"/>
    <w:rsid w:val="00231E2D"/>
    <w:rsid w:val="00231F46"/>
    <w:rsid w:val="002325C0"/>
    <w:rsid w:val="002327DB"/>
    <w:rsid w:val="002329FC"/>
    <w:rsid w:val="00232FAE"/>
    <w:rsid w:val="002331EE"/>
    <w:rsid w:val="00233364"/>
    <w:rsid w:val="00233421"/>
    <w:rsid w:val="0023352B"/>
    <w:rsid w:val="00233682"/>
    <w:rsid w:val="00233950"/>
    <w:rsid w:val="00233B6B"/>
    <w:rsid w:val="00233E54"/>
    <w:rsid w:val="00233F4E"/>
    <w:rsid w:val="002344AD"/>
    <w:rsid w:val="00234757"/>
    <w:rsid w:val="0023480F"/>
    <w:rsid w:val="00235118"/>
    <w:rsid w:val="00235380"/>
    <w:rsid w:val="0023544C"/>
    <w:rsid w:val="00235656"/>
    <w:rsid w:val="002356AD"/>
    <w:rsid w:val="00235725"/>
    <w:rsid w:val="002357C1"/>
    <w:rsid w:val="00235C3C"/>
    <w:rsid w:val="00235FC4"/>
    <w:rsid w:val="00236862"/>
    <w:rsid w:val="00236B86"/>
    <w:rsid w:val="00236C2F"/>
    <w:rsid w:val="00236D0C"/>
    <w:rsid w:val="00236F7E"/>
    <w:rsid w:val="0023717C"/>
    <w:rsid w:val="002376C1"/>
    <w:rsid w:val="00237785"/>
    <w:rsid w:val="0024000C"/>
    <w:rsid w:val="002402A5"/>
    <w:rsid w:val="00240312"/>
    <w:rsid w:val="00240566"/>
    <w:rsid w:val="002406DE"/>
    <w:rsid w:val="00240A6C"/>
    <w:rsid w:val="00240DB3"/>
    <w:rsid w:val="002410A6"/>
    <w:rsid w:val="002410DC"/>
    <w:rsid w:val="002413EA"/>
    <w:rsid w:val="0024141C"/>
    <w:rsid w:val="002415FD"/>
    <w:rsid w:val="00241AE7"/>
    <w:rsid w:val="00241E2B"/>
    <w:rsid w:val="00241F65"/>
    <w:rsid w:val="00242120"/>
    <w:rsid w:val="00242155"/>
    <w:rsid w:val="0024255C"/>
    <w:rsid w:val="00242597"/>
    <w:rsid w:val="002425CE"/>
    <w:rsid w:val="002425D8"/>
    <w:rsid w:val="002426EE"/>
    <w:rsid w:val="00242A7C"/>
    <w:rsid w:val="00242BC3"/>
    <w:rsid w:val="002433CC"/>
    <w:rsid w:val="002434F9"/>
    <w:rsid w:val="002435E1"/>
    <w:rsid w:val="0024388D"/>
    <w:rsid w:val="00243D45"/>
    <w:rsid w:val="00244348"/>
    <w:rsid w:val="0024454E"/>
    <w:rsid w:val="002446EC"/>
    <w:rsid w:val="00244932"/>
    <w:rsid w:val="002449E8"/>
    <w:rsid w:val="00244C5A"/>
    <w:rsid w:val="00244D86"/>
    <w:rsid w:val="00244F88"/>
    <w:rsid w:val="0024531F"/>
    <w:rsid w:val="00245616"/>
    <w:rsid w:val="00245686"/>
    <w:rsid w:val="002457B3"/>
    <w:rsid w:val="00245B4D"/>
    <w:rsid w:val="00245EAE"/>
    <w:rsid w:val="002465B8"/>
    <w:rsid w:val="00246739"/>
    <w:rsid w:val="0024684C"/>
    <w:rsid w:val="002469DE"/>
    <w:rsid w:val="00246ADB"/>
    <w:rsid w:val="00246B6E"/>
    <w:rsid w:val="00247332"/>
    <w:rsid w:val="00247388"/>
    <w:rsid w:val="002474BB"/>
    <w:rsid w:val="00247712"/>
    <w:rsid w:val="00247C29"/>
    <w:rsid w:val="0025004C"/>
    <w:rsid w:val="002501EC"/>
    <w:rsid w:val="002502B7"/>
    <w:rsid w:val="00250341"/>
    <w:rsid w:val="00250662"/>
    <w:rsid w:val="00250AAF"/>
    <w:rsid w:val="00250AB8"/>
    <w:rsid w:val="00250B63"/>
    <w:rsid w:val="00250CB8"/>
    <w:rsid w:val="0025108E"/>
    <w:rsid w:val="0025117B"/>
    <w:rsid w:val="002512EE"/>
    <w:rsid w:val="00251522"/>
    <w:rsid w:val="002515DF"/>
    <w:rsid w:val="00251B0D"/>
    <w:rsid w:val="00251C82"/>
    <w:rsid w:val="00251DB0"/>
    <w:rsid w:val="002522C4"/>
    <w:rsid w:val="002523F0"/>
    <w:rsid w:val="002525D8"/>
    <w:rsid w:val="0025285B"/>
    <w:rsid w:val="00252B57"/>
    <w:rsid w:val="00252BBE"/>
    <w:rsid w:val="00252C5C"/>
    <w:rsid w:val="002532B5"/>
    <w:rsid w:val="0025396E"/>
    <w:rsid w:val="00253977"/>
    <w:rsid w:val="00253D6E"/>
    <w:rsid w:val="002545A6"/>
    <w:rsid w:val="00254DAF"/>
    <w:rsid w:val="00254EF1"/>
    <w:rsid w:val="002550DF"/>
    <w:rsid w:val="00255340"/>
    <w:rsid w:val="0025605E"/>
    <w:rsid w:val="0025639E"/>
    <w:rsid w:val="00256700"/>
    <w:rsid w:val="00256987"/>
    <w:rsid w:val="00256CC2"/>
    <w:rsid w:val="00256E11"/>
    <w:rsid w:val="00257421"/>
    <w:rsid w:val="00257443"/>
    <w:rsid w:val="00257660"/>
    <w:rsid w:val="00257B41"/>
    <w:rsid w:val="00257B84"/>
    <w:rsid w:val="00257B9F"/>
    <w:rsid w:val="00257F1F"/>
    <w:rsid w:val="00257FBF"/>
    <w:rsid w:val="002605E7"/>
    <w:rsid w:val="00260635"/>
    <w:rsid w:val="002609D6"/>
    <w:rsid w:val="0026104B"/>
    <w:rsid w:val="00261203"/>
    <w:rsid w:val="0026128E"/>
    <w:rsid w:val="00261304"/>
    <w:rsid w:val="00261661"/>
    <w:rsid w:val="00261A10"/>
    <w:rsid w:val="00261CA7"/>
    <w:rsid w:val="00261E8F"/>
    <w:rsid w:val="00262321"/>
    <w:rsid w:val="00262345"/>
    <w:rsid w:val="00262509"/>
    <w:rsid w:val="0026253D"/>
    <w:rsid w:val="00262C08"/>
    <w:rsid w:val="0026316A"/>
    <w:rsid w:val="00263A5A"/>
    <w:rsid w:val="002642B9"/>
    <w:rsid w:val="002644CA"/>
    <w:rsid w:val="002645CF"/>
    <w:rsid w:val="002645FF"/>
    <w:rsid w:val="00264C07"/>
    <w:rsid w:val="00264C7D"/>
    <w:rsid w:val="002651E1"/>
    <w:rsid w:val="0026526B"/>
    <w:rsid w:val="00265719"/>
    <w:rsid w:val="0026574E"/>
    <w:rsid w:val="0026582B"/>
    <w:rsid w:val="00265BD3"/>
    <w:rsid w:val="00265F51"/>
    <w:rsid w:val="0026613D"/>
    <w:rsid w:val="00266532"/>
    <w:rsid w:val="00266570"/>
    <w:rsid w:val="00266797"/>
    <w:rsid w:val="00266819"/>
    <w:rsid w:val="00266B30"/>
    <w:rsid w:val="00266CEE"/>
    <w:rsid w:val="00267512"/>
    <w:rsid w:val="00267581"/>
    <w:rsid w:val="002675FF"/>
    <w:rsid w:val="0026778B"/>
    <w:rsid w:val="00267A54"/>
    <w:rsid w:val="00267C39"/>
    <w:rsid w:val="0027022E"/>
    <w:rsid w:val="00270257"/>
    <w:rsid w:val="002702A8"/>
    <w:rsid w:val="00270650"/>
    <w:rsid w:val="00270E20"/>
    <w:rsid w:val="00270F2A"/>
    <w:rsid w:val="002714E7"/>
    <w:rsid w:val="002716BC"/>
    <w:rsid w:val="002719D7"/>
    <w:rsid w:val="00271BD9"/>
    <w:rsid w:val="00271BFD"/>
    <w:rsid w:val="00271E1C"/>
    <w:rsid w:val="002726C9"/>
    <w:rsid w:val="0027294D"/>
    <w:rsid w:val="00272AA2"/>
    <w:rsid w:val="00272DE8"/>
    <w:rsid w:val="00272DF5"/>
    <w:rsid w:val="0027301D"/>
    <w:rsid w:val="002731BF"/>
    <w:rsid w:val="00273257"/>
    <w:rsid w:val="00273535"/>
    <w:rsid w:val="002736FE"/>
    <w:rsid w:val="002738D6"/>
    <w:rsid w:val="00273B28"/>
    <w:rsid w:val="00273D07"/>
    <w:rsid w:val="00274035"/>
    <w:rsid w:val="0027412A"/>
    <w:rsid w:val="002741B9"/>
    <w:rsid w:val="0027423A"/>
    <w:rsid w:val="002749E5"/>
    <w:rsid w:val="00274B4F"/>
    <w:rsid w:val="00274D31"/>
    <w:rsid w:val="00274E91"/>
    <w:rsid w:val="002750E7"/>
    <w:rsid w:val="002751EB"/>
    <w:rsid w:val="00275331"/>
    <w:rsid w:val="00275748"/>
    <w:rsid w:val="00275C66"/>
    <w:rsid w:val="002760E7"/>
    <w:rsid w:val="0027669B"/>
    <w:rsid w:val="00276817"/>
    <w:rsid w:val="00276AE0"/>
    <w:rsid w:val="00276B64"/>
    <w:rsid w:val="00276C0E"/>
    <w:rsid w:val="00276DB3"/>
    <w:rsid w:val="0027720E"/>
    <w:rsid w:val="002773B2"/>
    <w:rsid w:val="002774C4"/>
    <w:rsid w:val="002775E1"/>
    <w:rsid w:val="002776A3"/>
    <w:rsid w:val="00277BE7"/>
    <w:rsid w:val="00277F75"/>
    <w:rsid w:val="00280024"/>
    <w:rsid w:val="002814F4"/>
    <w:rsid w:val="00281B1E"/>
    <w:rsid w:val="00281BD1"/>
    <w:rsid w:val="00281D5F"/>
    <w:rsid w:val="00281DA7"/>
    <w:rsid w:val="00281FD8"/>
    <w:rsid w:val="0028260D"/>
    <w:rsid w:val="00282733"/>
    <w:rsid w:val="00282ABB"/>
    <w:rsid w:val="00282C74"/>
    <w:rsid w:val="00282C90"/>
    <w:rsid w:val="002831D8"/>
    <w:rsid w:val="0028340C"/>
    <w:rsid w:val="0028345D"/>
    <w:rsid w:val="002836A3"/>
    <w:rsid w:val="002837A7"/>
    <w:rsid w:val="00283D6C"/>
    <w:rsid w:val="00283EA2"/>
    <w:rsid w:val="0028449F"/>
    <w:rsid w:val="0028473F"/>
    <w:rsid w:val="0028482A"/>
    <w:rsid w:val="0028497F"/>
    <w:rsid w:val="00284A21"/>
    <w:rsid w:val="00284C27"/>
    <w:rsid w:val="002852B4"/>
    <w:rsid w:val="00285EEF"/>
    <w:rsid w:val="00286791"/>
    <w:rsid w:val="00286987"/>
    <w:rsid w:val="00286B69"/>
    <w:rsid w:val="002870F9"/>
    <w:rsid w:val="00287103"/>
    <w:rsid w:val="0028737C"/>
    <w:rsid w:val="0028742D"/>
    <w:rsid w:val="002875B0"/>
    <w:rsid w:val="002876A3"/>
    <w:rsid w:val="00287E15"/>
    <w:rsid w:val="00290011"/>
    <w:rsid w:val="002901EE"/>
    <w:rsid w:val="00290558"/>
    <w:rsid w:val="002907BB"/>
    <w:rsid w:val="0029086C"/>
    <w:rsid w:val="00291347"/>
    <w:rsid w:val="00291570"/>
    <w:rsid w:val="0029157D"/>
    <w:rsid w:val="00291888"/>
    <w:rsid w:val="00291A13"/>
    <w:rsid w:val="00291F99"/>
    <w:rsid w:val="0029213D"/>
    <w:rsid w:val="00292389"/>
    <w:rsid w:val="002924CF"/>
    <w:rsid w:val="002924E4"/>
    <w:rsid w:val="00292A7A"/>
    <w:rsid w:val="00292F2B"/>
    <w:rsid w:val="0029316C"/>
    <w:rsid w:val="00293A1A"/>
    <w:rsid w:val="00293E0A"/>
    <w:rsid w:val="00293FD9"/>
    <w:rsid w:val="00294011"/>
    <w:rsid w:val="002945BA"/>
    <w:rsid w:val="002945D8"/>
    <w:rsid w:val="002946EF"/>
    <w:rsid w:val="002948D4"/>
    <w:rsid w:val="00294C1F"/>
    <w:rsid w:val="00294CA3"/>
    <w:rsid w:val="00294EB9"/>
    <w:rsid w:val="002952FC"/>
    <w:rsid w:val="002954F1"/>
    <w:rsid w:val="0029566F"/>
    <w:rsid w:val="00295D1A"/>
    <w:rsid w:val="00295DF1"/>
    <w:rsid w:val="00296428"/>
    <w:rsid w:val="002964CF"/>
    <w:rsid w:val="002968A8"/>
    <w:rsid w:val="00296AFE"/>
    <w:rsid w:val="002970B5"/>
    <w:rsid w:val="00297313"/>
    <w:rsid w:val="0029798B"/>
    <w:rsid w:val="00297ACA"/>
    <w:rsid w:val="00297C27"/>
    <w:rsid w:val="002A0077"/>
    <w:rsid w:val="002A0124"/>
    <w:rsid w:val="002A08E7"/>
    <w:rsid w:val="002A09BC"/>
    <w:rsid w:val="002A09CD"/>
    <w:rsid w:val="002A0B64"/>
    <w:rsid w:val="002A12B9"/>
    <w:rsid w:val="002A1878"/>
    <w:rsid w:val="002A1A88"/>
    <w:rsid w:val="002A1D85"/>
    <w:rsid w:val="002A1F73"/>
    <w:rsid w:val="002A202A"/>
    <w:rsid w:val="002A245D"/>
    <w:rsid w:val="002A2653"/>
    <w:rsid w:val="002A2B2A"/>
    <w:rsid w:val="002A2C90"/>
    <w:rsid w:val="002A35ED"/>
    <w:rsid w:val="002A371A"/>
    <w:rsid w:val="002A3DDF"/>
    <w:rsid w:val="002A3F6E"/>
    <w:rsid w:val="002A420D"/>
    <w:rsid w:val="002A4A3A"/>
    <w:rsid w:val="002A4D20"/>
    <w:rsid w:val="002A520C"/>
    <w:rsid w:val="002A53D2"/>
    <w:rsid w:val="002A563A"/>
    <w:rsid w:val="002A5771"/>
    <w:rsid w:val="002A57DF"/>
    <w:rsid w:val="002A5B73"/>
    <w:rsid w:val="002A5E4E"/>
    <w:rsid w:val="002A605E"/>
    <w:rsid w:val="002A6122"/>
    <w:rsid w:val="002A692B"/>
    <w:rsid w:val="002A69B3"/>
    <w:rsid w:val="002A6C77"/>
    <w:rsid w:val="002A750C"/>
    <w:rsid w:val="002A7A30"/>
    <w:rsid w:val="002A7C1F"/>
    <w:rsid w:val="002A7D53"/>
    <w:rsid w:val="002A7F2E"/>
    <w:rsid w:val="002B0435"/>
    <w:rsid w:val="002B0637"/>
    <w:rsid w:val="002B0654"/>
    <w:rsid w:val="002B0B0F"/>
    <w:rsid w:val="002B0E76"/>
    <w:rsid w:val="002B0FDE"/>
    <w:rsid w:val="002B0FFF"/>
    <w:rsid w:val="002B10D1"/>
    <w:rsid w:val="002B10D6"/>
    <w:rsid w:val="002B13DE"/>
    <w:rsid w:val="002B1502"/>
    <w:rsid w:val="002B1B1A"/>
    <w:rsid w:val="002B1FF2"/>
    <w:rsid w:val="002B200F"/>
    <w:rsid w:val="002B229B"/>
    <w:rsid w:val="002B26B3"/>
    <w:rsid w:val="002B27B3"/>
    <w:rsid w:val="002B2B2C"/>
    <w:rsid w:val="002B2B2E"/>
    <w:rsid w:val="002B2B37"/>
    <w:rsid w:val="002B2D52"/>
    <w:rsid w:val="002B30C0"/>
    <w:rsid w:val="002B322C"/>
    <w:rsid w:val="002B3623"/>
    <w:rsid w:val="002B3A84"/>
    <w:rsid w:val="002B3B19"/>
    <w:rsid w:val="002B3E3C"/>
    <w:rsid w:val="002B4187"/>
    <w:rsid w:val="002B41A9"/>
    <w:rsid w:val="002B44D3"/>
    <w:rsid w:val="002B456B"/>
    <w:rsid w:val="002B473C"/>
    <w:rsid w:val="002B479E"/>
    <w:rsid w:val="002B47B4"/>
    <w:rsid w:val="002B4911"/>
    <w:rsid w:val="002B4BA2"/>
    <w:rsid w:val="002B4E94"/>
    <w:rsid w:val="002B527F"/>
    <w:rsid w:val="002B54AC"/>
    <w:rsid w:val="002B5514"/>
    <w:rsid w:val="002B56F3"/>
    <w:rsid w:val="002B574E"/>
    <w:rsid w:val="002B5A55"/>
    <w:rsid w:val="002B5D55"/>
    <w:rsid w:val="002B5FA4"/>
    <w:rsid w:val="002B626B"/>
    <w:rsid w:val="002B628F"/>
    <w:rsid w:val="002B7002"/>
    <w:rsid w:val="002B70ED"/>
    <w:rsid w:val="002B720F"/>
    <w:rsid w:val="002B7E62"/>
    <w:rsid w:val="002B7F0A"/>
    <w:rsid w:val="002B7FED"/>
    <w:rsid w:val="002C05DE"/>
    <w:rsid w:val="002C0771"/>
    <w:rsid w:val="002C086A"/>
    <w:rsid w:val="002C09F5"/>
    <w:rsid w:val="002C0CCF"/>
    <w:rsid w:val="002C1235"/>
    <w:rsid w:val="002C1595"/>
    <w:rsid w:val="002C1815"/>
    <w:rsid w:val="002C1BB9"/>
    <w:rsid w:val="002C1C4D"/>
    <w:rsid w:val="002C1E0E"/>
    <w:rsid w:val="002C247B"/>
    <w:rsid w:val="002C2783"/>
    <w:rsid w:val="002C2899"/>
    <w:rsid w:val="002C2ECE"/>
    <w:rsid w:val="002C3038"/>
    <w:rsid w:val="002C3BE2"/>
    <w:rsid w:val="002C3D50"/>
    <w:rsid w:val="002C3DC4"/>
    <w:rsid w:val="002C3F63"/>
    <w:rsid w:val="002C45EC"/>
    <w:rsid w:val="002C478B"/>
    <w:rsid w:val="002C483C"/>
    <w:rsid w:val="002C4AD2"/>
    <w:rsid w:val="002C4EE0"/>
    <w:rsid w:val="002C528B"/>
    <w:rsid w:val="002C5853"/>
    <w:rsid w:val="002C61A6"/>
    <w:rsid w:val="002C64B1"/>
    <w:rsid w:val="002C6530"/>
    <w:rsid w:val="002C69DD"/>
    <w:rsid w:val="002C6DD3"/>
    <w:rsid w:val="002C74E7"/>
    <w:rsid w:val="002C7623"/>
    <w:rsid w:val="002C7C65"/>
    <w:rsid w:val="002C7F56"/>
    <w:rsid w:val="002D027B"/>
    <w:rsid w:val="002D06C8"/>
    <w:rsid w:val="002D06F7"/>
    <w:rsid w:val="002D07EE"/>
    <w:rsid w:val="002D0896"/>
    <w:rsid w:val="002D1672"/>
    <w:rsid w:val="002D17B4"/>
    <w:rsid w:val="002D1825"/>
    <w:rsid w:val="002D1FE7"/>
    <w:rsid w:val="002D2279"/>
    <w:rsid w:val="002D22D2"/>
    <w:rsid w:val="002D261E"/>
    <w:rsid w:val="002D2796"/>
    <w:rsid w:val="002D27A6"/>
    <w:rsid w:val="002D2AB4"/>
    <w:rsid w:val="002D2B26"/>
    <w:rsid w:val="002D2F58"/>
    <w:rsid w:val="002D3012"/>
    <w:rsid w:val="002D3C02"/>
    <w:rsid w:val="002D3DBC"/>
    <w:rsid w:val="002D41BB"/>
    <w:rsid w:val="002D41E6"/>
    <w:rsid w:val="002D4818"/>
    <w:rsid w:val="002D4961"/>
    <w:rsid w:val="002D4A63"/>
    <w:rsid w:val="002D4A77"/>
    <w:rsid w:val="002D4B55"/>
    <w:rsid w:val="002D50D6"/>
    <w:rsid w:val="002D5114"/>
    <w:rsid w:val="002D5198"/>
    <w:rsid w:val="002D5BEA"/>
    <w:rsid w:val="002D5D7C"/>
    <w:rsid w:val="002D64D2"/>
    <w:rsid w:val="002D6ADF"/>
    <w:rsid w:val="002D6DC3"/>
    <w:rsid w:val="002D6E53"/>
    <w:rsid w:val="002D7326"/>
    <w:rsid w:val="002D7611"/>
    <w:rsid w:val="002D788B"/>
    <w:rsid w:val="002D790E"/>
    <w:rsid w:val="002D795E"/>
    <w:rsid w:val="002D7E10"/>
    <w:rsid w:val="002E0312"/>
    <w:rsid w:val="002E05EA"/>
    <w:rsid w:val="002E0A61"/>
    <w:rsid w:val="002E0DE7"/>
    <w:rsid w:val="002E1203"/>
    <w:rsid w:val="002E1419"/>
    <w:rsid w:val="002E14CF"/>
    <w:rsid w:val="002E1ED9"/>
    <w:rsid w:val="002E2219"/>
    <w:rsid w:val="002E2720"/>
    <w:rsid w:val="002E2880"/>
    <w:rsid w:val="002E293F"/>
    <w:rsid w:val="002E2C00"/>
    <w:rsid w:val="002E2CBB"/>
    <w:rsid w:val="002E3288"/>
    <w:rsid w:val="002E328C"/>
    <w:rsid w:val="002E3332"/>
    <w:rsid w:val="002E373A"/>
    <w:rsid w:val="002E3AEF"/>
    <w:rsid w:val="002E3EEE"/>
    <w:rsid w:val="002E49BE"/>
    <w:rsid w:val="002E4AF3"/>
    <w:rsid w:val="002E4B78"/>
    <w:rsid w:val="002E4BFD"/>
    <w:rsid w:val="002E4E31"/>
    <w:rsid w:val="002E4F5D"/>
    <w:rsid w:val="002E4F80"/>
    <w:rsid w:val="002E5142"/>
    <w:rsid w:val="002E56D0"/>
    <w:rsid w:val="002E5A38"/>
    <w:rsid w:val="002E5BFA"/>
    <w:rsid w:val="002E5DB7"/>
    <w:rsid w:val="002E611B"/>
    <w:rsid w:val="002E63D0"/>
    <w:rsid w:val="002E65D6"/>
    <w:rsid w:val="002E68D0"/>
    <w:rsid w:val="002E70D3"/>
    <w:rsid w:val="002E742A"/>
    <w:rsid w:val="002E7567"/>
    <w:rsid w:val="002E767A"/>
    <w:rsid w:val="002E7DD3"/>
    <w:rsid w:val="002E7E23"/>
    <w:rsid w:val="002E7E8F"/>
    <w:rsid w:val="002E7FE4"/>
    <w:rsid w:val="002F00C2"/>
    <w:rsid w:val="002F00D9"/>
    <w:rsid w:val="002F01F1"/>
    <w:rsid w:val="002F026E"/>
    <w:rsid w:val="002F02F9"/>
    <w:rsid w:val="002F059B"/>
    <w:rsid w:val="002F05C4"/>
    <w:rsid w:val="002F1099"/>
    <w:rsid w:val="002F1247"/>
    <w:rsid w:val="002F1A3C"/>
    <w:rsid w:val="002F1F49"/>
    <w:rsid w:val="002F205A"/>
    <w:rsid w:val="002F2172"/>
    <w:rsid w:val="002F2300"/>
    <w:rsid w:val="002F29CF"/>
    <w:rsid w:val="002F2A63"/>
    <w:rsid w:val="002F3396"/>
    <w:rsid w:val="002F3562"/>
    <w:rsid w:val="002F37C9"/>
    <w:rsid w:val="002F3840"/>
    <w:rsid w:val="002F3889"/>
    <w:rsid w:val="002F38AF"/>
    <w:rsid w:val="002F39C8"/>
    <w:rsid w:val="002F3AAA"/>
    <w:rsid w:val="002F3B30"/>
    <w:rsid w:val="002F3D87"/>
    <w:rsid w:val="002F4087"/>
    <w:rsid w:val="002F4627"/>
    <w:rsid w:val="002F492F"/>
    <w:rsid w:val="002F4B0F"/>
    <w:rsid w:val="002F4F7E"/>
    <w:rsid w:val="002F5127"/>
    <w:rsid w:val="002F52EA"/>
    <w:rsid w:val="002F5E1E"/>
    <w:rsid w:val="002F5E82"/>
    <w:rsid w:val="002F635A"/>
    <w:rsid w:val="002F6407"/>
    <w:rsid w:val="002F68F7"/>
    <w:rsid w:val="002F6FDC"/>
    <w:rsid w:val="002F76AC"/>
    <w:rsid w:val="002F79EC"/>
    <w:rsid w:val="002F7CA4"/>
    <w:rsid w:val="002F7F8E"/>
    <w:rsid w:val="00300520"/>
    <w:rsid w:val="003006E7"/>
    <w:rsid w:val="00300911"/>
    <w:rsid w:val="00300935"/>
    <w:rsid w:val="0030098E"/>
    <w:rsid w:val="00300A12"/>
    <w:rsid w:val="00300BAC"/>
    <w:rsid w:val="00300C5E"/>
    <w:rsid w:val="00300F38"/>
    <w:rsid w:val="0030101A"/>
    <w:rsid w:val="00301411"/>
    <w:rsid w:val="00301523"/>
    <w:rsid w:val="00301647"/>
    <w:rsid w:val="00301BF2"/>
    <w:rsid w:val="00301D39"/>
    <w:rsid w:val="00301D4B"/>
    <w:rsid w:val="003026EA"/>
    <w:rsid w:val="00302A0F"/>
    <w:rsid w:val="00302BA3"/>
    <w:rsid w:val="00302D10"/>
    <w:rsid w:val="00302E0D"/>
    <w:rsid w:val="00302E41"/>
    <w:rsid w:val="0030311D"/>
    <w:rsid w:val="003038B7"/>
    <w:rsid w:val="00303A32"/>
    <w:rsid w:val="00303B22"/>
    <w:rsid w:val="00303C33"/>
    <w:rsid w:val="00303D05"/>
    <w:rsid w:val="00303D39"/>
    <w:rsid w:val="00303FF6"/>
    <w:rsid w:val="003045C4"/>
    <w:rsid w:val="00304764"/>
    <w:rsid w:val="00304A7A"/>
    <w:rsid w:val="00304FD6"/>
    <w:rsid w:val="0030500E"/>
    <w:rsid w:val="003052C5"/>
    <w:rsid w:val="00305571"/>
    <w:rsid w:val="0030577E"/>
    <w:rsid w:val="003059F9"/>
    <w:rsid w:val="00305F78"/>
    <w:rsid w:val="00306282"/>
    <w:rsid w:val="00306472"/>
    <w:rsid w:val="0030652A"/>
    <w:rsid w:val="00306595"/>
    <w:rsid w:val="003066D8"/>
    <w:rsid w:val="0030680F"/>
    <w:rsid w:val="00306C16"/>
    <w:rsid w:val="00306CBD"/>
    <w:rsid w:val="00306D28"/>
    <w:rsid w:val="00306D2C"/>
    <w:rsid w:val="00307529"/>
    <w:rsid w:val="00307693"/>
    <w:rsid w:val="003077AE"/>
    <w:rsid w:val="003077F9"/>
    <w:rsid w:val="003079D2"/>
    <w:rsid w:val="00307A9C"/>
    <w:rsid w:val="00307ADC"/>
    <w:rsid w:val="00307F36"/>
    <w:rsid w:val="00310236"/>
    <w:rsid w:val="00310371"/>
    <w:rsid w:val="0031059C"/>
    <w:rsid w:val="003108F9"/>
    <w:rsid w:val="003113FE"/>
    <w:rsid w:val="00311619"/>
    <w:rsid w:val="00311AD8"/>
    <w:rsid w:val="00311F88"/>
    <w:rsid w:val="003121F5"/>
    <w:rsid w:val="00312376"/>
    <w:rsid w:val="00312A6E"/>
    <w:rsid w:val="00312BF9"/>
    <w:rsid w:val="00312D50"/>
    <w:rsid w:val="00313180"/>
    <w:rsid w:val="00313666"/>
    <w:rsid w:val="00313745"/>
    <w:rsid w:val="003137A3"/>
    <w:rsid w:val="00313897"/>
    <w:rsid w:val="00313F9E"/>
    <w:rsid w:val="00314093"/>
    <w:rsid w:val="003141F2"/>
    <w:rsid w:val="00314371"/>
    <w:rsid w:val="0031448B"/>
    <w:rsid w:val="00314592"/>
    <w:rsid w:val="00314903"/>
    <w:rsid w:val="00314BE2"/>
    <w:rsid w:val="00314EB8"/>
    <w:rsid w:val="00314F42"/>
    <w:rsid w:val="0031598F"/>
    <w:rsid w:val="00315AF0"/>
    <w:rsid w:val="00315BCD"/>
    <w:rsid w:val="00315E00"/>
    <w:rsid w:val="003161D6"/>
    <w:rsid w:val="003164DD"/>
    <w:rsid w:val="0031651C"/>
    <w:rsid w:val="00316806"/>
    <w:rsid w:val="0031695B"/>
    <w:rsid w:val="00317C63"/>
    <w:rsid w:val="00317E98"/>
    <w:rsid w:val="00317FB6"/>
    <w:rsid w:val="0032022A"/>
    <w:rsid w:val="0032027F"/>
    <w:rsid w:val="003204C0"/>
    <w:rsid w:val="0032054A"/>
    <w:rsid w:val="003209F7"/>
    <w:rsid w:val="00320AB9"/>
    <w:rsid w:val="00320C58"/>
    <w:rsid w:val="00321053"/>
    <w:rsid w:val="0032126D"/>
    <w:rsid w:val="003214EB"/>
    <w:rsid w:val="003215B3"/>
    <w:rsid w:val="003216AD"/>
    <w:rsid w:val="003218FB"/>
    <w:rsid w:val="00321C70"/>
    <w:rsid w:val="00321D9D"/>
    <w:rsid w:val="00321DB2"/>
    <w:rsid w:val="003220E6"/>
    <w:rsid w:val="0032236A"/>
    <w:rsid w:val="0032257E"/>
    <w:rsid w:val="003225BE"/>
    <w:rsid w:val="0032274F"/>
    <w:rsid w:val="00322A40"/>
    <w:rsid w:val="00322A54"/>
    <w:rsid w:val="00322A9A"/>
    <w:rsid w:val="00322C35"/>
    <w:rsid w:val="00322CA7"/>
    <w:rsid w:val="00322D0B"/>
    <w:rsid w:val="003235A1"/>
    <w:rsid w:val="00323830"/>
    <w:rsid w:val="0032386A"/>
    <w:rsid w:val="00323F03"/>
    <w:rsid w:val="003240AF"/>
    <w:rsid w:val="0032436F"/>
    <w:rsid w:val="00324447"/>
    <w:rsid w:val="003246A5"/>
    <w:rsid w:val="00324898"/>
    <w:rsid w:val="00324B94"/>
    <w:rsid w:val="00324E17"/>
    <w:rsid w:val="003251A6"/>
    <w:rsid w:val="0032529E"/>
    <w:rsid w:val="00325B46"/>
    <w:rsid w:val="00325BCC"/>
    <w:rsid w:val="00325C26"/>
    <w:rsid w:val="00325E9F"/>
    <w:rsid w:val="00325F51"/>
    <w:rsid w:val="00325F95"/>
    <w:rsid w:val="003260A4"/>
    <w:rsid w:val="00326538"/>
    <w:rsid w:val="00326600"/>
    <w:rsid w:val="00326889"/>
    <w:rsid w:val="00326AC2"/>
    <w:rsid w:val="00326BDF"/>
    <w:rsid w:val="00326FD6"/>
    <w:rsid w:val="00327053"/>
    <w:rsid w:val="00327286"/>
    <w:rsid w:val="003274DC"/>
    <w:rsid w:val="003276C9"/>
    <w:rsid w:val="00327F36"/>
    <w:rsid w:val="00330095"/>
    <w:rsid w:val="003301AF"/>
    <w:rsid w:val="003302C3"/>
    <w:rsid w:val="00330427"/>
    <w:rsid w:val="003309A1"/>
    <w:rsid w:val="003309FC"/>
    <w:rsid w:val="00330EDD"/>
    <w:rsid w:val="00330F9B"/>
    <w:rsid w:val="00331113"/>
    <w:rsid w:val="0033147D"/>
    <w:rsid w:val="0033164E"/>
    <w:rsid w:val="003319B3"/>
    <w:rsid w:val="00331BEA"/>
    <w:rsid w:val="00331C11"/>
    <w:rsid w:val="00331D83"/>
    <w:rsid w:val="00331E34"/>
    <w:rsid w:val="00331EC2"/>
    <w:rsid w:val="00331FCE"/>
    <w:rsid w:val="00331FE2"/>
    <w:rsid w:val="003320E8"/>
    <w:rsid w:val="003321FD"/>
    <w:rsid w:val="0033254C"/>
    <w:rsid w:val="003325EC"/>
    <w:rsid w:val="00332689"/>
    <w:rsid w:val="00332A80"/>
    <w:rsid w:val="00332B98"/>
    <w:rsid w:val="00332C12"/>
    <w:rsid w:val="00332F80"/>
    <w:rsid w:val="00333083"/>
    <w:rsid w:val="0033321A"/>
    <w:rsid w:val="00333356"/>
    <w:rsid w:val="00333459"/>
    <w:rsid w:val="0033366D"/>
    <w:rsid w:val="00333C08"/>
    <w:rsid w:val="00333D06"/>
    <w:rsid w:val="00334087"/>
    <w:rsid w:val="00334548"/>
    <w:rsid w:val="003348F1"/>
    <w:rsid w:val="00334B52"/>
    <w:rsid w:val="00334FE3"/>
    <w:rsid w:val="003350AB"/>
    <w:rsid w:val="00335117"/>
    <w:rsid w:val="0033535F"/>
    <w:rsid w:val="003353FE"/>
    <w:rsid w:val="003359FB"/>
    <w:rsid w:val="00335AAD"/>
    <w:rsid w:val="00335D1D"/>
    <w:rsid w:val="003360C9"/>
    <w:rsid w:val="003362DB"/>
    <w:rsid w:val="0033679A"/>
    <w:rsid w:val="00336A4B"/>
    <w:rsid w:val="003372FD"/>
    <w:rsid w:val="003377B6"/>
    <w:rsid w:val="00337941"/>
    <w:rsid w:val="00337A57"/>
    <w:rsid w:val="00337BC7"/>
    <w:rsid w:val="00337C48"/>
    <w:rsid w:val="003402F8"/>
    <w:rsid w:val="00340514"/>
    <w:rsid w:val="00340B30"/>
    <w:rsid w:val="00341107"/>
    <w:rsid w:val="0034110B"/>
    <w:rsid w:val="003413A8"/>
    <w:rsid w:val="003416CD"/>
    <w:rsid w:val="003417AF"/>
    <w:rsid w:val="00341BB2"/>
    <w:rsid w:val="00341C82"/>
    <w:rsid w:val="00341CA6"/>
    <w:rsid w:val="00341D49"/>
    <w:rsid w:val="00341EFA"/>
    <w:rsid w:val="003422AD"/>
    <w:rsid w:val="0034245E"/>
    <w:rsid w:val="0034256C"/>
    <w:rsid w:val="003425E0"/>
    <w:rsid w:val="0034267C"/>
    <w:rsid w:val="003426E0"/>
    <w:rsid w:val="003427C0"/>
    <w:rsid w:val="00342815"/>
    <w:rsid w:val="00342AA6"/>
    <w:rsid w:val="00342F03"/>
    <w:rsid w:val="00342F98"/>
    <w:rsid w:val="00342FFE"/>
    <w:rsid w:val="003433A0"/>
    <w:rsid w:val="0034362E"/>
    <w:rsid w:val="003436E2"/>
    <w:rsid w:val="0034390E"/>
    <w:rsid w:val="00343A90"/>
    <w:rsid w:val="0034401C"/>
    <w:rsid w:val="00344150"/>
    <w:rsid w:val="00344431"/>
    <w:rsid w:val="003445C7"/>
    <w:rsid w:val="00344BFA"/>
    <w:rsid w:val="00344E95"/>
    <w:rsid w:val="003450B0"/>
    <w:rsid w:val="00345AAF"/>
    <w:rsid w:val="00345C7B"/>
    <w:rsid w:val="00345D87"/>
    <w:rsid w:val="0034610F"/>
    <w:rsid w:val="003464EF"/>
    <w:rsid w:val="00346570"/>
    <w:rsid w:val="0034678E"/>
    <w:rsid w:val="003468AA"/>
    <w:rsid w:val="00346C8C"/>
    <w:rsid w:val="00347041"/>
    <w:rsid w:val="00347100"/>
    <w:rsid w:val="0034715E"/>
    <w:rsid w:val="00347635"/>
    <w:rsid w:val="0034769B"/>
    <w:rsid w:val="00347728"/>
    <w:rsid w:val="0034773A"/>
    <w:rsid w:val="003479B0"/>
    <w:rsid w:val="00347B40"/>
    <w:rsid w:val="00347BDA"/>
    <w:rsid w:val="00347E36"/>
    <w:rsid w:val="00347E7E"/>
    <w:rsid w:val="00347EE4"/>
    <w:rsid w:val="003500A6"/>
    <w:rsid w:val="00350425"/>
    <w:rsid w:val="00350444"/>
    <w:rsid w:val="00350532"/>
    <w:rsid w:val="0035091B"/>
    <w:rsid w:val="00350D42"/>
    <w:rsid w:val="003511AB"/>
    <w:rsid w:val="003514B9"/>
    <w:rsid w:val="00351C14"/>
    <w:rsid w:val="00351CEE"/>
    <w:rsid w:val="00351D24"/>
    <w:rsid w:val="00351F3C"/>
    <w:rsid w:val="00351F8A"/>
    <w:rsid w:val="00352302"/>
    <w:rsid w:val="00352313"/>
    <w:rsid w:val="0035238B"/>
    <w:rsid w:val="003523DD"/>
    <w:rsid w:val="00352763"/>
    <w:rsid w:val="00352873"/>
    <w:rsid w:val="003529C6"/>
    <w:rsid w:val="00352CDA"/>
    <w:rsid w:val="00352FBC"/>
    <w:rsid w:val="00353000"/>
    <w:rsid w:val="00353262"/>
    <w:rsid w:val="0035335B"/>
    <w:rsid w:val="0035362C"/>
    <w:rsid w:val="003539B7"/>
    <w:rsid w:val="00353BCB"/>
    <w:rsid w:val="00353D28"/>
    <w:rsid w:val="00353D94"/>
    <w:rsid w:val="003543A0"/>
    <w:rsid w:val="003545F8"/>
    <w:rsid w:val="00354A36"/>
    <w:rsid w:val="00354CA2"/>
    <w:rsid w:val="00354F54"/>
    <w:rsid w:val="00355B77"/>
    <w:rsid w:val="0035602B"/>
    <w:rsid w:val="0035639C"/>
    <w:rsid w:val="0035650E"/>
    <w:rsid w:val="00356594"/>
    <w:rsid w:val="0035661E"/>
    <w:rsid w:val="003566DA"/>
    <w:rsid w:val="003567E7"/>
    <w:rsid w:val="00356B14"/>
    <w:rsid w:val="00356D82"/>
    <w:rsid w:val="00356E3D"/>
    <w:rsid w:val="00356FFF"/>
    <w:rsid w:val="003574B2"/>
    <w:rsid w:val="003575E9"/>
    <w:rsid w:val="003576E7"/>
    <w:rsid w:val="00357786"/>
    <w:rsid w:val="00357854"/>
    <w:rsid w:val="00357BB0"/>
    <w:rsid w:val="003600D7"/>
    <w:rsid w:val="003600F5"/>
    <w:rsid w:val="003601E1"/>
    <w:rsid w:val="00360281"/>
    <w:rsid w:val="003602EF"/>
    <w:rsid w:val="00360A0F"/>
    <w:rsid w:val="00360ABF"/>
    <w:rsid w:val="00360B88"/>
    <w:rsid w:val="00360D7D"/>
    <w:rsid w:val="00361181"/>
    <w:rsid w:val="00361494"/>
    <w:rsid w:val="00361593"/>
    <w:rsid w:val="0036167A"/>
    <w:rsid w:val="003616EB"/>
    <w:rsid w:val="00361731"/>
    <w:rsid w:val="003617C3"/>
    <w:rsid w:val="00361827"/>
    <w:rsid w:val="003619D9"/>
    <w:rsid w:val="00361E9D"/>
    <w:rsid w:val="00362285"/>
    <w:rsid w:val="00362AFD"/>
    <w:rsid w:val="00362F6A"/>
    <w:rsid w:val="00363134"/>
    <w:rsid w:val="0036316C"/>
    <w:rsid w:val="00363555"/>
    <w:rsid w:val="003636FA"/>
    <w:rsid w:val="003639B6"/>
    <w:rsid w:val="003639CE"/>
    <w:rsid w:val="00363A07"/>
    <w:rsid w:val="00364C51"/>
    <w:rsid w:val="00364D34"/>
    <w:rsid w:val="00364FFE"/>
    <w:rsid w:val="003651C5"/>
    <w:rsid w:val="00365328"/>
    <w:rsid w:val="0036572C"/>
    <w:rsid w:val="00365CC3"/>
    <w:rsid w:val="00365E4B"/>
    <w:rsid w:val="0036611F"/>
    <w:rsid w:val="003662EB"/>
    <w:rsid w:val="003663DD"/>
    <w:rsid w:val="0036642E"/>
    <w:rsid w:val="00366635"/>
    <w:rsid w:val="00366740"/>
    <w:rsid w:val="0036701E"/>
    <w:rsid w:val="003671A0"/>
    <w:rsid w:val="003672B9"/>
    <w:rsid w:val="0036751C"/>
    <w:rsid w:val="0036769A"/>
    <w:rsid w:val="003676C8"/>
    <w:rsid w:val="00367905"/>
    <w:rsid w:val="0036790E"/>
    <w:rsid w:val="00367A77"/>
    <w:rsid w:val="00367B87"/>
    <w:rsid w:val="00367BD2"/>
    <w:rsid w:val="00367FE1"/>
    <w:rsid w:val="003705D3"/>
    <w:rsid w:val="00370698"/>
    <w:rsid w:val="00370923"/>
    <w:rsid w:val="00370A14"/>
    <w:rsid w:val="00370CEE"/>
    <w:rsid w:val="00370FDD"/>
    <w:rsid w:val="003710C3"/>
    <w:rsid w:val="00371237"/>
    <w:rsid w:val="0037128C"/>
    <w:rsid w:val="00371B43"/>
    <w:rsid w:val="00371C55"/>
    <w:rsid w:val="00371E70"/>
    <w:rsid w:val="00371E94"/>
    <w:rsid w:val="0037204B"/>
    <w:rsid w:val="003723BA"/>
    <w:rsid w:val="0037296E"/>
    <w:rsid w:val="003733E3"/>
    <w:rsid w:val="0037398D"/>
    <w:rsid w:val="00373AE9"/>
    <w:rsid w:val="00373AF7"/>
    <w:rsid w:val="00373BB2"/>
    <w:rsid w:val="00373D82"/>
    <w:rsid w:val="00373DA6"/>
    <w:rsid w:val="003743D9"/>
    <w:rsid w:val="0037450E"/>
    <w:rsid w:val="0037456F"/>
    <w:rsid w:val="00374693"/>
    <w:rsid w:val="00374A0C"/>
    <w:rsid w:val="00374A56"/>
    <w:rsid w:val="00374D3C"/>
    <w:rsid w:val="003750BC"/>
    <w:rsid w:val="003752CA"/>
    <w:rsid w:val="00375374"/>
    <w:rsid w:val="00375441"/>
    <w:rsid w:val="003754C3"/>
    <w:rsid w:val="0037556A"/>
    <w:rsid w:val="00375833"/>
    <w:rsid w:val="0037584F"/>
    <w:rsid w:val="003764B8"/>
    <w:rsid w:val="00376621"/>
    <w:rsid w:val="003767DB"/>
    <w:rsid w:val="00376843"/>
    <w:rsid w:val="00376AD7"/>
    <w:rsid w:val="00376E6C"/>
    <w:rsid w:val="003770F0"/>
    <w:rsid w:val="00377462"/>
    <w:rsid w:val="00377742"/>
    <w:rsid w:val="0037777E"/>
    <w:rsid w:val="003778E1"/>
    <w:rsid w:val="00377BAF"/>
    <w:rsid w:val="00377D19"/>
    <w:rsid w:val="00377F13"/>
    <w:rsid w:val="00380058"/>
    <w:rsid w:val="00380171"/>
    <w:rsid w:val="003802E3"/>
    <w:rsid w:val="003803AD"/>
    <w:rsid w:val="003804F9"/>
    <w:rsid w:val="00380563"/>
    <w:rsid w:val="003805C0"/>
    <w:rsid w:val="00380656"/>
    <w:rsid w:val="00380892"/>
    <w:rsid w:val="00380BD3"/>
    <w:rsid w:val="00380C20"/>
    <w:rsid w:val="00380DCA"/>
    <w:rsid w:val="00380F70"/>
    <w:rsid w:val="0038170B"/>
    <w:rsid w:val="00381754"/>
    <w:rsid w:val="00381A91"/>
    <w:rsid w:val="00381C2F"/>
    <w:rsid w:val="00381C41"/>
    <w:rsid w:val="00381C77"/>
    <w:rsid w:val="00381E47"/>
    <w:rsid w:val="00382581"/>
    <w:rsid w:val="00382882"/>
    <w:rsid w:val="003828EF"/>
    <w:rsid w:val="00382B2B"/>
    <w:rsid w:val="00382ED7"/>
    <w:rsid w:val="0038363C"/>
    <w:rsid w:val="00383649"/>
    <w:rsid w:val="003836D2"/>
    <w:rsid w:val="00383CA3"/>
    <w:rsid w:val="00383E99"/>
    <w:rsid w:val="003840A7"/>
    <w:rsid w:val="003842CD"/>
    <w:rsid w:val="003843F0"/>
    <w:rsid w:val="003847D3"/>
    <w:rsid w:val="0038483D"/>
    <w:rsid w:val="0038497B"/>
    <w:rsid w:val="00384B37"/>
    <w:rsid w:val="00384D32"/>
    <w:rsid w:val="003855D1"/>
    <w:rsid w:val="00385750"/>
    <w:rsid w:val="00386415"/>
    <w:rsid w:val="003865AE"/>
    <w:rsid w:val="0038687B"/>
    <w:rsid w:val="0038688B"/>
    <w:rsid w:val="00386974"/>
    <w:rsid w:val="00386C46"/>
    <w:rsid w:val="00386D08"/>
    <w:rsid w:val="00386FB3"/>
    <w:rsid w:val="0038714D"/>
    <w:rsid w:val="003879DB"/>
    <w:rsid w:val="00387A8B"/>
    <w:rsid w:val="00387B84"/>
    <w:rsid w:val="00387D24"/>
    <w:rsid w:val="00387DEF"/>
    <w:rsid w:val="00390022"/>
    <w:rsid w:val="00390450"/>
    <w:rsid w:val="00390578"/>
    <w:rsid w:val="003905DA"/>
    <w:rsid w:val="00390814"/>
    <w:rsid w:val="00390940"/>
    <w:rsid w:val="00390D53"/>
    <w:rsid w:val="0039105F"/>
    <w:rsid w:val="003912FE"/>
    <w:rsid w:val="00391588"/>
    <w:rsid w:val="00391D9A"/>
    <w:rsid w:val="003926C8"/>
    <w:rsid w:val="003926FF"/>
    <w:rsid w:val="00392876"/>
    <w:rsid w:val="00392A37"/>
    <w:rsid w:val="00392B6D"/>
    <w:rsid w:val="00392DE5"/>
    <w:rsid w:val="0039347A"/>
    <w:rsid w:val="003934A6"/>
    <w:rsid w:val="00393870"/>
    <w:rsid w:val="00393D21"/>
    <w:rsid w:val="00393F9E"/>
    <w:rsid w:val="00394C25"/>
    <w:rsid w:val="00394F71"/>
    <w:rsid w:val="003950E7"/>
    <w:rsid w:val="003961CF"/>
    <w:rsid w:val="00396646"/>
    <w:rsid w:val="00396667"/>
    <w:rsid w:val="003966BD"/>
    <w:rsid w:val="00396858"/>
    <w:rsid w:val="00396916"/>
    <w:rsid w:val="00396A22"/>
    <w:rsid w:val="00396DF4"/>
    <w:rsid w:val="00396F20"/>
    <w:rsid w:val="00396F96"/>
    <w:rsid w:val="003970F0"/>
    <w:rsid w:val="0039793B"/>
    <w:rsid w:val="0039797E"/>
    <w:rsid w:val="003A0069"/>
    <w:rsid w:val="003A04B0"/>
    <w:rsid w:val="003A0F89"/>
    <w:rsid w:val="003A11BF"/>
    <w:rsid w:val="003A1784"/>
    <w:rsid w:val="003A17B3"/>
    <w:rsid w:val="003A180A"/>
    <w:rsid w:val="003A1847"/>
    <w:rsid w:val="003A1ADB"/>
    <w:rsid w:val="003A1B39"/>
    <w:rsid w:val="003A2115"/>
    <w:rsid w:val="003A2583"/>
    <w:rsid w:val="003A2BAC"/>
    <w:rsid w:val="003A2C4F"/>
    <w:rsid w:val="003A2D83"/>
    <w:rsid w:val="003A2FF8"/>
    <w:rsid w:val="003A31E6"/>
    <w:rsid w:val="003A3AF0"/>
    <w:rsid w:val="003A3C40"/>
    <w:rsid w:val="003A4141"/>
    <w:rsid w:val="003A488E"/>
    <w:rsid w:val="003A48B4"/>
    <w:rsid w:val="003A49AD"/>
    <w:rsid w:val="003A4AC4"/>
    <w:rsid w:val="003A4E63"/>
    <w:rsid w:val="003A4FAB"/>
    <w:rsid w:val="003A5037"/>
    <w:rsid w:val="003A5387"/>
    <w:rsid w:val="003A56ED"/>
    <w:rsid w:val="003A615B"/>
    <w:rsid w:val="003A6306"/>
    <w:rsid w:val="003A6506"/>
    <w:rsid w:val="003A687F"/>
    <w:rsid w:val="003A6A70"/>
    <w:rsid w:val="003A6F73"/>
    <w:rsid w:val="003A707C"/>
    <w:rsid w:val="003A7420"/>
    <w:rsid w:val="003A77AD"/>
    <w:rsid w:val="003B060A"/>
    <w:rsid w:val="003B0990"/>
    <w:rsid w:val="003B0C1F"/>
    <w:rsid w:val="003B0E6C"/>
    <w:rsid w:val="003B1454"/>
    <w:rsid w:val="003B14BC"/>
    <w:rsid w:val="003B1615"/>
    <w:rsid w:val="003B1757"/>
    <w:rsid w:val="003B1E1B"/>
    <w:rsid w:val="003B1E4A"/>
    <w:rsid w:val="003B1FE7"/>
    <w:rsid w:val="003B2149"/>
    <w:rsid w:val="003B215E"/>
    <w:rsid w:val="003B2297"/>
    <w:rsid w:val="003B236F"/>
    <w:rsid w:val="003B2515"/>
    <w:rsid w:val="003B277B"/>
    <w:rsid w:val="003B2C2B"/>
    <w:rsid w:val="003B3051"/>
    <w:rsid w:val="003B3272"/>
    <w:rsid w:val="003B3589"/>
    <w:rsid w:val="003B3AAE"/>
    <w:rsid w:val="003B3F8F"/>
    <w:rsid w:val="003B448E"/>
    <w:rsid w:val="003B46B4"/>
    <w:rsid w:val="003B4772"/>
    <w:rsid w:val="003B4854"/>
    <w:rsid w:val="003B4FEC"/>
    <w:rsid w:val="003B530D"/>
    <w:rsid w:val="003B53AE"/>
    <w:rsid w:val="003B54D6"/>
    <w:rsid w:val="003B5AB0"/>
    <w:rsid w:val="003B5AFB"/>
    <w:rsid w:val="003B5B87"/>
    <w:rsid w:val="003B628F"/>
    <w:rsid w:val="003B6E46"/>
    <w:rsid w:val="003B6E64"/>
    <w:rsid w:val="003B6E66"/>
    <w:rsid w:val="003B75AE"/>
    <w:rsid w:val="003B770E"/>
    <w:rsid w:val="003B7AC7"/>
    <w:rsid w:val="003B7D1C"/>
    <w:rsid w:val="003C03B5"/>
    <w:rsid w:val="003C044B"/>
    <w:rsid w:val="003C0699"/>
    <w:rsid w:val="003C08B5"/>
    <w:rsid w:val="003C0D3F"/>
    <w:rsid w:val="003C0FF5"/>
    <w:rsid w:val="003C100D"/>
    <w:rsid w:val="003C15D2"/>
    <w:rsid w:val="003C1679"/>
    <w:rsid w:val="003C16BD"/>
    <w:rsid w:val="003C1CE4"/>
    <w:rsid w:val="003C1F60"/>
    <w:rsid w:val="003C20F3"/>
    <w:rsid w:val="003C24F5"/>
    <w:rsid w:val="003C26DF"/>
    <w:rsid w:val="003C27AF"/>
    <w:rsid w:val="003C28D0"/>
    <w:rsid w:val="003C2B76"/>
    <w:rsid w:val="003C3129"/>
    <w:rsid w:val="003C3155"/>
    <w:rsid w:val="003C35AD"/>
    <w:rsid w:val="003C36E0"/>
    <w:rsid w:val="003C390E"/>
    <w:rsid w:val="003C3DE0"/>
    <w:rsid w:val="003C3F22"/>
    <w:rsid w:val="003C4737"/>
    <w:rsid w:val="003C4873"/>
    <w:rsid w:val="003C48E0"/>
    <w:rsid w:val="003C4C4F"/>
    <w:rsid w:val="003C51EA"/>
    <w:rsid w:val="003C537D"/>
    <w:rsid w:val="003C53E6"/>
    <w:rsid w:val="003C63AB"/>
    <w:rsid w:val="003C63E8"/>
    <w:rsid w:val="003C6501"/>
    <w:rsid w:val="003C690E"/>
    <w:rsid w:val="003C6932"/>
    <w:rsid w:val="003C693B"/>
    <w:rsid w:val="003C69B4"/>
    <w:rsid w:val="003C6A2C"/>
    <w:rsid w:val="003C6EBA"/>
    <w:rsid w:val="003C70AC"/>
    <w:rsid w:val="003C7135"/>
    <w:rsid w:val="003C7253"/>
    <w:rsid w:val="003C7671"/>
    <w:rsid w:val="003C775E"/>
    <w:rsid w:val="003D0450"/>
    <w:rsid w:val="003D09F6"/>
    <w:rsid w:val="003D0A1A"/>
    <w:rsid w:val="003D0A36"/>
    <w:rsid w:val="003D15BA"/>
    <w:rsid w:val="003D2021"/>
    <w:rsid w:val="003D2027"/>
    <w:rsid w:val="003D220B"/>
    <w:rsid w:val="003D2680"/>
    <w:rsid w:val="003D26BE"/>
    <w:rsid w:val="003D2E22"/>
    <w:rsid w:val="003D309A"/>
    <w:rsid w:val="003D309E"/>
    <w:rsid w:val="003D32AF"/>
    <w:rsid w:val="003D34C6"/>
    <w:rsid w:val="003D3C67"/>
    <w:rsid w:val="003D3CD2"/>
    <w:rsid w:val="003D428A"/>
    <w:rsid w:val="003D455D"/>
    <w:rsid w:val="003D4657"/>
    <w:rsid w:val="003D4687"/>
    <w:rsid w:val="003D4A8A"/>
    <w:rsid w:val="003D4F02"/>
    <w:rsid w:val="003D512F"/>
    <w:rsid w:val="003D5215"/>
    <w:rsid w:val="003D5344"/>
    <w:rsid w:val="003D53A7"/>
    <w:rsid w:val="003D65C5"/>
    <w:rsid w:val="003D67F5"/>
    <w:rsid w:val="003D68E6"/>
    <w:rsid w:val="003D6AB3"/>
    <w:rsid w:val="003D6F33"/>
    <w:rsid w:val="003D7014"/>
    <w:rsid w:val="003D706C"/>
    <w:rsid w:val="003D7192"/>
    <w:rsid w:val="003D72C5"/>
    <w:rsid w:val="003D74D4"/>
    <w:rsid w:val="003D75C7"/>
    <w:rsid w:val="003D786E"/>
    <w:rsid w:val="003D79C0"/>
    <w:rsid w:val="003D7DE1"/>
    <w:rsid w:val="003E06A6"/>
    <w:rsid w:val="003E0BAB"/>
    <w:rsid w:val="003E1145"/>
    <w:rsid w:val="003E1287"/>
    <w:rsid w:val="003E1323"/>
    <w:rsid w:val="003E16B2"/>
    <w:rsid w:val="003E1B43"/>
    <w:rsid w:val="003E1BB7"/>
    <w:rsid w:val="003E20A8"/>
    <w:rsid w:val="003E2265"/>
    <w:rsid w:val="003E2430"/>
    <w:rsid w:val="003E25F5"/>
    <w:rsid w:val="003E2709"/>
    <w:rsid w:val="003E270A"/>
    <w:rsid w:val="003E299B"/>
    <w:rsid w:val="003E29BA"/>
    <w:rsid w:val="003E31E8"/>
    <w:rsid w:val="003E39C1"/>
    <w:rsid w:val="003E3D40"/>
    <w:rsid w:val="003E3D4F"/>
    <w:rsid w:val="003E405A"/>
    <w:rsid w:val="003E494F"/>
    <w:rsid w:val="003E4B4B"/>
    <w:rsid w:val="003E4D8D"/>
    <w:rsid w:val="003E4F0B"/>
    <w:rsid w:val="003E54B7"/>
    <w:rsid w:val="003E5506"/>
    <w:rsid w:val="003E5ABC"/>
    <w:rsid w:val="003E5F0D"/>
    <w:rsid w:val="003E620F"/>
    <w:rsid w:val="003E62D1"/>
    <w:rsid w:val="003E62E9"/>
    <w:rsid w:val="003E63C8"/>
    <w:rsid w:val="003E6A21"/>
    <w:rsid w:val="003E74A5"/>
    <w:rsid w:val="003E78CB"/>
    <w:rsid w:val="003E79F7"/>
    <w:rsid w:val="003E7BA2"/>
    <w:rsid w:val="003E7F07"/>
    <w:rsid w:val="003E7F77"/>
    <w:rsid w:val="003E7FE0"/>
    <w:rsid w:val="003F010C"/>
    <w:rsid w:val="003F0324"/>
    <w:rsid w:val="003F03F4"/>
    <w:rsid w:val="003F042F"/>
    <w:rsid w:val="003F0722"/>
    <w:rsid w:val="003F09B0"/>
    <w:rsid w:val="003F0AF8"/>
    <w:rsid w:val="003F1755"/>
    <w:rsid w:val="003F1A1B"/>
    <w:rsid w:val="003F1B53"/>
    <w:rsid w:val="003F1E18"/>
    <w:rsid w:val="003F208B"/>
    <w:rsid w:val="003F21A6"/>
    <w:rsid w:val="003F22B3"/>
    <w:rsid w:val="003F2458"/>
    <w:rsid w:val="003F29C7"/>
    <w:rsid w:val="003F317C"/>
    <w:rsid w:val="003F3BF3"/>
    <w:rsid w:val="003F4017"/>
    <w:rsid w:val="003F4110"/>
    <w:rsid w:val="003F4195"/>
    <w:rsid w:val="003F431E"/>
    <w:rsid w:val="003F43AC"/>
    <w:rsid w:val="003F4643"/>
    <w:rsid w:val="003F4743"/>
    <w:rsid w:val="003F49E5"/>
    <w:rsid w:val="003F4E33"/>
    <w:rsid w:val="003F4EDA"/>
    <w:rsid w:val="003F569A"/>
    <w:rsid w:val="003F58DF"/>
    <w:rsid w:val="003F595F"/>
    <w:rsid w:val="003F5C76"/>
    <w:rsid w:val="003F5C85"/>
    <w:rsid w:val="003F5D55"/>
    <w:rsid w:val="003F5E8B"/>
    <w:rsid w:val="003F5F45"/>
    <w:rsid w:val="003F61A2"/>
    <w:rsid w:val="003F61C6"/>
    <w:rsid w:val="003F6A5B"/>
    <w:rsid w:val="003F6B3D"/>
    <w:rsid w:val="003F6B44"/>
    <w:rsid w:val="003F709F"/>
    <w:rsid w:val="003F7136"/>
    <w:rsid w:val="003F73C2"/>
    <w:rsid w:val="003F7BE8"/>
    <w:rsid w:val="003F7F13"/>
    <w:rsid w:val="00400530"/>
    <w:rsid w:val="00400618"/>
    <w:rsid w:val="0040066E"/>
    <w:rsid w:val="004006C2"/>
    <w:rsid w:val="004007B6"/>
    <w:rsid w:val="00400EEF"/>
    <w:rsid w:val="0040123E"/>
    <w:rsid w:val="00401302"/>
    <w:rsid w:val="004018C2"/>
    <w:rsid w:val="00401972"/>
    <w:rsid w:val="004023CD"/>
    <w:rsid w:val="00402819"/>
    <w:rsid w:val="004030D2"/>
    <w:rsid w:val="00403232"/>
    <w:rsid w:val="00403393"/>
    <w:rsid w:val="0040339D"/>
    <w:rsid w:val="00403526"/>
    <w:rsid w:val="00403D18"/>
    <w:rsid w:val="00403D7F"/>
    <w:rsid w:val="00403E16"/>
    <w:rsid w:val="00404412"/>
    <w:rsid w:val="00404858"/>
    <w:rsid w:val="0040485A"/>
    <w:rsid w:val="00404B20"/>
    <w:rsid w:val="00406570"/>
    <w:rsid w:val="004067C1"/>
    <w:rsid w:val="004067ED"/>
    <w:rsid w:val="00406B69"/>
    <w:rsid w:val="00406DDA"/>
    <w:rsid w:val="00406ECF"/>
    <w:rsid w:val="00407046"/>
    <w:rsid w:val="004070C9"/>
    <w:rsid w:val="00407155"/>
    <w:rsid w:val="004071B4"/>
    <w:rsid w:val="004071E5"/>
    <w:rsid w:val="00407266"/>
    <w:rsid w:val="0040745C"/>
    <w:rsid w:val="004075A7"/>
    <w:rsid w:val="0040771C"/>
    <w:rsid w:val="004078FE"/>
    <w:rsid w:val="00407A53"/>
    <w:rsid w:val="00407B71"/>
    <w:rsid w:val="00407D86"/>
    <w:rsid w:val="00407F7B"/>
    <w:rsid w:val="0041025A"/>
    <w:rsid w:val="00410724"/>
    <w:rsid w:val="0041095B"/>
    <w:rsid w:val="004109D6"/>
    <w:rsid w:val="00410FCE"/>
    <w:rsid w:val="00410FDA"/>
    <w:rsid w:val="00411026"/>
    <w:rsid w:val="00411523"/>
    <w:rsid w:val="00411538"/>
    <w:rsid w:val="0041166C"/>
    <w:rsid w:val="00411B6F"/>
    <w:rsid w:val="00411FDF"/>
    <w:rsid w:val="0041230E"/>
    <w:rsid w:val="00412692"/>
    <w:rsid w:val="0041282A"/>
    <w:rsid w:val="0041292A"/>
    <w:rsid w:val="0041367A"/>
    <w:rsid w:val="004139EC"/>
    <w:rsid w:val="00413A61"/>
    <w:rsid w:val="00413ADA"/>
    <w:rsid w:val="00413B89"/>
    <w:rsid w:val="00413EBA"/>
    <w:rsid w:val="0041410C"/>
    <w:rsid w:val="004148C7"/>
    <w:rsid w:val="00414C64"/>
    <w:rsid w:val="00414C85"/>
    <w:rsid w:val="004153F7"/>
    <w:rsid w:val="00415541"/>
    <w:rsid w:val="004155BB"/>
    <w:rsid w:val="0041591E"/>
    <w:rsid w:val="004159DB"/>
    <w:rsid w:val="00415EAE"/>
    <w:rsid w:val="0041610D"/>
    <w:rsid w:val="004162EA"/>
    <w:rsid w:val="004163CD"/>
    <w:rsid w:val="00416890"/>
    <w:rsid w:val="00416B86"/>
    <w:rsid w:val="00417322"/>
    <w:rsid w:val="004173E9"/>
    <w:rsid w:val="0041747A"/>
    <w:rsid w:val="00417827"/>
    <w:rsid w:val="00417908"/>
    <w:rsid w:val="00417942"/>
    <w:rsid w:val="0041798F"/>
    <w:rsid w:val="00417B0D"/>
    <w:rsid w:val="00417B4A"/>
    <w:rsid w:val="00417C05"/>
    <w:rsid w:val="004206CB"/>
    <w:rsid w:val="004207F1"/>
    <w:rsid w:val="00420A35"/>
    <w:rsid w:val="00420B29"/>
    <w:rsid w:val="00420E0D"/>
    <w:rsid w:val="00421000"/>
    <w:rsid w:val="0042103A"/>
    <w:rsid w:val="004210A9"/>
    <w:rsid w:val="004211E2"/>
    <w:rsid w:val="0042137E"/>
    <w:rsid w:val="0042172B"/>
    <w:rsid w:val="00421CE8"/>
    <w:rsid w:val="00421E42"/>
    <w:rsid w:val="00422253"/>
    <w:rsid w:val="00422463"/>
    <w:rsid w:val="00422613"/>
    <w:rsid w:val="00422A84"/>
    <w:rsid w:val="00422EEC"/>
    <w:rsid w:val="004232F7"/>
    <w:rsid w:val="0042331F"/>
    <w:rsid w:val="00423792"/>
    <w:rsid w:val="00423931"/>
    <w:rsid w:val="00423CB4"/>
    <w:rsid w:val="00424617"/>
    <w:rsid w:val="00424876"/>
    <w:rsid w:val="0042523C"/>
    <w:rsid w:val="00425362"/>
    <w:rsid w:val="00425464"/>
    <w:rsid w:val="00425B5F"/>
    <w:rsid w:val="00425B62"/>
    <w:rsid w:val="00425C21"/>
    <w:rsid w:val="00425EF6"/>
    <w:rsid w:val="00425F93"/>
    <w:rsid w:val="00426032"/>
    <w:rsid w:val="00426665"/>
    <w:rsid w:val="004267EA"/>
    <w:rsid w:val="00426BF3"/>
    <w:rsid w:val="00426C4B"/>
    <w:rsid w:val="00426D9F"/>
    <w:rsid w:val="00427020"/>
    <w:rsid w:val="00427031"/>
    <w:rsid w:val="00427099"/>
    <w:rsid w:val="00427105"/>
    <w:rsid w:val="00427567"/>
    <w:rsid w:val="00427605"/>
    <w:rsid w:val="00427A78"/>
    <w:rsid w:val="00427B86"/>
    <w:rsid w:val="00427DC2"/>
    <w:rsid w:val="00427DC4"/>
    <w:rsid w:val="00427EEB"/>
    <w:rsid w:val="00430081"/>
    <w:rsid w:val="00430278"/>
    <w:rsid w:val="004304B3"/>
    <w:rsid w:val="00430702"/>
    <w:rsid w:val="00430999"/>
    <w:rsid w:val="00430DC0"/>
    <w:rsid w:val="004310D5"/>
    <w:rsid w:val="00431334"/>
    <w:rsid w:val="0043167B"/>
    <w:rsid w:val="00431839"/>
    <w:rsid w:val="004318A4"/>
    <w:rsid w:val="0043194E"/>
    <w:rsid w:val="004319EF"/>
    <w:rsid w:val="004319F0"/>
    <w:rsid w:val="00431DA9"/>
    <w:rsid w:val="00431F46"/>
    <w:rsid w:val="00432C4F"/>
    <w:rsid w:val="0043316C"/>
    <w:rsid w:val="00433510"/>
    <w:rsid w:val="00433657"/>
    <w:rsid w:val="00433711"/>
    <w:rsid w:val="00433972"/>
    <w:rsid w:val="00433A25"/>
    <w:rsid w:val="00434047"/>
    <w:rsid w:val="004340D1"/>
    <w:rsid w:val="0043411C"/>
    <w:rsid w:val="00434BA6"/>
    <w:rsid w:val="00434D75"/>
    <w:rsid w:val="004356BA"/>
    <w:rsid w:val="004358D6"/>
    <w:rsid w:val="00435918"/>
    <w:rsid w:val="00435D9F"/>
    <w:rsid w:val="00436282"/>
    <w:rsid w:val="0043637E"/>
    <w:rsid w:val="0043642F"/>
    <w:rsid w:val="00437220"/>
    <w:rsid w:val="0043769F"/>
    <w:rsid w:val="0043784C"/>
    <w:rsid w:val="00437ABB"/>
    <w:rsid w:val="00437BD5"/>
    <w:rsid w:val="00437DDB"/>
    <w:rsid w:val="00437E5D"/>
    <w:rsid w:val="00437FAB"/>
    <w:rsid w:val="00437FE4"/>
    <w:rsid w:val="0044022C"/>
    <w:rsid w:val="00440405"/>
    <w:rsid w:val="0044043A"/>
    <w:rsid w:val="00440969"/>
    <w:rsid w:val="0044121B"/>
    <w:rsid w:val="004414F8"/>
    <w:rsid w:val="0044182D"/>
    <w:rsid w:val="00441860"/>
    <w:rsid w:val="00441A51"/>
    <w:rsid w:val="00441F3B"/>
    <w:rsid w:val="00441FE3"/>
    <w:rsid w:val="00442021"/>
    <w:rsid w:val="0044220B"/>
    <w:rsid w:val="004427A9"/>
    <w:rsid w:val="00442872"/>
    <w:rsid w:val="00442978"/>
    <w:rsid w:val="00443034"/>
    <w:rsid w:val="00443453"/>
    <w:rsid w:val="004435BC"/>
    <w:rsid w:val="00443606"/>
    <w:rsid w:val="004438CC"/>
    <w:rsid w:val="004438E0"/>
    <w:rsid w:val="00443AA9"/>
    <w:rsid w:val="00443D04"/>
    <w:rsid w:val="004440C9"/>
    <w:rsid w:val="004444AF"/>
    <w:rsid w:val="00444632"/>
    <w:rsid w:val="0044466F"/>
    <w:rsid w:val="004446E0"/>
    <w:rsid w:val="00444786"/>
    <w:rsid w:val="004449E3"/>
    <w:rsid w:val="00444C9E"/>
    <w:rsid w:val="00444F74"/>
    <w:rsid w:val="0044529E"/>
    <w:rsid w:val="0044538D"/>
    <w:rsid w:val="00445AD4"/>
    <w:rsid w:val="00445D6E"/>
    <w:rsid w:val="00446072"/>
    <w:rsid w:val="004461C1"/>
    <w:rsid w:val="00446383"/>
    <w:rsid w:val="0044644B"/>
    <w:rsid w:val="004464EC"/>
    <w:rsid w:val="004466D1"/>
    <w:rsid w:val="00446700"/>
    <w:rsid w:val="00446852"/>
    <w:rsid w:val="00446987"/>
    <w:rsid w:val="00446E01"/>
    <w:rsid w:val="00446E89"/>
    <w:rsid w:val="0044724C"/>
    <w:rsid w:val="00447251"/>
    <w:rsid w:val="0044771D"/>
    <w:rsid w:val="0044781D"/>
    <w:rsid w:val="00447884"/>
    <w:rsid w:val="00447BCF"/>
    <w:rsid w:val="00447C55"/>
    <w:rsid w:val="00447DD4"/>
    <w:rsid w:val="00447EF4"/>
    <w:rsid w:val="00447FE8"/>
    <w:rsid w:val="004504A1"/>
    <w:rsid w:val="004504F3"/>
    <w:rsid w:val="0045052D"/>
    <w:rsid w:val="004507FF"/>
    <w:rsid w:val="00450C6D"/>
    <w:rsid w:val="0045132F"/>
    <w:rsid w:val="004514F7"/>
    <w:rsid w:val="00451579"/>
    <w:rsid w:val="00451F41"/>
    <w:rsid w:val="004522F1"/>
    <w:rsid w:val="0045239E"/>
    <w:rsid w:val="00452564"/>
    <w:rsid w:val="004525E4"/>
    <w:rsid w:val="00452AFC"/>
    <w:rsid w:val="004532AC"/>
    <w:rsid w:val="0045342D"/>
    <w:rsid w:val="00453752"/>
    <w:rsid w:val="004538B6"/>
    <w:rsid w:val="00453B3A"/>
    <w:rsid w:val="00453C8A"/>
    <w:rsid w:val="00454542"/>
    <w:rsid w:val="00454597"/>
    <w:rsid w:val="004547B7"/>
    <w:rsid w:val="00454ACD"/>
    <w:rsid w:val="00454CB6"/>
    <w:rsid w:val="00454E02"/>
    <w:rsid w:val="00454F6F"/>
    <w:rsid w:val="0045530B"/>
    <w:rsid w:val="00455383"/>
    <w:rsid w:val="004553A8"/>
    <w:rsid w:val="004554FF"/>
    <w:rsid w:val="00455553"/>
    <w:rsid w:val="004558A4"/>
    <w:rsid w:val="00455BAD"/>
    <w:rsid w:val="00455C55"/>
    <w:rsid w:val="00456197"/>
    <w:rsid w:val="00456905"/>
    <w:rsid w:val="00456F3A"/>
    <w:rsid w:val="00456F8B"/>
    <w:rsid w:val="00456FDD"/>
    <w:rsid w:val="0045727D"/>
    <w:rsid w:val="00457F71"/>
    <w:rsid w:val="0046061A"/>
    <w:rsid w:val="004607EF"/>
    <w:rsid w:val="00460E1A"/>
    <w:rsid w:val="00460E26"/>
    <w:rsid w:val="00460EB8"/>
    <w:rsid w:val="00460F7F"/>
    <w:rsid w:val="0046126F"/>
    <w:rsid w:val="004614F0"/>
    <w:rsid w:val="00461672"/>
    <w:rsid w:val="004616F3"/>
    <w:rsid w:val="004617A0"/>
    <w:rsid w:val="00461917"/>
    <w:rsid w:val="00461D97"/>
    <w:rsid w:val="00461E28"/>
    <w:rsid w:val="00462050"/>
    <w:rsid w:val="004622DD"/>
    <w:rsid w:val="00462314"/>
    <w:rsid w:val="00462388"/>
    <w:rsid w:val="0046250A"/>
    <w:rsid w:val="004626F7"/>
    <w:rsid w:val="0046292F"/>
    <w:rsid w:val="00462C2C"/>
    <w:rsid w:val="00462CA1"/>
    <w:rsid w:val="00462D7F"/>
    <w:rsid w:val="004633BE"/>
    <w:rsid w:val="00464029"/>
    <w:rsid w:val="00464071"/>
    <w:rsid w:val="004640E8"/>
    <w:rsid w:val="00464275"/>
    <w:rsid w:val="004642E9"/>
    <w:rsid w:val="00464326"/>
    <w:rsid w:val="00464564"/>
    <w:rsid w:val="004645EB"/>
    <w:rsid w:val="004648F1"/>
    <w:rsid w:val="00464912"/>
    <w:rsid w:val="00464F07"/>
    <w:rsid w:val="00465389"/>
    <w:rsid w:val="0046546E"/>
    <w:rsid w:val="00465624"/>
    <w:rsid w:val="00465821"/>
    <w:rsid w:val="00465C40"/>
    <w:rsid w:val="00465DA8"/>
    <w:rsid w:val="00465DB0"/>
    <w:rsid w:val="00466196"/>
    <w:rsid w:val="004665D9"/>
    <w:rsid w:val="004669C6"/>
    <w:rsid w:val="004669EA"/>
    <w:rsid w:val="00466B45"/>
    <w:rsid w:val="00466BA9"/>
    <w:rsid w:val="00466CE2"/>
    <w:rsid w:val="00466D09"/>
    <w:rsid w:val="00467735"/>
    <w:rsid w:val="0046792A"/>
    <w:rsid w:val="0046795F"/>
    <w:rsid w:val="00467C8D"/>
    <w:rsid w:val="004700DB"/>
    <w:rsid w:val="00470474"/>
    <w:rsid w:val="00470BDE"/>
    <w:rsid w:val="00470DCE"/>
    <w:rsid w:val="00470E82"/>
    <w:rsid w:val="00470F0F"/>
    <w:rsid w:val="00471132"/>
    <w:rsid w:val="004711EC"/>
    <w:rsid w:val="0047155A"/>
    <w:rsid w:val="004716C5"/>
    <w:rsid w:val="00471CFA"/>
    <w:rsid w:val="00472100"/>
    <w:rsid w:val="0047229C"/>
    <w:rsid w:val="004724D3"/>
    <w:rsid w:val="0047269E"/>
    <w:rsid w:val="00472B28"/>
    <w:rsid w:val="00472E3A"/>
    <w:rsid w:val="00472ED0"/>
    <w:rsid w:val="004730B3"/>
    <w:rsid w:val="0047315A"/>
    <w:rsid w:val="00473269"/>
    <w:rsid w:val="004732DB"/>
    <w:rsid w:val="004732F5"/>
    <w:rsid w:val="00473421"/>
    <w:rsid w:val="00473615"/>
    <w:rsid w:val="004736B0"/>
    <w:rsid w:val="00473F8A"/>
    <w:rsid w:val="0047408E"/>
    <w:rsid w:val="004741AC"/>
    <w:rsid w:val="00474280"/>
    <w:rsid w:val="00474440"/>
    <w:rsid w:val="0047446E"/>
    <w:rsid w:val="0047474E"/>
    <w:rsid w:val="00474791"/>
    <w:rsid w:val="004747A4"/>
    <w:rsid w:val="004747D6"/>
    <w:rsid w:val="004747D8"/>
    <w:rsid w:val="0047484B"/>
    <w:rsid w:val="004748A5"/>
    <w:rsid w:val="004748A6"/>
    <w:rsid w:val="004749A1"/>
    <w:rsid w:val="00474F5E"/>
    <w:rsid w:val="0047565C"/>
    <w:rsid w:val="00475AB2"/>
    <w:rsid w:val="00475F53"/>
    <w:rsid w:val="00476222"/>
    <w:rsid w:val="00476A86"/>
    <w:rsid w:val="00476BE0"/>
    <w:rsid w:val="00476C55"/>
    <w:rsid w:val="00476F7A"/>
    <w:rsid w:val="0047703F"/>
    <w:rsid w:val="004770C0"/>
    <w:rsid w:val="00477357"/>
    <w:rsid w:val="0047737A"/>
    <w:rsid w:val="0047762F"/>
    <w:rsid w:val="004779DE"/>
    <w:rsid w:val="00477F1E"/>
    <w:rsid w:val="0048002F"/>
    <w:rsid w:val="004801C1"/>
    <w:rsid w:val="004801E5"/>
    <w:rsid w:val="00480421"/>
    <w:rsid w:val="004804E4"/>
    <w:rsid w:val="0048050E"/>
    <w:rsid w:val="00480DAB"/>
    <w:rsid w:val="00480DC2"/>
    <w:rsid w:val="00480EEA"/>
    <w:rsid w:val="0048123B"/>
    <w:rsid w:val="0048124F"/>
    <w:rsid w:val="00481506"/>
    <w:rsid w:val="0048188D"/>
    <w:rsid w:val="00481961"/>
    <w:rsid w:val="00481C87"/>
    <w:rsid w:val="00481E36"/>
    <w:rsid w:val="00481E8B"/>
    <w:rsid w:val="00481FDC"/>
    <w:rsid w:val="004825F4"/>
    <w:rsid w:val="00482659"/>
    <w:rsid w:val="00482A1E"/>
    <w:rsid w:val="00482BE7"/>
    <w:rsid w:val="004830FD"/>
    <w:rsid w:val="004832EC"/>
    <w:rsid w:val="00483303"/>
    <w:rsid w:val="004833A5"/>
    <w:rsid w:val="00483761"/>
    <w:rsid w:val="0048390F"/>
    <w:rsid w:val="00483B6E"/>
    <w:rsid w:val="00483BCA"/>
    <w:rsid w:val="00483E2C"/>
    <w:rsid w:val="00483F38"/>
    <w:rsid w:val="0048488B"/>
    <w:rsid w:val="00484BB8"/>
    <w:rsid w:val="00484CDA"/>
    <w:rsid w:val="00484E23"/>
    <w:rsid w:val="004850B8"/>
    <w:rsid w:val="00485180"/>
    <w:rsid w:val="004851FB"/>
    <w:rsid w:val="004852A3"/>
    <w:rsid w:val="004853C5"/>
    <w:rsid w:val="004853EB"/>
    <w:rsid w:val="004854B3"/>
    <w:rsid w:val="004854D4"/>
    <w:rsid w:val="004856D0"/>
    <w:rsid w:val="0048571B"/>
    <w:rsid w:val="0048581D"/>
    <w:rsid w:val="00485B71"/>
    <w:rsid w:val="004863B2"/>
    <w:rsid w:val="004863DE"/>
    <w:rsid w:val="00486A76"/>
    <w:rsid w:val="00486BE7"/>
    <w:rsid w:val="00486CAC"/>
    <w:rsid w:val="00486FDA"/>
    <w:rsid w:val="0048712F"/>
    <w:rsid w:val="004874A1"/>
    <w:rsid w:val="004877DC"/>
    <w:rsid w:val="004877F0"/>
    <w:rsid w:val="00487B91"/>
    <w:rsid w:val="00487D7A"/>
    <w:rsid w:val="00487D8F"/>
    <w:rsid w:val="00487F63"/>
    <w:rsid w:val="004904E3"/>
    <w:rsid w:val="0049075D"/>
    <w:rsid w:val="00490916"/>
    <w:rsid w:val="00490A64"/>
    <w:rsid w:val="00490C0B"/>
    <w:rsid w:val="00490C8B"/>
    <w:rsid w:val="0049139A"/>
    <w:rsid w:val="004913AD"/>
    <w:rsid w:val="00491546"/>
    <w:rsid w:val="00491709"/>
    <w:rsid w:val="0049181C"/>
    <w:rsid w:val="00491AB5"/>
    <w:rsid w:val="00491F99"/>
    <w:rsid w:val="004920AC"/>
    <w:rsid w:val="00492206"/>
    <w:rsid w:val="0049240B"/>
    <w:rsid w:val="004929E4"/>
    <w:rsid w:val="00492CA0"/>
    <w:rsid w:val="00492D19"/>
    <w:rsid w:val="00492F06"/>
    <w:rsid w:val="00493070"/>
    <w:rsid w:val="004934F8"/>
    <w:rsid w:val="0049384C"/>
    <w:rsid w:val="0049390A"/>
    <w:rsid w:val="00493ABE"/>
    <w:rsid w:val="00493D40"/>
    <w:rsid w:val="00493D7A"/>
    <w:rsid w:val="00493F3C"/>
    <w:rsid w:val="0049419A"/>
    <w:rsid w:val="004942D8"/>
    <w:rsid w:val="0049443C"/>
    <w:rsid w:val="004944A7"/>
    <w:rsid w:val="00494680"/>
    <w:rsid w:val="004947F2"/>
    <w:rsid w:val="00494A7B"/>
    <w:rsid w:val="00494B9F"/>
    <w:rsid w:val="00494F98"/>
    <w:rsid w:val="0049515B"/>
    <w:rsid w:val="004957EF"/>
    <w:rsid w:val="00495867"/>
    <w:rsid w:val="00495974"/>
    <w:rsid w:val="00495E75"/>
    <w:rsid w:val="004960B6"/>
    <w:rsid w:val="00496194"/>
    <w:rsid w:val="0049625A"/>
    <w:rsid w:val="0049629F"/>
    <w:rsid w:val="0049664B"/>
    <w:rsid w:val="00496863"/>
    <w:rsid w:val="004969B9"/>
    <w:rsid w:val="0049708D"/>
    <w:rsid w:val="004975FB"/>
    <w:rsid w:val="00497754"/>
    <w:rsid w:val="00497A6F"/>
    <w:rsid w:val="00497AFD"/>
    <w:rsid w:val="004A051C"/>
    <w:rsid w:val="004A0882"/>
    <w:rsid w:val="004A099E"/>
    <w:rsid w:val="004A0BC1"/>
    <w:rsid w:val="004A0BEA"/>
    <w:rsid w:val="004A0D8A"/>
    <w:rsid w:val="004A1493"/>
    <w:rsid w:val="004A15A6"/>
    <w:rsid w:val="004A1BEF"/>
    <w:rsid w:val="004A1D74"/>
    <w:rsid w:val="004A1DE2"/>
    <w:rsid w:val="004A1FBE"/>
    <w:rsid w:val="004A201F"/>
    <w:rsid w:val="004A20B9"/>
    <w:rsid w:val="004A2A04"/>
    <w:rsid w:val="004A2B02"/>
    <w:rsid w:val="004A2BFC"/>
    <w:rsid w:val="004A2D32"/>
    <w:rsid w:val="004A32ED"/>
    <w:rsid w:val="004A361D"/>
    <w:rsid w:val="004A4119"/>
    <w:rsid w:val="004A41D1"/>
    <w:rsid w:val="004A4636"/>
    <w:rsid w:val="004A47ED"/>
    <w:rsid w:val="004A48A0"/>
    <w:rsid w:val="004A48BC"/>
    <w:rsid w:val="004A4B4E"/>
    <w:rsid w:val="004A4FB1"/>
    <w:rsid w:val="004A536D"/>
    <w:rsid w:val="004A5380"/>
    <w:rsid w:val="004A5B92"/>
    <w:rsid w:val="004A5EF5"/>
    <w:rsid w:val="004A6610"/>
    <w:rsid w:val="004A666B"/>
    <w:rsid w:val="004A6812"/>
    <w:rsid w:val="004A68BD"/>
    <w:rsid w:val="004A6A5C"/>
    <w:rsid w:val="004A721A"/>
    <w:rsid w:val="004A74F5"/>
    <w:rsid w:val="004A7798"/>
    <w:rsid w:val="004A7EF2"/>
    <w:rsid w:val="004A7EFC"/>
    <w:rsid w:val="004B085A"/>
    <w:rsid w:val="004B088A"/>
    <w:rsid w:val="004B0DEA"/>
    <w:rsid w:val="004B12BC"/>
    <w:rsid w:val="004B17C4"/>
    <w:rsid w:val="004B1866"/>
    <w:rsid w:val="004B1B31"/>
    <w:rsid w:val="004B1BC8"/>
    <w:rsid w:val="004B1BFA"/>
    <w:rsid w:val="004B1D0E"/>
    <w:rsid w:val="004B27F5"/>
    <w:rsid w:val="004B28D9"/>
    <w:rsid w:val="004B295D"/>
    <w:rsid w:val="004B2CB3"/>
    <w:rsid w:val="004B2D68"/>
    <w:rsid w:val="004B2E85"/>
    <w:rsid w:val="004B2EDE"/>
    <w:rsid w:val="004B3046"/>
    <w:rsid w:val="004B3141"/>
    <w:rsid w:val="004B33F1"/>
    <w:rsid w:val="004B36D8"/>
    <w:rsid w:val="004B3710"/>
    <w:rsid w:val="004B3CBB"/>
    <w:rsid w:val="004B40A3"/>
    <w:rsid w:val="004B4147"/>
    <w:rsid w:val="004B4433"/>
    <w:rsid w:val="004B4681"/>
    <w:rsid w:val="004B47EE"/>
    <w:rsid w:val="004B485C"/>
    <w:rsid w:val="004B49ED"/>
    <w:rsid w:val="004B4DA4"/>
    <w:rsid w:val="004B4FD2"/>
    <w:rsid w:val="004B527D"/>
    <w:rsid w:val="004B5A81"/>
    <w:rsid w:val="004B5D19"/>
    <w:rsid w:val="004B5D98"/>
    <w:rsid w:val="004B6046"/>
    <w:rsid w:val="004B629F"/>
    <w:rsid w:val="004B65A2"/>
    <w:rsid w:val="004B698C"/>
    <w:rsid w:val="004B72AE"/>
    <w:rsid w:val="004B7738"/>
    <w:rsid w:val="004B7B28"/>
    <w:rsid w:val="004B7B58"/>
    <w:rsid w:val="004B7B86"/>
    <w:rsid w:val="004C0148"/>
    <w:rsid w:val="004C04FF"/>
    <w:rsid w:val="004C0659"/>
    <w:rsid w:val="004C0CDA"/>
    <w:rsid w:val="004C0DA6"/>
    <w:rsid w:val="004C0EC7"/>
    <w:rsid w:val="004C0FE7"/>
    <w:rsid w:val="004C11F0"/>
    <w:rsid w:val="004C126E"/>
    <w:rsid w:val="004C1968"/>
    <w:rsid w:val="004C1A92"/>
    <w:rsid w:val="004C1E72"/>
    <w:rsid w:val="004C25D8"/>
    <w:rsid w:val="004C26CE"/>
    <w:rsid w:val="004C26ED"/>
    <w:rsid w:val="004C2971"/>
    <w:rsid w:val="004C2B74"/>
    <w:rsid w:val="004C311F"/>
    <w:rsid w:val="004C327C"/>
    <w:rsid w:val="004C34B8"/>
    <w:rsid w:val="004C3644"/>
    <w:rsid w:val="004C3679"/>
    <w:rsid w:val="004C3B26"/>
    <w:rsid w:val="004C3C80"/>
    <w:rsid w:val="004C3F9F"/>
    <w:rsid w:val="004C46B5"/>
    <w:rsid w:val="004C4C33"/>
    <w:rsid w:val="004C554F"/>
    <w:rsid w:val="004C57EA"/>
    <w:rsid w:val="004C5985"/>
    <w:rsid w:val="004C5D0E"/>
    <w:rsid w:val="004C5D75"/>
    <w:rsid w:val="004C5EDB"/>
    <w:rsid w:val="004C616C"/>
    <w:rsid w:val="004C6661"/>
    <w:rsid w:val="004C6B5F"/>
    <w:rsid w:val="004C6EC6"/>
    <w:rsid w:val="004C7261"/>
    <w:rsid w:val="004C7526"/>
    <w:rsid w:val="004C75CE"/>
    <w:rsid w:val="004C764D"/>
    <w:rsid w:val="004C7697"/>
    <w:rsid w:val="004C78BA"/>
    <w:rsid w:val="004D063F"/>
    <w:rsid w:val="004D08CC"/>
    <w:rsid w:val="004D0DE6"/>
    <w:rsid w:val="004D0F22"/>
    <w:rsid w:val="004D0FBA"/>
    <w:rsid w:val="004D1488"/>
    <w:rsid w:val="004D1A84"/>
    <w:rsid w:val="004D1BE8"/>
    <w:rsid w:val="004D1BEC"/>
    <w:rsid w:val="004D1CF9"/>
    <w:rsid w:val="004D20A0"/>
    <w:rsid w:val="004D223F"/>
    <w:rsid w:val="004D23F2"/>
    <w:rsid w:val="004D287D"/>
    <w:rsid w:val="004D293A"/>
    <w:rsid w:val="004D2B5D"/>
    <w:rsid w:val="004D2DBB"/>
    <w:rsid w:val="004D2F0C"/>
    <w:rsid w:val="004D3310"/>
    <w:rsid w:val="004D3459"/>
    <w:rsid w:val="004D349B"/>
    <w:rsid w:val="004D3810"/>
    <w:rsid w:val="004D3910"/>
    <w:rsid w:val="004D3C9A"/>
    <w:rsid w:val="004D4288"/>
    <w:rsid w:val="004D452D"/>
    <w:rsid w:val="004D45A0"/>
    <w:rsid w:val="004D46F8"/>
    <w:rsid w:val="004D477F"/>
    <w:rsid w:val="004D481D"/>
    <w:rsid w:val="004D4857"/>
    <w:rsid w:val="004D48BE"/>
    <w:rsid w:val="004D4960"/>
    <w:rsid w:val="004D4B8D"/>
    <w:rsid w:val="004D4C12"/>
    <w:rsid w:val="004D4D61"/>
    <w:rsid w:val="004D4DEF"/>
    <w:rsid w:val="004D515C"/>
    <w:rsid w:val="004D53CD"/>
    <w:rsid w:val="004D53D5"/>
    <w:rsid w:val="004D54EE"/>
    <w:rsid w:val="004D5524"/>
    <w:rsid w:val="004D5BD0"/>
    <w:rsid w:val="004D5D16"/>
    <w:rsid w:val="004D5D9A"/>
    <w:rsid w:val="004D5FBB"/>
    <w:rsid w:val="004D61E5"/>
    <w:rsid w:val="004D650A"/>
    <w:rsid w:val="004D650E"/>
    <w:rsid w:val="004D658D"/>
    <w:rsid w:val="004D677E"/>
    <w:rsid w:val="004D6D48"/>
    <w:rsid w:val="004D73FF"/>
    <w:rsid w:val="004D750B"/>
    <w:rsid w:val="004D766F"/>
    <w:rsid w:val="004D7833"/>
    <w:rsid w:val="004D7B07"/>
    <w:rsid w:val="004D7D80"/>
    <w:rsid w:val="004E010F"/>
    <w:rsid w:val="004E0345"/>
    <w:rsid w:val="004E0351"/>
    <w:rsid w:val="004E0374"/>
    <w:rsid w:val="004E060C"/>
    <w:rsid w:val="004E0A59"/>
    <w:rsid w:val="004E0C02"/>
    <w:rsid w:val="004E0C05"/>
    <w:rsid w:val="004E0FF8"/>
    <w:rsid w:val="004E103A"/>
    <w:rsid w:val="004E1122"/>
    <w:rsid w:val="004E125A"/>
    <w:rsid w:val="004E129C"/>
    <w:rsid w:val="004E171B"/>
    <w:rsid w:val="004E181D"/>
    <w:rsid w:val="004E1E33"/>
    <w:rsid w:val="004E218F"/>
    <w:rsid w:val="004E21D9"/>
    <w:rsid w:val="004E2256"/>
    <w:rsid w:val="004E2671"/>
    <w:rsid w:val="004E29A3"/>
    <w:rsid w:val="004E2B3D"/>
    <w:rsid w:val="004E317A"/>
    <w:rsid w:val="004E33F2"/>
    <w:rsid w:val="004E35FC"/>
    <w:rsid w:val="004E36ED"/>
    <w:rsid w:val="004E3D05"/>
    <w:rsid w:val="004E40EB"/>
    <w:rsid w:val="004E4389"/>
    <w:rsid w:val="004E4628"/>
    <w:rsid w:val="004E468D"/>
    <w:rsid w:val="004E49A3"/>
    <w:rsid w:val="004E4C40"/>
    <w:rsid w:val="004E4E10"/>
    <w:rsid w:val="004E539C"/>
    <w:rsid w:val="004E5436"/>
    <w:rsid w:val="004E5B2C"/>
    <w:rsid w:val="004E6376"/>
    <w:rsid w:val="004E643C"/>
    <w:rsid w:val="004E6568"/>
    <w:rsid w:val="004E6B50"/>
    <w:rsid w:val="004E76F7"/>
    <w:rsid w:val="004E7E17"/>
    <w:rsid w:val="004F00D0"/>
    <w:rsid w:val="004F019F"/>
    <w:rsid w:val="004F0246"/>
    <w:rsid w:val="004F02AB"/>
    <w:rsid w:val="004F02E5"/>
    <w:rsid w:val="004F068C"/>
    <w:rsid w:val="004F07E2"/>
    <w:rsid w:val="004F08E4"/>
    <w:rsid w:val="004F0B8B"/>
    <w:rsid w:val="004F0E70"/>
    <w:rsid w:val="004F1049"/>
    <w:rsid w:val="004F10DF"/>
    <w:rsid w:val="004F1579"/>
    <w:rsid w:val="004F16F9"/>
    <w:rsid w:val="004F1738"/>
    <w:rsid w:val="004F1A54"/>
    <w:rsid w:val="004F1ABC"/>
    <w:rsid w:val="004F1CD2"/>
    <w:rsid w:val="004F2956"/>
    <w:rsid w:val="004F29A8"/>
    <w:rsid w:val="004F2B5C"/>
    <w:rsid w:val="004F2CBE"/>
    <w:rsid w:val="004F2D3D"/>
    <w:rsid w:val="004F2E01"/>
    <w:rsid w:val="004F2F3A"/>
    <w:rsid w:val="004F3708"/>
    <w:rsid w:val="004F3988"/>
    <w:rsid w:val="004F3AC8"/>
    <w:rsid w:val="004F3C33"/>
    <w:rsid w:val="004F40AC"/>
    <w:rsid w:val="004F4506"/>
    <w:rsid w:val="004F48F5"/>
    <w:rsid w:val="004F4A77"/>
    <w:rsid w:val="004F4CA9"/>
    <w:rsid w:val="004F4E45"/>
    <w:rsid w:val="004F5099"/>
    <w:rsid w:val="004F51C8"/>
    <w:rsid w:val="004F520E"/>
    <w:rsid w:val="004F5608"/>
    <w:rsid w:val="004F5A53"/>
    <w:rsid w:val="004F5B6D"/>
    <w:rsid w:val="004F5C1D"/>
    <w:rsid w:val="004F5D79"/>
    <w:rsid w:val="004F5F5A"/>
    <w:rsid w:val="004F6064"/>
    <w:rsid w:val="004F6079"/>
    <w:rsid w:val="004F6258"/>
    <w:rsid w:val="004F6346"/>
    <w:rsid w:val="004F654A"/>
    <w:rsid w:val="004F6A31"/>
    <w:rsid w:val="004F6B1F"/>
    <w:rsid w:val="004F7259"/>
    <w:rsid w:val="004F7374"/>
    <w:rsid w:val="004F7506"/>
    <w:rsid w:val="004F7A7A"/>
    <w:rsid w:val="004F7BC0"/>
    <w:rsid w:val="004F7C70"/>
    <w:rsid w:val="004F7C85"/>
    <w:rsid w:val="004F7CE2"/>
    <w:rsid w:val="004F7FDA"/>
    <w:rsid w:val="005005BB"/>
    <w:rsid w:val="00500769"/>
    <w:rsid w:val="005007FC"/>
    <w:rsid w:val="0050098A"/>
    <w:rsid w:val="00500BFC"/>
    <w:rsid w:val="00500CE3"/>
    <w:rsid w:val="00500D91"/>
    <w:rsid w:val="00500F86"/>
    <w:rsid w:val="00500FC6"/>
    <w:rsid w:val="00501909"/>
    <w:rsid w:val="00501BE6"/>
    <w:rsid w:val="00501C8C"/>
    <w:rsid w:val="00501DEC"/>
    <w:rsid w:val="00501FCF"/>
    <w:rsid w:val="00502494"/>
    <w:rsid w:val="005026FF"/>
    <w:rsid w:val="00502887"/>
    <w:rsid w:val="0050295E"/>
    <w:rsid w:val="00502AD0"/>
    <w:rsid w:val="00502E8D"/>
    <w:rsid w:val="00502EEF"/>
    <w:rsid w:val="00503092"/>
    <w:rsid w:val="0050317F"/>
    <w:rsid w:val="00503192"/>
    <w:rsid w:val="0050349A"/>
    <w:rsid w:val="00503BA9"/>
    <w:rsid w:val="00503CD3"/>
    <w:rsid w:val="00503F19"/>
    <w:rsid w:val="00504037"/>
    <w:rsid w:val="00504226"/>
    <w:rsid w:val="0050478A"/>
    <w:rsid w:val="00504997"/>
    <w:rsid w:val="00505078"/>
    <w:rsid w:val="0050578F"/>
    <w:rsid w:val="00505800"/>
    <w:rsid w:val="0050599C"/>
    <w:rsid w:val="00506492"/>
    <w:rsid w:val="00506626"/>
    <w:rsid w:val="00506D83"/>
    <w:rsid w:val="00507063"/>
    <w:rsid w:val="0050709A"/>
    <w:rsid w:val="00507489"/>
    <w:rsid w:val="00507CF9"/>
    <w:rsid w:val="0051007A"/>
    <w:rsid w:val="005101A8"/>
    <w:rsid w:val="005102BC"/>
    <w:rsid w:val="00510615"/>
    <w:rsid w:val="005107D3"/>
    <w:rsid w:val="00510A84"/>
    <w:rsid w:val="00510E5F"/>
    <w:rsid w:val="00512411"/>
    <w:rsid w:val="00512446"/>
    <w:rsid w:val="00512532"/>
    <w:rsid w:val="005125D0"/>
    <w:rsid w:val="005125DE"/>
    <w:rsid w:val="0051278A"/>
    <w:rsid w:val="00512850"/>
    <w:rsid w:val="0051293E"/>
    <w:rsid w:val="005129AE"/>
    <w:rsid w:val="00512B6F"/>
    <w:rsid w:val="00512D06"/>
    <w:rsid w:val="00512F24"/>
    <w:rsid w:val="0051302D"/>
    <w:rsid w:val="0051330A"/>
    <w:rsid w:val="00513386"/>
    <w:rsid w:val="00513394"/>
    <w:rsid w:val="005134EC"/>
    <w:rsid w:val="005135BB"/>
    <w:rsid w:val="00513A1F"/>
    <w:rsid w:val="00513A43"/>
    <w:rsid w:val="00513C22"/>
    <w:rsid w:val="005141ED"/>
    <w:rsid w:val="00514523"/>
    <w:rsid w:val="00514660"/>
    <w:rsid w:val="00514A04"/>
    <w:rsid w:val="00515120"/>
    <w:rsid w:val="00515435"/>
    <w:rsid w:val="0051548B"/>
    <w:rsid w:val="0051567B"/>
    <w:rsid w:val="005157BE"/>
    <w:rsid w:val="00515856"/>
    <w:rsid w:val="00515B9D"/>
    <w:rsid w:val="00515BD7"/>
    <w:rsid w:val="00515C64"/>
    <w:rsid w:val="00515CFE"/>
    <w:rsid w:val="00516112"/>
    <w:rsid w:val="005166F1"/>
    <w:rsid w:val="0051684C"/>
    <w:rsid w:val="00516CA4"/>
    <w:rsid w:val="00516E33"/>
    <w:rsid w:val="0051796A"/>
    <w:rsid w:val="00517B85"/>
    <w:rsid w:val="00517CC5"/>
    <w:rsid w:val="00517F02"/>
    <w:rsid w:val="00520094"/>
    <w:rsid w:val="005204BF"/>
    <w:rsid w:val="0052072D"/>
    <w:rsid w:val="00520995"/>
    <w:rsid w:val="00520B54"/>
    <w:rsid w:val="00520B9B"/>
    <w:rsid w:val="00520DCD"/>
    <w:rsid w:val="00520EAE"/>
    <w:rsid w:val="00520EEE"/>
    <w:rsid w:val="00520F9F"/>
    <w:rsid w:val="0052118C"/>
    <w:rsid w:val="005211EA"/>
    <w:rsid w:val="0052130C"/>
    <w:rsid w:val="0052135A"/>
    <w:rsid w:val="00521CF9"/>
    <w:rsid w:val="00521DD0"/>
    <w:rsid w:val="00522496"/>
    <w:rsid w:val="005224C1"/>
    <w:rsid w:val="0052266E"/>
    <w:rsid w:val="00522762"/>
    <w:rsid w:val="0052280D"/>
    <w:rsid w:val="00522A25"/>
    <w:rsid w:val="00522B4C"/>
    <w:rsid w:val="00522B98"/>
    <w:rsid w:val="00522BD5"/>
    <w:rsid w:val="00523497"/>
    <w:rsid w:val="00523692"/>
    <w:rsid w:val="00523C79"/>
    <w:rsid w:val="00523C91"/>
    <w:rsid w:val="00523F6C"/>
    <w:rsid w:val="005244BB"/>
    <w:rsid w:val="005244F5"/>
    <w:rsid w:val="00524722"/>
    <w:rsid w:val="0052482A"/>
    <w:rsid w:val="00524B00"/>
    <w:rsid w:val="00524B73"/>
    <w:rsid w:val="00524C97"/>
    <w:rsid w:val="005253A0"/>
    <w:rsid w:val="005258EA"/>
    <w:rsid w:val="005268E2"/>
    <w:rsid w:val="00526BDF"/>
    <w:rsid w:val="00526C27"/>
    <w:rsid w:val="00526EF2"/>
    <w:rsid w:val="00527395"/>
    <w:rsid w:val="00527865"/>
    <w:rsid w:val="00527893"/>
    <w:rsid w:val="00530083"/>
    <w:rsid w:val="00530112"/>
    <w:rsid w:val="0053046A"/>
    <w:rsid w:val="005304F3"/>
    <w:rsid w:val="0053074B"/>
    <w:rsid w:val="005309DD"/>
    <w:rsid w:val="005309FE"/>
    <w:rsid w:val="00530D90"/>
    <w:rsid w:val="00530E04"/>
    <w:rsid w:val="005311B4"/>
    <w:rsid w:val="005311CB"/>
    <w:rsid w:val="0053176E"/>
    <w:rsid w:val="00531E4F"/>
    <w:rsid w:val="00532348"/>
    <w:rsid w:val="005324A8"/>
    <w:rsid w:val="005325E9"/>
    <w:rsid w:val="00532C12"/>
    <w:rsid w:val="005334DA"/>
    <w:rsid w:val="005334FD"/>
    <w:rsid w:val="0053383C"/>
    <w:rsid w:val="0053407C"/>
    <w:rsid w:val="005341DB"/>
    <w:rsid w:val="00534A0B"/>
    <w:rsid w:val="00534A38"/>
    <w:rsid w:val="00534E05"/>
    <w:rsid w:val="005354B3"/>
    <w:rsid w:val="0053558E"/>
    <w:rsid w:val="005355D7"/>
    <w:rsid w:val="0053569A"/>
    <w:rsid w:val="00535716"/>
    <w:rsid w:val="005357F9"/>
    <w:rsid w:val="005358F4"/>
    <w:rsid w:val="00535AA4"/>
    <w:rsid w:val="00535C92"/>
    <w:rsid w:val="00535D81"/>
    <w:rsid w:val="00535F44"/>
    <w:rsid w:val="00536519"/>
    <w:rsid w:val="005369C0"/>
    <w:rsid w:val="00536BA9"/>
    <w:rsid w:val="00536D97"/>
    <w:rsid w:val="00537072"/>
    <w:rsid w:val="00537228"/>
    <w:rsid w:val="0053738B"/>
    <w:rsid w:val="00537537"/>
    <w:rsid w:val="00537A65"/>
    <w:rsid w:val="00537A70"/>
    <w:rsid w:val="00537BBC"/>
    <w:rsid w:val="00537D0E"/>
    <w:rsid w:val="00537E6D"/>
    <w:rsid w:val="00537F41"/>
    <w:rsid w:val="005400F0"/>
    <w:rsid w:val="00540779"/>
    <w:rsid w:val="00540963"/>
    <w:rsid w:val="00540A00"/>
    <w:rsid w:val="00540A65"/>
    <w:rsid w:val="00540AC0"/>
    <w:rsid w:val="00540B5A"/>
    <w:rsid w:val="00540B78"/>
    <w:rsid w:val="00540B8B"/>
    <w:rsid w:val="00540CFC"/>
    <w:rsid w:val="00540D56"/>
    <w:rsid w:val="00541076"/>
    <w:rsid w:val="00541227"/>
    <w:rsid w:val="005413F1"/>
    <w:rsid w:val="0054173F"/>
    <w:rsid w:val="005417EA"/>
    <w:rsid w:val="00541876"/>
    <w:rsid w:val="00541A1B"/>
    <w:rsid w:val="00541B5B"/>
    <w:rsid w:val="00541C62"/>
    <w:rsid w:val="00541FF0"/>
    <w:rsid w:val="00542560"/>
    <w:rsid w:val="00542609"/>
    <w:rsid w:val="00542718"/>
    <w:rsid w:val="0054280A"/>
    <w:rsid w:val="0054282A"/>
    <w:rsid w:val="00542EA5"/>
    <w:rsid w:val="00542EC0"/>
    <w:rsid w:val="0054300F"/>
    <w:rsid w:val="00543051"/>
    <w:rsid w:val="005430D3"/>
    <w:rsid w:val="005430EB"/>
    <w:rsid w:val="00543382"/>
    <w:rsid w:val="0054389E"/>
    <w:rsid w:val="00543A90"/>
    <w:rsid w:val="00543B10"/>
    <w:rsid w:val="00543E08"/>
    <w:rsid w:val="00543F17"/>
    <w:rsid w:val="00543FF1"/>
    <w:rsid w:val="00544010"/>
    <w:rsid w:val="00544269"/>
    <w:rsid w:val="00544425"/>
    <w:rsid w:val="00544528"/>
    <w:rsid w:val="00544534"/>
    <w:rsid w:val="00544870"/>
    <w:rsid w:val="00544BBC"/>
    <w:rsid w:val="00544C0C"/>
    <w:rsid w:val="00544C2F"/>
    <w:rsid w:val="00544D0D"/>
    <w:rsid w:val="0054528F"/>
    <w:rsid w:val="005454E6"/>
    <w:rsid w:val="00545621"/>
    <w:rsid w:val="00545995"/>
    <w:rsid w:val="005463B1"/>
    <w:rsid w:val="005463E8"/>
    <w:rsid w:val="00546401"/>
    <w:rsid w:val="005466FB"/>
    <w:rsid w:val="00546994"/>
    <w:rsid w:val="00546A5F"/>
    <w:rsid w:val="00546BA0"/>
    <w:rsid w:val="00546D15"/>
    <w:rsid w:val="00546EBF"/>
    <w:rsid w:val="00546F93"/>
    <w:rsid w:val="0054755F"/>
    <w:rsid w:val="0054759F"/>
    <w:rsid w:val="0054772D"/>
    <w:rsid w:val="0054777C"/>
    <w:rsid w:val="005477F1"/>
    <w:rsid w:val="00547970"/>
    <w:rsid w:val="00550135"/>
    <w:rsid w:val="005505F0"/>
    <w:rsid w:val="0055071E"/>
    <w:rsid w:val="005510FA"/>
    <w:rsid w:val="00551214"/>
    <w:rsid w:val="0055162F"/>
    <w:rsid w:val="00551A83"/>
    <w:rsid w:val="00551C8C"/>
    <w:rsid w:val="0055209F"/>
    <w:rsid w:val="005526F6"/>
    <w:rsid w:val="00552795"/>
    <w:rsid w:val="005527B9"/>
    <w:rsid w:val="005538ED"/>
    <w:rsid w:val="00553C2D"/>
    <w:rsid w:val="00553DC5"/>
    <w:rsid w:val="00553E47"/>
    <w:rsid w:val="005541E0"/>
    <w:rsid w:val="005546A8"/>
    <w:rsid w:val="0055477E"/>
    <w:rsid w:val="005547DD"/>
    <w:rsid w:val="00554878"/>
    <w:rsid w:val="00554F24"/>
    <w:rsid w:val="0055522E"/>
    <w:rsid w:val="0055523F"/>
    <w:rsid w:val="00555306"/>
    <w:rsid w:val="00555318"/>
    <w:rsid w:val="00555A52"/>
    <w:rsid w:val="00555B38"/>
    <w:rsid w:val="00555C1C"/>
    <w:rsid w:val="00555CD4"/>
    <w:rsid w:val="00556869"/>
    <w:rsid w:val="0055686F"/>
    <w:rsid w:val="00556992"/>
    <w:rsid w:val="00556C70"/>
    <w:rsid w:val="00556CFB"/>
    <w:rsid w:val="00556E05"/>
    <w:rsid w:val="005570FB"/>
    <w:rsid w:val="00557871"/>
    <w:rsid w:val="00557872"/>
    <w:rsid w:val="00557B44"/>
    <w:rsid w:val="00560132"/>
    <w:rsid w:val="00560526"/>
    <w:rsid w:val="005606F6"/>
    <w:rsid w:val="00560A2B"/>
    <w:rsid w:val="00560BA3"/>
    <w:rsid w:val="005615D7"/>
    <w:rsid w:val="0056191C"/>
    <w:rsid w:val="00561B8C"/>
    <w:rsid w:val="00561E4B"/>
    <w:rsid w:val="00561F40"/>
    <w:rsid w:val="00561F53"/>
    <w:rsid w:val="00561FEB"/>
    <w:rsid w:val="0056201A"/>
    <w:rsid w:val="00562560"/>
    <w:rsid w:val="00562787"/>
    <w:rsid w:val="00563007"/>
    <w:rsid w:val="0056307C"/>
    <w:rsid w:val="00563449"/>
    <w:rsid w:val="00563567"/>
    <w:rsid w:val="005635A2"/>
    <w:rsid w:val="00563AEF"/>
    <w:rsid w:val="00563C1C"/>
    <w:rsid w:val="00563F52"/>
    <w:rsid w:val="0056448D"/>
    <w:rsid w:val="00564A4E"/>
    <w:rsid w:val="00564A9D"/>
    <w:rsid w:val="00564B65"/>
    <w:rsid w:val="00564EA0"/>
    <w:rsid w:val="005656CF"/>
    <w:rsid w:val="005659A7"/>
    <w:rsid w:val="005659AE"/>
    <w:rsid w:val="00565F65"/>
    <w:rsid w:val="0056636B"/>
    <w:rsid w:val="005665E5"/>
    <w:rsid w:val="0056661A"/>
    <w:rsid w:val="005671EF"/>
    <w:rsid w:val="00567815"/>
    <w:rsid w:val="005679C6"/>
    <w:rsid w:val="00567C4F"/>
    <w:rsid w:val="00567F73"/>
    <w:rsid w:val="00570083"/>
    <w:rsid w:val="00570147"/>
    <w:rsid w:val="0057017A"/>
    <w:rsid w:val="005701F2"/>
    <w:rsid w:val="00570448"/>
    <w:rsid w:val="0057087E"/>
    <w:rsid w:val="005709B5"/>
    <w:rsid w:val="00570AB7"/>
    <w:rsid w:val="00570D1B"/>
    <w:rsid w:val="0057140A"/>
    <w:rsid w:val="00571685"/>
    <w:rsid w:val="00571998"/>
    <w:rsid w:val="005719BA"/>
    <w:rsid w:val="005722D1"/>
    <w:rsid w:val="0057249E"/>
    <w:rsid w:val="00572821"/>
    <w:rsid w:val="005728D3"/>
    <w:rsid w:val="00572AD6"/>
    <w:rsid w:val="00572C62"/>
    <w:rsid w:val="00572D08"/>
    <w:rsid w:val="00572D1E"/>
    <w:rsid w:val="00572D83"/>
    <w:rsid w:val="00573606"/>
    <w:rsid w:val="00573875"/>
    <w:rsid w:val="00573AD9"/>
    <w:rsid w:val="00573E0E"/>
    <w:rsid w:val="00574034"/>
    <w:rsid w:val="005740EE"/>
    <w:rsid w:val="0057458C"/>
    <w:rsid w:val="005750B8"/>
    <w:rsid w:val="0057577A"/>
    <w:rsid w:val="0057592B"/>
    <w:rsid w:val="00575AAC"/>
    <w:rsid w:val="00575C41"/>
    <w:rsid w:val="00575E7E"/>
    <w:rsid w:val="00576086"/>
    <w:rsid w:val="005760C9"/>
    <w:rsid w:val="005765FE"/>
    <w:rsid w:val="005766E7"/>
    <w:rsid w:val="005767A7"/>
    <w:rsid w:val="00576B80"/>
    <w:rsid w:val="00577259"/>
    <w:rsid w:val="005773D2"/>
    <w:rsid w:val="00577677"/>
    <w:rsid w:val="00577715"/>
    <w:rsid w:val="00577E85"/>
    <w:rsid w:val="00577EE3"/>
    <w:rsid w:val="00577F46"/>
    <w:rsid w:val="005802CE"/>
    <w:rsid w:val="00580437"/>
    <w:rsid w:val="005804A7"/>
    <w:rsid w:val="00580B41"/>
    <w:rsid w:val="00580EE7"/>
    <w:rsid w:val="00580FDC"/>
    <w:rsid w:val="00580FDE"/>
    <w:rsid w:val="0058132D"/>
    <w:rsid w:val="005814CB"/>
    <w:rsid w:val="00581587"/>
    <w:rsid w:val="00581637"/>
    <w:rsid w:val="00581857"/>
    <w:rsid w:val="00581AB0"/>
    <w:rsid w:val="00581C69"/>
    <w:rsid w:val="00581CB1"/>
    <w:rsid w:val="005820B8"/>
    <w:rsid w:val="00582164"/>
    <w:rsid w:val="0058220D"/>
    <w:rsid w:val="00582396"/>
    <w:rsid w:val="00582961"/>
    <w:rsid w:val="00582EAD"/>
    <w:rsid w:val="00582EB0"/>
    <w:rsid w:val="005830CA"/>
    <w:rsid w:val="00583525"/>
    <w:rsid w:val="00583743"/>
    <w:rsid w:val="00583792"/>
    <w:rsid w:val="00583971"/>
    <w:rsid w:val="0058399B"/>
    <w:rsid w:val="005839B0"/>
    <w:rsid w:val="005839C4"/>
    <w:rsid w:val="00583A87"/>
    <w:rsid w:val="00583E40"/>
    <w:rsid w:val="00583F16"/>
    <w:rsid w:val="00584135"/>
    <w:rsid w:val="0058430A"/>
    <w:rsid w:val="00584670"/>
    <w:rsid w:val="00584A52"/>
    <w:rsid w:val="00584C54"/>
    <w:rsid w:val="00584DA7"/>
    <w:rsid w:val="005852E1"/>
    <w:rsid w:val="005854EA"/>
    <w:rsid w:val="00585896"/>
    <w:rsid w:val="0058589C"/>
    <w:rsid w:val="005859E9"/>
    <w:rsid w:val="00585B99"/>
    <w:rsid w:val="005863AF"/>
    <w:rsid w:val="00586AB5"/>
    <w:rsid w:val="00586B1C"/>
    <w:rsid w:val="00586C4B"/>
    <w:rsid w:val="00586D77"/>
    <w:rsid w:val="00586ECE"/>
    <w:rsid w:val="005870AA"/>
    <w:rsid w:val="005872B7"/>
    <w:rsid w:val="00587A19"/>
    <w:rsid w:val="005904AF"/>
    <w:rsid w:val="005904BB"/>
    <w:rsid w:val="0059066E"/>
    <w:rsid w:val="00590A89"/>
    <w:rsid w:val="00590D37"/>
    <w:rsid w:val="00590E7C"/>
    <w:rsid w:val="0059128C"/>
    <w:rsid w:val="005912DE"/>
    <w:rsid w:val="0059166A"/>
    <w:rsid w:val="005919F8"/>
    <w:rsid w:val="00591B06"/>
    <w:rsid w:val="00591DFD"/>
    <w:rsid w:val="00591EE6"/>
    <w:rsid w:val="0059283A"/>
    <w:rsid w:val="0059285D"/>
    <w:rsid w:val="00592905"/>
    <w:rsid w:val="0059296A"/>
    <w:rsid w:val="00592C5D"/>
    <w:rsid w:val="00592D44"/>
    <w:rsid w:val="00592FA8"/>
    <w:rsid w:val="005932A8"/>
    <w:rsid w:val="0059356D"/>
    <w:rsid w:val="00593896"/>
    <w:rsid w:val="00593DDF"/>
    <w:rsid w:val="00593FE6"/>
    <w:rsid w:val="005941DA"/>
    <w:rsid w:val="0059428F"/>
    <w:rsid w:val="00594315"/>
    <w:rsid w:val="005949A8"/>
    <w:rsid w:val="00594A18"/>
    <w:rsid w:val="00594A5D"/>
    <w:rsid w:val="00594BD7"/>
    <w:rsid w:val="005951EB"/>
    <w:rsid w:val="00595523"/>
    <w:rsid w:val="005955C9"/>
    <w:rsid w:val="005956ED"/>
    <w:rsid w:val="00595DA3"/>
    <w:rsid w:val="00595F64"/>
    <w:rsid w:val="0059607A"/>
    <w:rsid w:val="0059637F"/>
    <w:rsid w:val="005963C8"/>
    <w:rsid w:val="00596967"/>
    <w:rsid w:val="00596E1B"/>
    <w:rsid w:val="00596F40"/>
    <w:rsid w:val="00597036"/>
    <w:rsid w:val="0059705F"/>
    <w:rsid w:val="005973E8"/>
    <w:rsid w:val="005974CD"/>
    <w:rsid w:val="00597923"/>
    <w:rsid w:val="00597BDC"/>
    <w:rsid w:val="00597C70"/>
    <w:rsid w:val="00597E7D"/>
    <w:rsid w:val="005A01F0"/>
    <w:rsid w:val="005A04F4"/>
    <w:rsid w:val="005A08E1"/>
    <w:rsid w:val="005A08F9"/>
    <w:rsid w:val="005A0B56"/>
    <w:rsid w:val="005A12A8"/>
    <w:rsid w:val="005A15EF"/>
    <w:rsid w:val="005A1719"/>
    <w:rsid w:val="005A177F"/>
    <w:rsid w:val="005A1EA3"/>
    <w:rsid w:val="005A1EE3"/>
    <w:rsid w:val="005A223F"/>
    <w:rsid w:val="005A257E"/>
    <w:rsid w:val="005A26B4"/>
    <w:rsid w:val="005A2743"/>
    <w:rsid w:val="005A2A0F"/>
    <w:rsid w:val="005A2C8D"/>
    <w:rsid w:val="005A2D6D"/>
    <w:rsid w:val="005A2FFB"/>
    <w:rsid w:val="005A312D"/>
    <w:rsid w:val="005A33DD"/>
    <w:rsid w:val="005A36DF"/>
    <w:rsid w:val="005A3750"/>
    <w:rsid w:val="005A38EC"/>
    <w:rsid w:val="005A3A4C"/>
    <w:rsid w:val="005A3B06"/>
    <w:rsid w:val="005A3BCD"/>
    <w:rsid w:val="005A3D56"/>
    <w:rsid w:val="005A3D64"/>
    <w:rsid w:val="005A3E35"/>
    <w:rsid w:val="005A404F"/>
    <w:rsid w:val="005A409E"/>
    <w:rsid w:val="005A41ED"/>
    <w:rsid w:val="005A42DC"/>
    <w:rsid w:val="005A43DE"/>
    <w:rsid w:val="005A4882"/>
    <w:rsid w:val="005A5211"/>
    <w:rsid w:val="005A53C4"/>
    <w:rsid w:val="005A580F"/>
    <w:rsid w:val="005A5A5E"/>
    <w:rsid w:val="005A5ABB"/>
    <w:rsid w:val="005A5FCF"/>
    <w:rsid w:val="005A60CE"/>
    <w:rsid w:val="005A60D2"/>
    <w:rsid w:val="005A62B1"/>
    <w:rsid w:val="005A690D"/>
    <w:rsid w:val="005A6947"/>
    <w:rsid w:val="005A6ED7"/>
    <w:rsid w:val="005A763C"/>
    <w:rsid w:val="005A784B"/>
    <w:rsid w:val="005A78A8"/>
    <w:rsid w:val="005A78F9"/>
    <w:rsid w:val="005A7F40"/>
    <w:rsid w:val="005A7F98"/>
    <w:rsid w:val="005B00AA"/>
    <w:rsid w:val="005B00B3"/>
    <w:rsid w:val="005B0B7F"/>
    <w:rsid w:val="005B0CD1"/>
    <w:rsid w:val="005B1660"/>
    <w:rsid w:val="005B17DA"/>
    <w:rsid w:val="005B185B"/>
    <w:rsid w:val="005B1876"/>
    <w:rsid w:val="005B1AE2"/>
    <w:rsid w:val="005B1E77"/>
    <w:rsid w:val="005B258D"/>
    <w:rsid w:val="005B28F7"/>
    <w:rsid w:val="005B2B28"/>
    <w:rsid w:val="005B325E"/>
    <w:rsid w:val="005B3412"/>
    <w:rsid w:val="005B3676"/>
    <w:rsid w:val="005B3765"/>
    <w:rsid w:val="005B3936"/>
    <w:rsid w:val="005B3AB0"/>
    <w:rsid w:val="005B3BEE"/>
    <w:rsid w:val="005B3DE9"/>
    <w:rsid w:val="005B44C0"/>
    <w:rsid w:val="005B45FC"/>
    <w:rsid w:val="005B48C6"/>
    <w:rsid w:val="005B4990"/>
    <w:rsid w:val="005B4A41"/>
    <w:rsid w:val="005B4B8B"/>
    <w:rsid w:val="005B4E1F"/>
    <w:rsid w:val="005B4E6D"/>
    <w:rsid w:val="005B5275"/>
    <w:rsid w:val="005B52FC"/>
    <w:rsid w:val="005B5646"/>
    <w:rsid w:val="005B5901"/>
    <w:rsid w:val="005B5A5F"/>
    <w:rsid w:val="005B5C82"/>
    <w:rsid w:val="005B6454"/>
    <w:rsid w:val="005B657A"/>
    <w:rsid w:val="005B664F"/>
    <w:rsid w:val="005B6937"/>
    <w:rsid w:val="005B6D24"/>
    <w:rsid w:val="005B6DAE"/>
    <w:rsid w:val="005B6FC9"/>
    <w:rsid w:val="005B71C9"/>
    <w:rsid w:val="005B7568"/>
    <w:rsid w:val="005B76DD"/>
    <w:rsid w:val="005B7735"/>
    <w:rsid w:val="005B7984"/>
    <w:rsid w:val="005C020B"/>
    <w:rsid w:val="005C0512"/>
    <w:rsid w:val="005C0E3D"/>
    <w:rsid w:val="005C110D"/>
    <w:rsid w:val="005C159A"/>
    <w:rsid w:val="005C1AAC"/>
    <w:rsid w:val="005C1DB6"/>
    <w:rsid w:val="005C1EE6"/>
    <w:rsid w:val="005C2026"/>
    <w:rsid w:val="005C2117"/>
    <w:rsid w:val="005C21BE"/>
    <w:rsid w:val="005C2457"/>
    <w:rsid w:val="005C2789"/>
    <w:rsid w:val="005C2897"/>
    <w:rsid w:val="005C2AA7"/>
    <w:rsid w:val="005C3793"/>
    <w:rsid w:val="005C39B4"/>
    <w:rsid w:val="005C3AF1"/>
    <w:rsid w:val="005C4046"/>
    <w:rsid w:val="005C4537"/>
    <w:rsid w:val="005C4768"/>
    <w:rsid w:val="005C49B8"/>
    <w:rsid w:val="005C4C1E"/>
    <w:rsid w:val="005C4C89"/>
    <w:rsid w:val="005C4EE1"/>
    <w:rsid w:val="005C52AC"/>
    <w:rsid w:val="005C558A"/>
    <w:rsid w:val="005C55AC"/>
    <w:rsid w:val="005C55B8"/>
    <w:rsid w:val="005C5C5D"/>
    <w:rsid w:val="005C5CCA"/>
    <w:rsid w:val="005C5D83"/>
    <w:rsid w:val="005C5E89"/>
    <w:rsid w:val="005C5F16"/>
    <w:rsid w:val="005C6424"/>
    <w:rsid w:val="005C655E"/>
    <w:rsid w:val="005C65FB"/>
    <w:rsid w:val="005C70FF"/>
    <w:rsid w:val="005C726F"/>
    <w:rsid w:val="005C7340"/>
    <w:rsid w:val="005C756D"/>
    <w:rsid w:val="005C7723"/>
    <w:rsid w:val="005C7D8F"/>
    <w:rsid w:val="005C7DEC"/>
    <w:rsid w:val="005C7FFD"/>
    <w:rsid w:val="005D01E4"/>
    <w:rsid w:val="005D02F6"/>
    <w:rsid w:val="005D0791"/>
    <w:rsid w:val="005D0A18"/>
    <w:rsid w:val="005D1107"/>
    <w:rsid w:val="005D12CD"/>
    <w:rsid w:val="005D13BA"/>
    <w:rsid w:val="005D16EE"/>
    <w:rsid w:val="005D19E6"/>
    <w:rsid w:val="005D1A29"/>
    <w:rsid w:val="005D1DCC"/>
    <w:rsid w:val="005D229B"/>
    <w:rsid w:val="005D2353"/>
    <w:rsid w:val="005D23C5"/>
    <w:rsid w:val="005D2452"/>
    <w:rsid w:val="005D25E8"/>
    <w:rsid w:val="005D28B4"/>
    <w:rsid w:val="005D2FFA"/>
    <w:rsid w:val="005D31BD"/>
    <w:rsid w:val="005D33D1"/>
    <w:rsid w:val="005D3B18"/>
    <w:rsid w:val="005D3C2C"/>
    <w:rsid w:val="005D3C42"/>
    <w:rsid w:val="005D40A1"/>
    <w:rsid w:val="005D414E"/>
    <w:rsid w:val="005D4253"/>
    <w:rsid w:val="005D42C2"/>
    <w:rsid w:val="005D4564"/>
    <w:rsid w:val="005D45AA"/>
    <w:rsid w:val="005D464A"/>
    <w:rsid w:val="005D46BA"/>
    <w:rsid w:val="005D4E3F"/>
    <w:rsid w:val="005D4FB0"/>
    <w:rsid w:val="005D50D9"/>
    <w:rsid w:val="005D548D"/>
    <w:rsid w:val="005D5CD9"/>
    <w:rsid w:val="005D5D55"/>
    <w:rsid w:val="005D5E15"/>
    <w:rsid w:val="005D5ECF"/>
    <w:rsid w:val="005D5EDF"/>
    <w:rsid w:val="005D6381"/>
    <w:rsid w:val="005D6429"/>
    <w:rsid w:val="005D661B"/>
    <w:rsid w:val="005D671D"/>
    <w:rsid w:val="005D67C8"/>
    <w:rsid w:val="005D685C"/>
    <w:rsid w:val="005D6A54"/>
    <w:rsid w:val="005D6AD2"/>
    <w:rsid w:val="005D6ECF"/>
    <w:rsid w:val="005D6EFD"/>
    <w:rsid w:val="005D708C"/>
    <w:rsid w:val="005D7474"/>
    <w:rsid w:val="005D765E"/>
    <w:rsid w:val="005D7961"/>
    <w:rsid w:val="005D7F01"/>
    <w:rsid w:val="005E0191"/>
    <w:rsid w:val="005E03C7"/>
    <w:rsid w:val="005E057B"/>
    <w:rsid w:val="005E068E"/>
    <w:rsid w:val="005E08E4"/>
    <w:rsid w:val="005E0BB1"/>
    <w:rsid w:val="005E0C19"/>
    <w:rsid w:val="005E1306"/>
    <w:rsid w:val="005E133F"/>
    <w:rsid w:val="005E13A0"/>
    <w:rsid w:val="005E1443"/>
    <w:rsid w:val="005E152B"/>
    <w:rsid w:val="005E171D"/>
    <w:rsid w:val="005E181F"/>
    <w:rsid w:val="005E1A60"/>
    <w:rsid w:val="005E1CF3"/>
    <w:rsid w:val="005E1EDF"/>
    <w:rsid w:val="005E1FD6"/>
    <w:rsid w:val="005E2369"/>
    <w:rsid w:val="005E2547"/>
    <w:rsid w:val="005E261F"/>
    <w:rsid w:val="005E27EB"/>
    <w:rsid w:val="005E2A79"/>
    <w:rsid w:val="005E2CD7"/>
    <w:rsid w:val="005E3319"/>
    <w:rsid w:val="005E3416"/>
    <w:rsid w:val="005E34B5"/>
    <w:rsid w:val="005E3883"/>
    <w:rsid w:val="005E391D"/>
    <w:rsid w:val="005E3A45"/>
    <w:rsid w:val="005E3BEC"/>
    <w:rsid w:val="005E3D0B"/>
    <w:rsid w:val="005E3D4E"/>
    <w:rsid w:val="005E3F8A"/>
    <w:rsid w:val="005E43CD"/>
    <w:rsid w:val="005E4432"/>
    <w:rsid w:val="005E4581"/>
    <w:rsid w:val="005E493B"/>
    <w:rsid w:val="005E4B85"/>
    <w:rsid w:val="005E4C7D"/>
    <w:rsid w:val="005E4D74"/>
    <w:rsid w:val="005E50D3"/>
    <w:rsid w:val="005E58EA"/>
    <w:rsid w:val="005E5C4B"/>
    <w:rsid w:val="005E5FA5"/>
    <w:rsid w:val="005E620D"/>
    <w:rsid w:val="005E6353"/>
    <w:rsid w:val="005E64B7"/>
    <w:rsid w:val="005E662B"/>
    <w:rsid w:val="005E6783"/>
    <w:rsid w:val="005E682F"/>
    <w:rsid w:val="005E6A6F"/>
    <w:rsid w:val="005E6EC3"/>
    <w:rsid w:val="005E6F75"/>
    <w:rsid w:val="005E7782"/>
    <w:rsid w:val="005E7788"/>
    <w:rsid w:val="005E77D8"/>
    <w:rsid w:val="005E78D1"/>
    <w:rsid w:val="005E79E6"/>
    <w:rsid w:val="005E7CBF"/>
    <w:rsid w:val="005E7E68"/>
    <w:rsid w:val="005E7FD0"/>
    <w:rsid w:val="005F05A3"/>
    <w:rsid w:val="005F07B9"/>
    <w:rsid w:val="005F0B6D"/>
    <w:rsid w:val="005F0BB7"/>
    <w:rsid w:val="005F0BE3"/>
    <w:rsid w:val="005F0EDF"/>
    <w:rsid w:val="005F1170"/>
    <w:rsid w:val="005F1237"/>
    <w:rsid w:val="005F15F6"/>
    <w:rsid w:val="005F1711"/>
    <w:rsid w:val="005F1734"/>
    <w:rsid w:val="005F1E38"/>
    <w:rsid w:val="005F2285"/>
    <w:rsid w:val="005F2550"/>
    <w:rsid w:val="005F2C2B"/>
    <w:rsid w:val="005F32D1"/>
    <w:rsid w:val="005F35C3"/>
    <w:rsid w:val="005F3669"/>
    <w:rsid w:val="005F38C7"/>
    <w:rsid w:val="005F3999"/>
    <w:rsid w:val="005F39D0"/>
    <w:rsid w:val="005F3B8B"/>
    <w:rsid w:val="005F3CDF"/>
    <w:rsid w:val="005F4148"/>
    <w:rsid w:val="005F4899"/>
    <w:rsid w:val="005F49E5"/>
    <w:rsid w:val="005F4B53"/>
    <w:rsid w:val="005F5363"/>
    <w:rsid w:val="005F54C3"/>
    <w:rsid w:val="005F58CE"/>
    <w:rsid w:val="005F58E7"/>
    <w:rsid w:val="005F5A17"/>
    <w:rsid w:val="005F5BF4"/>
    <w:rsid w:val="005F63A2"/>
    <w:rsid w:val="005F6752"/>
    <w:rsid w:val="005F6EFC"/>
    <w:rsid w:val="005F7548"/>
    <w:rsid w:val="005F7696"/>
    <w:rsid w:val="005F7F0D"/>
    <w:rsid w:val="00600195"/>
    <w:rsid w:val="00600614"/>
    <w:rsid w:val="0060081B"/>
    <w:rsid w:val="00600A45"/>
    <w:rsid w:val="00600AA0"/>
    <w:rsid w:val="00600B3D"/>
    <w:rsid w:val="00600C2D"/>
    <w:rsid w:val="00600DF8"/>
    <w:rsid w:val="00601031"/>
    <w:rsid w:val="00601068"/>
    <w:rsid w:val="00601083"/>
    <w:rsid w:val="00601350"/>
    <w:rsid w:val="006014B7"/>
    <w:rsid w:val="00601610"/>
    <w:rsid w:val="006016E3"/>
    <w:rsid w:val="006017D9"/>
    <w:rsid w:val="00601BA8"/>
    <w:rsid w:val="00601D16"/>
    <w:rsid w:val="00601F0F"/>
    <w:rsid w:val="006023F4"/>
    <w:rsid w:val="00602506"/>
    <w:rsid w:val="00602672"/>
    <w:rsid w:val="00602711"/>
    <w:rsid w:val="00602C2A"/>
    <w:rsid w:val="00602DCB"/>
    <w:rsid w:val="00602EE2"/>
    <w:rsid w:val="00603338"/>
    <w:rsid w:val="00603358"/>
    <w:rsid w:val="00603A35"/>
    <w:rsid w:val="00603D9E"/>
    <w:rsid w:val="00603E8C"/>
    <w:rsid w:val="0060406A"/>
    <w:rsid w:val="00604364"/>
    <w:rsid w:val="006046E3"/>
    <w:rsid w:val="006049B0"/>
    <w:rsid w:val="00604BBE"/>
    <w:rsid w:val="00604CA0"/>
    <w:rsid w:val="00605129"/>
    <w:rsid w:val="00605311"/>
    <w:rsid w:val="006056EB"/>
    <w:rsid w:val="006058AD"/>
    <w:rsid w:val="00605D6D"/>
    <w:rsid w:val="00605DF2"/>
    <w:rsid w:val="00605E2F"/>
    <w:rsid w:val="00605F37"/>
    <w:rsid w:val="00606021"/>
    <w:rsid w:val="00606904"/>
    <w:rsid w:val="00606AA3"/>
    <w:rsid w:val="00606D2F"/>
    <w:rsid w:val="00607182"/>
    <w:rsid w:val="00607339"/>
    <w:rsid w:val="0060778E"/>
    <w:rsid w:val="00607B29"/>
    <w:rsid w:val="00607B8D"/>
    <w:rsid w:val="006104A5"/>
    <w:rsid w:val="00610830"/>
    <w:rsid w:val="00610958"/>
    <w:rsid w:val="00610A65"/>
    <w:rsid w:val="00610B3D"/>
    <w:rsid w:val="00610B77"/>
    <w:rsid w:val="00610C4D"/>
    <w:rsid w:val="00610E0E"/>
    <w:rsid w:val="006111DB"/>
    <w:rsid w:val="00611403"/>
    <w:rsid w:val="00611717"/>
    <w:rsid w:val="00611830"/>
    <w:rsid w:val="00611FC1"/>
    <w:rsid w:val="00612138"/>
    <w:rsid w:val="00612596"/>
    <w:rsid w:val="0061290C"/>
    <w:rsid w:val="00612CF9"/>
    <w:rsid w:val="00612D8B"/>
    <w:rsid w:val="00612E1B"/>
    <w:rsid w:val="00613148"/>
    <w:rsid w:val="0061324F"/>
    <w:rsid w:val="0061335B"/>
    <w:rsid w:val="006137D9"/>
    <w:rsid w:val="00613D6C"/>
    <w:rsid w:val="00613FF7"/>
    <w:rsid w:val="00613FFD"/>
    <w:rsid w:val="00614241"/>
    <w:rsid w:val="00614390"/>
    <w:rsid w:val="006148C9"/>
    <w:rsid w:val="00614986"/>
    <w:rsid w:val="00614EB8"/>
    <w:rsid w:val="00614F04"/>
    <w:rsid w:val="0061510E"/>
    <w:rsid w:val="00615263"/>
    <w:rsid w:val="00615456"/>
    <w:rsid w:val="006159F2"/>
    <w:rsid w:val="006160B0"/>
    <w:rsid w:val="00616156"/>
    <w:rsid w:val="00616413"/>
    <w:rsid w:val="00616559"/>
    <w:rsid w:val="006165BE"/>
    <w:rsid w:val="006169DB"/>
    <w:rsid w:val="00616A37"/>
    <w:rsid w:val="00617055"/>
    <w:rsid w:val="00617070"/>
    <w:rsid w:val="006174FE"/>
    <w:rsid w:val="00617B11"/>
    <w:rsid w:val="00617DDD"/>
    <w:rsid w:val="006201DF"/>
    <w:rsid w:val="00620356"/>
    <w:rsid w:val="00620483"/>
    <w:rsid w:val="0062057F"/>
    <w:rsid w:val="0062099E"/>
    <w:rsid w:val="00620D33"/>
    <w:rsid w:val="006210FA"/>
    <w:rsid w:val="0062153D"/>
    <w:rsid w:val="006215F9"/>
    <w:rsid w:val="006216AD"/>
    <w:rsid w:val="00621790"/>
    <w:rsid w:val="006217E9"/>
    <w:rsid w:val="006217F2"/>
    <w:rsid w:val="0062195A"/>
    <w:rsid w:val="00621B76"/>
    <w:rsid w:val="00621E36"/>
    <w:rsid w:val="0062205C"/>
    <w:rsid w:val="006224FF"/>
    <w:rsid w:val="00622A89"/>
    <w:rsid w:val="00622FF4"/>
    <w:rsid w:val="0062301B"/>
    <w:rsid w:val="0062309C"/>
    <w:rsid w:val="00623501"/>
    <w:rsid w:val="00623512"/>
    <w:rsid w:val="006236B9"/>
    <w:rsid w:val="00623766"/>
    <w:rsid w:val="006238A3"/>
    <w:rsid w:val="00623957"/>
    <w:rsid w:val="00623B56"/>
    <w:rsid w:val="00623BE2"/>
    <w:rsid w:val="00623E51"/>
    <w:rsid w:val="0062416C"/>
    <w:rsid w:val="0062440D"/>
    <w:rsid w:val="006244D4"/>
    <w:rsid w:val="006245FD"/>
    <w:rsid w:val="006246B3"/>
    <w:rsid w:val="00624A28"/>
    <w:rsid w:val="00624C12"/>
    <w:rsid w:val="00624C96"/>
    <w:rsid w:val="0062511D"/>
    <w:rsid w:val="0062547F"/>
    <w:rsid w:val="006255B6"/>
    <w:rsid w:val="006257FC"/>
    <w:rsid w:val="0062593A"/>
    <w:rsid w:val="00625D1F"/>
    <w:rsid w:val="00625FB3"/>
    <w:rsid w:val="006263C5"/>
    <w:rsid w:val="00626A39"/>
    <w:rsid w:val="00626AA6"/>
    <w:rsid w:val="006270DC"/>
    <w:rsid w:val="00627243"/>
    <w:rsid w:val="00627380"/>
    <w:rsid w:val="0062758D"/>
    <w:rsid w:val="00627856"/>
    <w:rsid w:val="00627A63"/>
    <w:rsid w:val="00627B5D"/>
    <w:rsid w:val="00627B9A"/>
    <w:rsid w:val="00627F10"/>
    <w:rsid w:val="0063001F"/>
    <w:rsid w:val="0063027F"/>
    <w:rsid w:val="00630301"/>
    <w:rsid w:val="0063030C"/>
    <w:rsid w:val="006307C6"/>
    <w:rsid w:val="00630FC6"/>
    <w:rsid w:val="00631090"/>
    <w:rsid w:val="00631331"/>
    <w:rsid w:val="0063178B"/>
    <w:rsid w:val="006319D6"/>
    <w:rsid w:val="006320A2"/>
    <w:rsid w:val="006326E0"/>
    <w:rsid w:val="00632842"/>
    <w:rsid w:val="00632943"/>
    <w:rsid w:val="00632B61"/>
    <w:rsid w:val="00632FE1"/>
    <w:rsid w:val="006330EF"/>
    <w:rsid w:val="0063337B"/>
    <w:rsid w:val="00633397"/>
    <w:rsid w:val="00633742"/>
    <w:rsid w:val="0063394C"/>
    <w:rsid w:val="00633B44"/>
    <w:rsid w:val="00633D4D"/>
    <w:rsid w:val="00634666"/>
    <w:rsid w:val="00634680"/>
    <w:rsid w:val="006349D4"/>
    <w:rsid w:val="006349E1"/>
    <w:rsid w:val="00634C49"/>
    <w:rsid w:val="00634DF5"/>
    <w:rsid w:val="00634F37"/>
    <w:rsid w:val="00634F69"/>
    <w:rsid w:val="006351DB"/>
    <w:rsid w:val="006352DF"/>
    <w:rsid w:val="00635415"/>
    <w:rsid w:val="006357BC"/>
    <w:rsid w:val="00635801"/>
    <w:rsid w:val="0063581B"/>
    <w:rsid w:val="0063585E"/>
    <w:rsid w:val="0063597B"/>
    <w:rsid w:val="006359DD"/>
    <w:rsid w:val="00635CC5"/>
    <w:rsid w:val="0063601A"/>
    <w:rsid w:val="00636080"/>
    <w:rsid w:val="00636094"/>
    <w:rsid w:val="0063617B"/>
    <w:rsid w:val="00636ACB"/>
    <w:rsid w:val="00636D30"/>
    <w:rsid w:val="00636E17"/>
    <w:rsid w:val="006373CF"/>
    <w:rsid w:val="00637521"/>
    <w:rsid w:val="00637861"/>
    <w:rsid w:val="00637B9A"/>
    <w:rsid w:val="00637CA5"/>
    <w:rsid w:val="00637F1F"/>
    <w:rsid w:val="00640ED1"/>
    <w:rsid w:val="00640FDE"/>
    <w:rsid w:val="00641110"/>
    <w:rsid w:val="0064124F"/>
    <w:rsid w:val="0064196F"/>
    <w:rsid w:val="00641B18"/>
    <w:rsid w:val="00641EB6"/>
    <w:rsid w:val="00642660"/>
    <w:rsid w:val="0064277E"/>
    <w:rsid w:val="0064283A"/>
    <w:rsid w:val="00642C46"/>
    <w:rsid w:val="00642F5A"/>
    <w:rsid w:val="00643174"/>
    <w:rsid w:val="0064323C"/>
    <w:rsid w:val="006432C5"/>
    <w:rsid w:val="00643380"/>
    <w:rsid w:val="0064350A"/>
    <w:rsid w:val="00643B7A"/>
    <w:rsid w:val="00643DF0"/>
    <w:rsid w:val="00643F8E"/>
    <w:rsid w:val="006447EC"/>
    <w:rsid w:val="00644AC8"/>
    <w:rsid w:val="00644CC1"/>
    <w:rsid w:val="00644F47"/>
    <w:rsid w:val="0064553C"/>
    <w:rsid w:val="00645912"/>
    <w:rsid w:val="00645F5D"/>
    <w:rsid w:val="0064611A"/>
    <w:rsid w:val="006462C1"/>
    <w:rsid w:val="00646475"/>
    <w:rsid w:val="00646584"/>
    <w:rsid w:val="006466E2"/>
    <w:rsid w:val="0064697F"/>
    <w:rsid w:val="00646ABB"/>
    <w:rsid w:val="00647261"/>
    <w:rsid w:val="00647326"/>
    <w:rsid w:val="00647401"/>
    <w:rsid w:val="006474FB"/>
    <w:rsid w:val="0064766A"/>
    <w:rsid w:val="006477E2"/>
    <w:rsid w:val="00647E69"/>
    <w:rsid w:val="00647E93"/>
    <w:rsid w:val="00650056"/>
    <w:rsid w:val="00650372"/>
    <w:rsid w:val="006503D8"/>
    <w:rsid w:val="0065044F"/>
    <w:rsid w:val="0065066B"/>
    <w:rsid w:val="006508A8"/>
    <w:rsid w:val="00650B9E"/>
    <w:rsid w:val="00651192"/>
    <w:rsid w:val="0065126A"/>
    <w:rsid w:val="0065133C"/>
    <w:rsid w:val="006518BC"/>
    <w:rsid w:val="006518D5"/>
    <w:rsid w:val="00651A6E"/>
    <w:rsid w:val="00651FFE"/>
    <w:rsid w:val="006524E9"/>
    <w:rsid w:val="00652D30"/>
    <w:rsid w:val="00652EB7"/>
    <w:rsid w:val="00653068"/>
    <w:rsid w:val="00653167"/>
    <w:rsid w:val="00653549"/>
    <w:rsid w:val="006536E2"/>
    <w:rsid w:val="00653B24"/>
    <w:rsid w:val="00654135"/>
    <w:rsid w:val="006544A4"/>
    <w:rsid w:val="0065463A"/>
    <w:rsid w:val="0065468A"/>
    <w:rsid w:val="00654868"/>
    <w:rsid w:val="00654873"/>
    <w:rsid w:val="00654A52"/>
    <w:rsid w:val="00654B1B"/>
    <w:rsid w:val="00654B22"/>
    <w:rsid w:val="00654C53"/>
    <w:rsid w:val="00655062"/>
    <w:rsid w:val="00655089"/>
    <w:rsid w:val="0065512D"/>
    <w:rsid w:val="00655204"/>
    <w:rsid w:val="00655268"/>
    <w:rsid w:val="00655280"/>
    <w:rsid w:val="006559BE"/>
    <w:rsid w:val="00655D85"/>
    <w:rsid w:val="0065624F"/>
    <w:rsid w:val="00656487"/>
    <w:rsid w:val="006565D1"/>
    <w:rsid w:val="006566A4"/>
    <w:rsid w:val="0065678D"/>
    <w:rsid w:val="00656FA8"/>
    <w:rsid w:val="00657F3A"/>
    <w:rsid w:val="0066081B"/>
    <w:rsid w:val="00660981"/>
    <w:rsid w:val="00660FF1"/>
    <w:rsid w:val="006610AD"/>
    <w:rsid w:val="006613BC"/>
    <w:rsid w:val="00661481"/>
    <w:rsid w:val="00661772"/>
    <w:rsid w:val="0066198C"/>
    <w:rsid w:val="00661D77"/>
    <w:rsid w:val="00661D90"/>
    <w:rsid w:val="00661E59"/>
    <w:rsid w:val="00661F3B"/>
    <w:rsid w:val="00661F8B"/>
    <w:rsid w:val="006620C5"/>
    <w:rsid w:val="0066232E"/>
    <w:rsid w:val="006624B5"/>
    <w:rsid w:val="006629B1"/>
    <w:rsid w:val="00662A0A"/>
    <w:rsid w:val="00662B67"/>
    <w:rsid w:val="00662DE4"/>
    <w:rsid w:val="00662DF3"/>
    <w:rsid w:val="00662F43"/>
    <w:rsid w:val="00662F75"/>
    <w:rsid w:val="0066307C"/>
    <w:rsid w:val="006631B1"/>
    <w:rsid w:val="006634C1"/>
    <w:rsid w:val="006636C3"/>
    <w:rsid w:val="00663820"/>
    <w:rsid w:val="0066397E"/>
    <w:rsid w:val="0066420A"/>
    <w:rsid w:val="00664655"/>
    <w:rsid w:val="006647C4"/>
    <w:rsid w:val="00664B2A"/>
    <w:rsid w:val="00664D1C"/>
    <w:rsid w:val="00664E29"/>
    <w:rsid w:val="00664EC4"/>
    <w:rsid w:val="00664FBF"/>
    <w:rsid w:val="00664FC6"/>
    <w:rsid w:val="00665214"/>
    <w:rsid w:val="0066535B"/>
    <w:rsid w:val="00665EA8"/>
    <w:rsid w:val="00666093"/>
    <w:rsid w:val="0066612A"/>
    <w:rsid w:val="006661E0"/>
    <w:rsid w:val="006665CB"/>
    <w:rsid w:val="006666D5"/>
    <w:rsid w:val="00666A1B"/>
    <w:rsid w:val="00666DE4"/>
    <w:rsid w:val="00666F10"/>
    <w:rsid w:val="006679FA"/>
    <w:rsid w:val="00670004"/>
    <w:rsid w:val="00670087"/>
    <w:rsid w:val="0067010F"/>
    <w:rsid w:val="00670474"/>
    <w:rsid w:val="00671166"/>
    <w:rsid w:val="0067143B"/>
    <w:rsid w:val="006715AD"/>
    <w:rsid w:val="006717D2"/>
    <w:rsid w:val="00671BC3"/>
    <w:rsid w:val="00671D12"/>
    <w:rsid w:val="00671FA6"/>
    <w:rsid w:val="006720B9"/>
    <w:rsid w:val="00672105"/>
    <w:rsid w:val="006721BD"/>
    <w:rsid w:val="00672411"/>
    <w:rsid w:val="00672487"/>
    <w:rsid w:val="006724F6"/>
    <w:rsid w:val="006725CC"/>
    <w:rsid w:val="006728D4"/>
    <w:rsid w:val="00672C7F"/>
    <w:rsid w:val="00672FCC"/>
    <w:rsid w:val="00673B1B"/>
    <w:rsid w:val="006740C1"/>
    <w:rsid w:val="0067415B"/>
    <w:rsid w:val="006744F6"/>
    <w:rsid w:val="00674789"/>
    <w:rsid w:val="006748D5"/>
    <w:rsid w:val="00674930"/>
    <w:rsid w:val="00674B24"/>
    <w:rsid w:val="00674D69"/>
    <w:rsid w:val="00674D6A"/>
    <w:rsid w:val="00674E2A"/>
    <w:rsid w:val="00675164"/>
    <w:rsid w:val="00675310"/>
    <w:rsid w:val="006754B8"/>
    <w:rsid w:val="006755B3"/>
    <w:rsid w:val="00675679"/>
    <w:rsid w:val="00675917"/>
    <w:rsid w:val="00675922"/>
    <w:rsid w:val="00675F62"/>
    <w:rsid w:val="006761FE"/>
    <w:rsid w:val="006768AE"/>
    <w:rsid w:val="00676F52"/>
    <w:rsid w:val="00677157"/>
    <w:rsid w:val="006771F2"/>
    <w:rsid w:val="006772DB"/>
    <w:rsid w:val="00677E76"/>
    <w:rsid w:val="00677E9B"/>
    <w:rsid w:val="00677EFF"/>
    <w:rsid w:val="006802B9"/>
    <w:rsid w:val="0068084A"/>
    <w:rsid w:val="00680CFE"/>
    <w:rsid w:val="00680D98"/>
    <w:rsid w:val="00680D9A"/>
    <w:rsid w:val="00680DD7"/>
    <w:rsid w:val="00680E19"/>
    <w:rsid w:val="006811A8"/>
    <w:rsid w:val="00681748"/>
    <w:rsid w:val="0068187E"/>
    <w:rsid w:val="00681A79"/>
    <w:rsid w:val="00681B63"/>
    <w:rsid w:val="00682134"/>
    <w:rsid w:val="0068214D"/>
    <w:rsid w:val="006821BC"/>
    <w:rsid w:val="00682958"/>
    <w:rsid w:val="0068296F"/>
    <w:rsid w:val="00683039"/>
    <w:rsid w:val="0068341E"/>
    <w:rsid w:val="006836AA"/>
    <w:rsid w:val="00683C8C"/>
    <w:rsid w:val="00683F76"/>
    <w:rsid w:val="0068422C"/>
    <w:rsid w:val="006844DD"/>
    <w:rsid w:val="00684702"/>
    <w:rsid w:val="006853EF"/>
    <w:rsid w:val="00685830"/>
    <w:rsid w:val="00685B41"/>
    <w:rsid w:val="00685FDE"/>
    <w:rsid w:val="006865E9"/>
    <w:rsid w:val="00686782"/>
    <w:rsid w:val="00686827"/>
    <w:rsid w:val="006868D0"/>
    <w:rsid w:val="00686BE1"/>
    <w:rsid w:val="00686C2C"/>
    <w:rsid w:val="00686DA8"/>
    <w:rsid w:val="00687053"/>
    <w:rsid w:val="006870DA"/>
    <w:rsid w:val="006871C5"/>
    <w:rsid w:val="00687241"/>
    <w:rsid w:val="006872C5"/>
    <w:rsid w:val="006876BD"/>
    <w:rsid w:val="00687ABC"/>
    <w:rsid w:val="00687CD2"/>
    <w:rsid w:val="00690704"/>
    <w:rsid w:val="00690B35"/>
    <w:rsid w:val="00690D15"/>
    <w:rsid w:val="00690DD6"/>
    <w:rsid w:val="00691748"/>
    <w:rsid w:val="00691A49"/>
    <w:rsid w:val="00691F88"/>
    <w:rsid w:val="006923D3"/>
    <w:rsid w:val="0069246A"/>
    <w:rsid w:val="006925BF"/>
    <w:rsid w:val="0069284C"/>
    <w:rsid w:val="00692A77"/>
    <w:rsid w:val="00692CFA"/>
    <w:rsid w:val="00692DB1"/>
    <w:rsid w:val="00692F38"/>
    <w:rsid w:val="006930DB"/>
    <w:rsid w:val="0069314E"/>
    <w:rsid w:val="006933A4"/>
    <w:rsid w:val="0069364F"/>
    <w:rsid w:val="00693948"/>
    <w:rsid w:val="006940AF"/>
    <w:rsid w:val="006946B6"/>
    <w:rsid w:val="0069489C"/>
    <w:rsid w:val="0069523C"/>
    <w:rsid w:val="0069563B"/>
    <w:rsid w:val="00695694"/>
    <w:rsid w:val="00695771"/>
    <w:rsid w:val="00695D36"/>
    <w:rsid w:val="00695E6D"/>
    <w:rsid w:val="00695EC2"/>
    <w:rsid w:val="006963A6"/>
    <w:rsid w:val="006965B9"/>
    <w:rsid w:val="006965F5"/>
    <w:rsid w:val="00696B69"/>
    <w:rsid w:val="006970D3"/>
    <w:rsid w:val="0069729C"/>
    <w:rsid w:val="006972A9"/>
    <w:rsid w:val="00697C2D"/>
    <w:rsid w:val="00697F42"/>
    <w:rsid w:val="006A0146"/>
    <w:rsid w:val="006A090A"/>
    <w:rsid w:val="006A0AAB"/>
    <w:rsid w:val="006A11C8"/>
    <w:rsid w:val="006A175B"/>
    <w:rsid w:val="006A17F7"/>
    <w:rsid w:val="006A17FA"/>
    <w:rsid w:val="006A1859"/>
    <w:rsid w:val="006A1A56"/>
    <w:rsid w:val="006A1C5A"/>
    <w:rsid w:val="006A1E3E"/>
    <w:rsid w:val="006A1EB9"/>
    <w:rsid w:val="006A23CD"/>
    <w:rsid w:val="006A2490"/>
    <w:rsid w:val="006A25DB"/>
    <w:rsid w:val="006A2929"/>
    <w:rsid w:val="006A2A49"/>
    <w:rsid w:val="006A3516"/>
    <w:rsid w:val="006A3517"/>
    <w:rsid w:val="006A3583"/>
    <w:rsid w:val="006A37E0"/>
    <w:rsid w:val="006A3968"/>
    <w:rsid w:val="006A3BA0"/>
    <w:rsid w:val="006A403E"/>
    <w:rsid w:val="006A415D"/>
    <w:rsid w:val="006A422B"/>
    <w:rsid w:val="006A44B5"/>
    <w:rsid w:val="006A4900"/>
    <w:rsid w:val="006A495C"/>
    <w:rsid w:val="006A4CE1"/>
    <w:rsid w:val="006A4D92"/>
    <w:rsid w:val="006A50C6"/>
    <w:rsid w:val="006A5B77"/>
    <w:rsid w:val="006A5B98"/>
    <w:rsid w:val="006A5D76"/>
    <w:rsid w:val="006A5FF5"/>
    <w:rsid w:val="006A62BC"/>
    <w:rsid w:val="006A62CA"/>
    <w:rsid w:val="006A635F"/>
    <w:rsid w:val="006A6704"/>
    <w:rsid w:val="006A6A5E"/>
    <w:rsid w:val="006A6C48"/>
    <w:rsid w:val="006A71E2"/>
    <w:rsid w:val="006A7305"/>
    <w:rsid w:val="006A7307"/>
    <w:rsid w:val="006A76E2"/>
    <w:rsid w:val="006A7B3F"/>
    <w:rsid w:val="006B0136"/>
    <w:rsid w:val="006B01BD"/>
    <w:rsid w:val="006B021A"/>
    <w:rsid w:val="006B030B"/>
    <w:rsid w:val="006B03BB"/>
    <w:rsid w:val="006B061F"/>
    <w:rsid w:val="006B07F3"/>
    <w:rsid w:val="006B0955"/>
    <w:rsid w:val="006B0B55"/>
    <w:rsid w:val="006B0F8E"/>
    <w:rsid w:val="006B16D1"/>
    <w:rsid w:val="006B1893"/>
    <w:rsid w:val="006B18BA"/>
    <w:rsid w:val="006B19D8"/>
    <w:rsid w:val="006B2016"/>
    <w:rsid w:val="006B2798"/>
    <w:rsid w:val="006B2A79"/>
    <w:rsid w:val="006B2F99"/>
    <w:rsid w:val="006B33DD"/>
    <w:rsid w:val="006B344A"/>
    <w:rsid w:val="006B351A"/>
    <w:rsid w:val="006B3537"/>
    <w:rsid w:val="006B38DF"/>
    <w:rsid w:val="006B3944"/>
    <w:rsid w:val="006B3990"/>
    <w:rsid w:val="006B46D1"/>
    <w:rsid w:val="006B5250"/>
    <w:rsid w:val="006B5346"/>
    <w:rsid w:val="006B57E1"/>
    <w:rsid w:val="006B5912"/>
    <w:rsid w:val="006B5947"/>
    <w:rsid w:val="006B5B5E"/>
    <w:rsid w:val="006B60BC"/>
    <w:rsid w:val="006B636F"/>
    <w:rsid w:val="006B6814"/>
    <w:rsid w:val="006B6AFD"/>
    <w:rsid w:val="006B6B8B"/>
    <w:rsid w:val="006B6BAE"/>
    <w:rsid w:val="006B6CD2"/>
    <w:rsid w:val="006B6D9D"/>
    <w:rsid w:val="006B746A"/>
    <w:rsid w:val="006B746D"/>
    <w:rsid w:val="006B74BD"/>
    <w:rsid w:val="006B780E"/>
    <w:rsid w:val="006B78B1"/>
    <w:rsid w:val="006B7B69"/>
    <w:rsid w:val="006C071A"/>
    <w:rsid w:val="006C0A8B"/>
    <w:rsid w:val="006C0D55"/>
    <w:rsid w:val="006C1156"/>
    <w:rsid w:val="006C144B"/>
    <w:rsid w:val="006C17D8"/>
    <w:rsid w:val="006C1AB2"/>
    <w:rsid w:val="006C1C45"/>
    <w:rsid w:val="006C30D4"/>
    <w:rsid w:val="006C3239"/>
    <w:rsid w:val="006C3625"/>
    <w:rsid w:val="006C362C"/>
    <w:rsid w:val="006C3860"/>
    <w:rsid w:val="006C38AF"/>
    <w:rsid w:val="006C38F5"/>
    <w:rsid w:val="006C3906"/>
    <w:rsid w:val="006C3976"/>
    <w:rsid w:val="006C4011"/>
    <w:rsid w:val="006C4169"/>
    <w:rsid w:val="006C4328"/>
    <w:rsid w:val="006C43EE"/>
    <w:rsid w:val="006C44B0"/>
    <w:rsid w:val="006C4695"/>
    <w:rsid w:val="006C48B0"/>
    <w:rsid w:val="006C49FC"/>
    <w:rsid w:val="006C4AFE"/>
    <w:rsid w:val="006C4BE5"/>
    <w:rsid w:val="006C51F4"/>
    <w:rsid w:val="006C533E"/>
    <w:rsid w:val="006C5727"/>
    <w:rsid w:val="006C593B"/>
    <w:rsid w:val="006C5A42"/>
    <w:rsid w:val="006C5AB4"/>
    <w:rsid w:val="006C5CF4"/>
    <w:rsid w:val="006C65CA"/>
    <w:rsid w:val="006C674F"/>
    <w:rsid w:val="006C67EF"/>
    <w:rsid w:val="006C69DE"/>
    <w:rsid w:val="006C6C25"/>
    <w:rsid w:val="006C6CEC"/>
    <w:rsid w:val="006C7022"/>
    <w:rsid w:val="006C7763"/>
    <w:rsid w:val="006C77C3"/>
    <w:rsid w:val="006C7C6A"/>
    <w:rsid w:val="006C7DE4"/>
    <w:rsid w:val="006C7F8A"/>
    <w:rsid w:val="006D007C"/>
    <w:rsid w:val="006D097C"/>
    <w:rsid w:val="006D0ACA"/>
    <w:rsid w:val="006D0B47"/>
    <w:rsid w:val="006D0CD1"/>
    <w:rsid w:val="006D0CF4"/>
    <w:rsid w:val="006D0DFE"/>
    <w:rsid w:val="006D1128"/>
    <w:rsid w:val="006D1767"/>
    <w:rsid w:val="006D1A36"/>
    <w:rsid w:val="006D1DDE"/>
    <w:rsid w:val="006D1E0B"/>
    <w:rsid w:val="006D1E38"/>
    <w:rsid w:val="006D24BE"/>
    <w:rsid w:val="006D283E"/>
    <w:rsid w:val="006D2A1D"/>
    <w:rsid w:val="006D2B33"/>
    <w:rsid w:val="006D2EE0"/>
    <w:rsid w:val="006D3564"/>
    <w:rsid w:val="006D3656"/>
    <w:rsid w:val="006D37C1"/>
    <w:rsid w:val="006D3838"/>
    <w:rsid w:val="006D38D0"/>
    <w:rsid w:val="006D3D69"/>
    <w:rsid w:val="006D3FFF"/>
    <w:rsid w:val="006D403D"/>
    <w:rsid w:val="006D41C1"/>
    <w:rsid w:val="006D424E"/>
    <w:rsid w:val="006D44E6"/>
    <w:rsid w:val="006D48FB"/>
    <w:rsid w:val="006D4E04"/>
    <w:rsid w:val="006D4F15"/>
    <w:rsid w:val="006D5545"/>
    <w:rsid w:val="006D5F0F"/>
    <w:rsid w:val="006D5F35"/>
    <w:rsid w:val="006D64FE"/>
    <w:rsid w:val="006D6844"/>
    <w:rsid w:val="006D68BF"/>
    <w:rsid w:val="006D6BAF"/>
    <w:rsid w:val="006D6C2B"/>
    <w:rsid w:val="006D6F5E"/>
    <w:rsid w:val="006D744A"/>
    <w:rsid w:val="006D7692"/>
    <w:rsid w:val="006D7A3B"/>
    <w:rsid w:val="006D7AB1"/>
    <w:rsid w:val="006D7D15"/>
    <w:rsid w:val="006E0060"/>
    <w:rsid w:val="006E05C9"/>
    <w:rsid w:val="006E08D6"/>
    <w:rsid w:val="006E10BA"/>
    <w:rsid w:val="006E124A"/>
    <w:rsid w:val="006E1312"/>
    <w:rsid w:val="006E1D04"/>
    <w:rsid w:val="006E1E30"/>
    <w:rsid w:val="006E2063"/>
    <w:rsid w:val="006E2093"/>
    <w:rsid w:val="006E24F4"/>
    <w:rsid w:val="006E2579"/>
    <w:rsid w:val="006E2662"/>
    <w:rsid w:val="006E2896"/>
    <w:rsid w:val="006E2BD6"/>
    <w:rsid w:val="006E2EB0"/>
    <w:rsid w:val="006E3898"/>
    <w:rsid w:val="006E3923"/>
    <w:rsid w:val="006E39DE"/>
    <w:rsid w:val="006E3BD3"/>
    <w:rsid w:val="006E452F"/>
    <w:rsid w:val="006E484B"/>
    <w:rsid w:val="006E4D4A"/>
    <w:rsid w:val="006E4EB2"/>
    <w:rsid w:val="006E50B8"/>
    <w:rsid w:val="006E50D4"/>
    <w:rsid w:val="006E5741"/>
    <w:rsid w:val="006E5C43"/>
    <w:rsid w:val="006E5C69"/>
    <w:rsid w:val="006E5E1B"/>
    <w:rsid w:val="006E6011"/>
    <w:rsid w:val="006E603B"/>
    <w:rsid w:val="006E6066"/>
    <w:rsid w:val="006E61C6"/>
    <w:rsid w:val="006E61D7"/>
    <w:rsid w:val="006E638F"/>
    <w:rsid w:val="006E661B"/>
    <w:rsid w:val="006E6B47"/>
    <w:rsid w:val="006E6CC9"/>
    <w:rsid w:val="006E6D37"/>
    <w:rsid w:val="006E6D5B"/>
    <w:rsid w:val="006E708C"/>
    <w:rsid w:val="006E7504"/>
    <w:rsid w:val="006E7752"/>
    <w:rsid w:val="006E7A2C"/>
    <w:rsid w:val="006E7A87"/>
    <w:rsid w:val="006E7CA4"/>
    <w:rsid w:val="006E7DF7"/>
    <w:rsid w:val="006E7E10"/>
    <w:rsid w:val="006F0281"/>
    <w:rsid w:val="006F0707"/>
    <w:rsid w:val="006F0844"/>
    <w:rsid w:val="006F0D13"/>
    <w:rsid w:val="006F1383"/>
    <w:rsid w:val="006F19F7"/>
    <w:rsid w:val="006F1E8E"/>
    <w:rsid w:val="006F22A2"/>
    <w:rsid w:val="006F2714"/>
    <w:rsid w:val="006F28FF"/>
    <w:rsid w:val="006F2E93"/>
    <w:rsid w:val="006F2EE2"/>
    <w:rsid w:val="006F2F42"/>
    <w:rsid w:val="006F31D9"/>
    <w:rsid w:val="006F3295"/>
    <w:rsid w:val="006F333F"/>
    <w:rsid w:val="006F388E"/>
    <w:rsid w:val="006F3CBD"/>
    <w:rsid w:val="006F3F01"/>
    <w:rsid w:val="006F4400"/>
    <w:rsid w:val="006F4460"/>
    <w:rsid w:val="006F4DC6"/>
    <w:rsid w:val="006F50CB"/>
    <w:rsid w:val="006F5223"/>
    <w:rsid w:val="006F52E1"/>
    <w:rsid w:val="006F5431"/>
    <w:rsid w:val="006F5512"/>
    <w:rsid w:val="006F56C6"/>
    <w:rsid w:val="006F62FD"/>
    <w:rsid w:val="006F63A5"/>
    <w:rsid w:val="006F6565"/>
    <w:rsid w:val="006F6986"/>
    <w:rsid w:val="006F6A88"/>
    <w:rsid w:val="006F6E39"/>
    <w:rsid w:val="006F72E6"/>
    <w:rsid w:val="006F75AF"/>
    <w:rsid w:val="006F767D"/>
    <w:rsid w:val="006F7AC7"/>
    <w:rsid w:val="006F7C8A"/>
    <w:rsid w:val="006F7D50"/>
    <w:rsid w:val="006F7E4C"/>
    <w:rsid w:val="006F7EA4"/>
    <w:rsid w:val="006F7ED3"/>
    <w:rsid w:val="006F7F18"/>
    <w:rsid w:val="0070005B"/>
    <w:rsid w:val="0070007F"/>
    <w:rsid w:val="007000AC"/>
    <w:rsid w:val="007004B3"/>
    <w:rsid w:val="00700627"/>
    <w:rsid w:val="00700711"/>
    <w:rsid w:val="00700C36"/>
    <w:rsid w:val="00700E54"/>
    <w:rsid w:val="00700EAF"/>
    <w:rsid w:val="00700F14"/>
    <w:rsid w:val="0070104F"/>
    <w:rsid w:val="00701CAA"/>
    <w:rsid w:val="00701D06"/>
    <w:rsid w:val="00701EA1"/>
    <w:rsid w:val="00701ED9"/>
    <w:rsid w:val="00702397"/>
    <w:rsid w:val="00702448"/>
    <w:rsid w:val="0070247F"/>
    <w:rsid w:val="00702525"/>
    <w:rsid w:val="00702744"/>
    <w:rsid w:val="007028C1"/>
    <w:rsid w:val="00702A37"/>
    <w:rsid w:val="00702F24"/>
    <w:rsid w:val="007030F0"/>
    <w:rsid w:val="00703467"/>
    <w:rsid w:val="0070370E"/>
    <w:rsid w:val="007038E6"/>
    <w:rsid w:val="00703A14"/>
    <w:rsid w:val="00703AC5"/>
    <w:rsid w:val="00703E55"/>
    <w:rsid w:val="00703E76"/>
    <w:rsid w:val="00703EF2"/>
    <w:rsid w:val="00704138"/>
    <w:rsid w:val="00704152"/>
    <w:rsid w:val="0070436E"/>
    <w:rsid w:val="00704402"/>
    <w:rsid w:val="00704872"/>
    <w:rsid w:val="00704F92"/>
    <w:rsid w:val="007050A0"/>
    <w:rsid w:val="0070529D"/>
    <w:rsid w:val="00705319"/>
    <w:rsid w:val="00705359"/>
    <w:rsid w:val="00705396"/>
    <w:rsid w:val="007057EE"/>
    <w:rsid w:val="00705AAB"/>
    <w:rsid w:val="00705B83"/>
    <w:rsid w:val="00705BAB"/>
    <w:rsid w:val="00705BAF"/>
    <w:rsid w:val="00705D15"/>
    <w:rsid w:val="00705EC4"/>
    <w:rsid w:val="007063C6"/>
    <w:rsid w:val="00706614"/>
    <w:rsid w:val="00706697"/>
    <w:rsid w:val="00706B2D"/>
    <w:rsid w:val="00706BDF"/>
    <w:rsid w:val="00706C5B"/>
    <w:rsid w:val="00706CD4"/>
    <w:rsid w:val="00706CD5"/>
    <w:rsid w:val="00706EF0"/>
    <w:rsid w:val="007077BA"/>
    <w:rsid w:val="00707ACA"/>
    <w:rsid w:val="00707D81"/>
    <w:rsid w:val="00707E1C"/>
    <w:rsid w:val="00707E68"/>
    <w:rsid w:val="00707F6A"/>
    <w:rsid w:val="00707FC0"/>
    <w:rsid w:val="00710236"/>
    <w:rsid w:val="00710436"/>
    <w:rsid w:val="007104B8"/>
    <w:rsid w:val="00710A75"/>
    <w:rsid w:val="00710B48"/>
    <w:rsid w:val="00710BB4"/>
    <w:rsid w:val="00710EFE"/>
    <w:rsid w:val="00711258"/>
    <w:rsid w:val="00711399"/>
    <w:rsid w:val="007115A8"/>
    <w:rsid w:val="00711863"/>
    <w:rsid w:val="007119E1"/>
    <w:rsid w:val="00711B2D"/>
    <w:rsid w:val="00711B44"/>
    <w:rsid w:val="0071254D"/>
    <w:rsid w:val="00712727"/>
    <w:rsid w:val="00712A96"/>
    <w:rsid w:val="00712CE4"/>
    <w:rsid w:val="00712EB5"/>
    <w:rsid w:val="007132C0"/>
    <w:rsid w:val="00713A27"/>
    <w:rsid w:val="00713A52"/>
    <w:rsid w:val="00713C8A"/>
    <w:rsid w:val="00713DCC"/>
    <w:rsid w:val="00713F58"/>
    <w:rsid w:val="00714332"/>
    <w:rsid w:val="007143B6"/>
    <w:rsid w:val="007151CB"/>
    <w:rsid w:val="0071543A"/>
    <w:rsid w:val="007158A0"/>
    <w:rsid w:val="00715DA0"/>
    <w:rsid w:val="00716078"/>
    <w:rsid w:val="00716081"/>
    <w:rsid w:val="0071612F"/>
    <w:rsid w:val="007163FB"/>
    <w:rsid w:val="00716407"/>
    <w:rsid w:val="00716625"/>
    <w:rsid w:val="00716AF9"/>
    <w:rsid w:val="00716D37"/>
    <w:rsid w:val="00716D85"/>
    <w:rsid w:val="00716E25"/>
    <w:rsid w:val="00716FF5"/>
    <w:rsid w:val="0071714A"/>
    <w:rsid w:val="0071747B"/>
    <w:rsid w:val="00717731"/>
    <w:rsid w:val="0071789D"/>
    <w:rsid w:val="00717A56"/>
    <w:rsid w:val="00717E7B"/>
    <w:rsid w:val="00720026"/>
    <w:rsid w:val="007206BA"/>
    <w:rsid w:val="007206D9"/>
    <w:rsid w:val="00720D94"/>
    <w:rsid w:val="00721682"/>
    <w:rsid w:val="007217E7"/>
    <w:rsid w:val="00721C1D"/>
    <w:rsid w:val="00721CCE"/>
    <w:rsid w:val="00721E2D"/>
    <w:rsid w:val="00721E4E"/>
    <w:rsid w:val="0072218E"/>
    <w:rsid w:val="007222E3"/>
    <w:rsid w:val="00722612"/>
    <w:rsid w:val="0072272F"/>
    <w:rsid w:val="00722AB8"/>
    <w:rsid w:val="00722DC1"/>
    <w:rsid w:val="00723345"/>
    <w:rsid w:val="007233DE"/>
    <w:rsid w:val="00723A3A"/>
    <w:rsid w:val="00723E7C"/>
    <w:rsid w:val="00723FD4"/>
    <w:rsid w:val="00724524"/>
    <w:rsid w:val="007246AE"/>
    <w:rsid w:val="007246F8"/>
    <w:rsid w:val="007249B5"/>
    <w:rsid w:val="00724C88"/>
    <w:rsid w:val="007250E5"/>
    <w:rsid w:val="00725127"/>
    <w:rsid w:val="0072533A"/>
    <w:rsid w:val="0072544D"/>
    <w:rsid w:val="007254DA"/>
    <w:rsid w:val="007256EC"/>
    <w:rsid w:val="00725875"/>
    <w:rsid w:val="0072598C"/>
    <w:rsid w:val="007259B1"/>
    <w:rsid w:val="00725A10"/>
    <w:rsid w:val="00725AB1"/>
    <w:rsid w:val="00725ED9"/>
    <w:rsid w:val="00725F27"/>
    <w:rsid w:val="0072610A"/>
    <w:rsid w:val="0072633F"/>
    <w:rsid w:val="00726CAE"/>
    <w:rsid w:val="00726D30"/>
    <w:rsid w:val="00726D6F"/>
    <w:rsid w:val="00727029"/>
    <w:rsid w:val="00727065"/>
    <w:rsid w:val="0072732D"/>
    <w:rsid w:val="00727382"/>
    <w:rsid w:val="007273AF"/>
    <w:rsid w:val="007274E2"/>
    <w:rsid w:val="00727A70"/>
    <w:rsid w:val="00727BD4"/>
    <w:rsid w:val="00727C50"/>
    <w:rsid w:val="007300DC"/>
    <w:rsid w:val="007304ED"/>
    <w:rsid w:val="007305BB"/>
    <w:rsid w:val="00731185"/>
    <w:rsid w:val="007311B7"/>
    <w:rsid w:val="007314A4"/>
    <w:rsid w:val="007314E8"/>
    <w:rsid w:val="007316AD"/>
    <w:rsid w:val="007316F9"/>
    <w:rsid w:val="007318E9"/>
    <w:rsid w:val="00731DB4"/>
    <w:rsid w:val="00731E04"/>
    <w:rsid w:val="00731F9C"/>
    <w:rsid w:val="00731F9D"/>
    <w:rsid w:val="0073244E"/>
    <w:rsid w:val="00732653"/>
    <w:rsid w:val="0073290A"/>
    <w:rsid w:val="00732978"/>
    <w:rsid w:val="00732A0F"/>
    <w:rsid w:val="00732B6B"/>
    <w:rsid w:val="00732E8D"/>
    <w:rsid w:val="00732F68"/>
    <w:rsid w:val="0073303F"/>
    <w:rsid w:val="00733099"/>
    <w:rsid w:val="007330E7"/>
    <w:rsid w:val="0073313F"/>
    <w:rsid w:val="0073317C"/>
    <w:rsid w:val="0073317F"/>
    <w:rsid w:val="007332E8"/>
    <w:rsid w:val="00733606"/>
    <w:rsid w:val="007338FF"/>
    <w:rsid w:val="00733B97"/>
    <w:rsid w:val="00733F57"/>
    <w:rsid w:val="00734025"/>
    <w:rsid w:val="00734147"/>
    <w:rsid w:val="007342E8"/>
    <w:rsid w:val="00734316"/>
    <w:rsid w:val="00734476"/>
    <w:rsid w:val="0073451F"/>
    <w:rsid w:val="00734528"/>
    <w:rsid w:val="0073452B"/>
    <w:rsid w:val="007349D6"/>
    <w:rsid w:val="00734B89"/>
    <w:rsid w:val="00734BA2"/>
    <w:rsid w:val="00734BD1"/>
    <w:rsid w:val="00735356"/>
    <w:rsid w:val="007355A1"/>
    <w:rsid w:val="00735771"/>
    <w:rsid w:val="00735925"/>
    <w:rsid w:val="00735C63"/>
    <w:rsid w:val="00735CFA"/>
    <w:rsid w:val="00735E0C"/>
    <w:rsid w:val="00735E8E"/>
    <w:rsid w:val="00735F30"/>
    <w:rsid w:val="00736069"/>
    <w:rsid w:val="0073606E"/>
    <w:rsid w:val="007364D2"/>
    <w:rsid w:val="00736C62"/>
    <w:rsid w:val="00737187"/>
    <w:rsid w:val="00737BFE"/>
    <w:rsid w:val="00737CDB"/>
    <w:rsid w:val="00737F62"/>
    <w:rsid w:val="00737F7C"/>
    <w:rsid w:val="0074014B"/>
    <w:rsid w:val="007403C3"/>
    <w:rsid w:val="0074082E"/>
    <w:rsid w:val="007409E1"/>
    <w:rsid w:val="00740FCE"/>
    <w:rsid w:val="00741574"/>
    <w:rsid w:val="007417F8"/>
    <w:rsid w:val="00741875"/>
    <w:rsid w:val="00741A93"/>
    <w:rsid w:val="00741BC6"/>
    <w:rsid w:val="00742137"/>
    <w:rsid w:val="00742238"/>
    <w:rsid w:val="007424EA"/>
    <w:rsid w:val="00742780"/>
    <w:rsid w:val="00742BAF"/>
    <w:rsid w:val="00742C04"/>
    <w:rsid w:val="00742EEB"/>
    <w:rsid w:val="007434EB"/>
    <w:rsid w:val="007436D1"/>
    <w:rsid w:val="00743B34"/>
    <w:rsid w:val="00743C29"/>
    <w:rsid w:val="00743C88"/>
    <w:rsid w:val="00743E98"/>
    <w:rsid w:val="007440F8"/>
    <w:rsid w:val="007442AB"/>
    <w:rsid w:val="00744565"/>
    <w:rsid w:val="00744677"/>
    <w:rsid w:val="007448CC"/>
    <w:rsid w:val="007449F5"/>
    <w:rsid w:val="00744ADC"/>
    <w:rsid w:val="00744C62"/>
    <w:rsid w:val="00744EDD"/>
    <w:rsid w:val="00744FE8"/>
    <w:rsid w:val="007452EC"/>
    <w:rsid w:val="007454F8"/>
    <w:rsid w:val="00745666"/>
    <w:rsid w:val="007458AF"/>
    <w:rsid w:val="0074597F"/>
    <w:rsid w:val="007468D7"/>
    <w:rsid w:val="00746B25"/>
    <w:rsid w:val="00746CFE"/>
    <w:rsid w:val="00746D21"/>
    <w:rsid w:val="007475D1"/>
    <w:rsid w:val="00747ABC"/>
    <w:rsid w:val="00747C9E"/>
    <w:rsid w:val="00747F49"/>
    <w:rsid w:val="0075041C"/>
    <w:rsid w:val="00750760"/>
    <w:rsid w:val="00750F11"/>
    <w:rsid w:val="0075119C"/>
    <w:rsid w:val="00751CC3"/>
    <w:rsid w:val="00751FA2"/>
    <w:rsid w:val="00752522"/>
    <w:rsid w:val="00752AF9"/>
    <w:rsid w:val="00752B60"/>
    <w:rsid w:val="00752C94"/>
    <w:rsid w:val="00752E95"/>
    <w:rsid w:val="0075318F"/>
    <w:rsid w:val="00753786"/>
    <w:rsid w:val="007537A7"/>
    <w:rsid w:val="00753979"/>
    <w:rsid w:val="00753AD8"/>
    <w:rsid w:val="00753C61"/>
    <w:rsid w:val="00753DF6"/>
    <w:rsid w:val="00753F8A"/>
    <w:rsid w:val="007543DD"/>
    <w:rsid w:val="00754514"/>
    <w:rsid w:val="0075454F"/>
    <w:rsid w:val="00754678"/>
    <w:rsid w:val="0075495D"/>
    <w:rsid w:val="00754B3B"/>
    <w:rsid w:val="0075521D"/>
    <w:rsid w:val="007553A4"/>
    <w:rsid w:val="007553FD"/>
    <w:rsid w:val="0075580D"/>
    <w:rsid w:val="00755E4B"/>
    <w:rsid w:val="007563B8"/>
    <w:rsid w:val="007565F7"/>
    <w:rsid w:val="0075694A"/>
    <w:rsid w:val="00756BA3"/>
    <w:rsid w:val="00756BB9"/>
    <w:rsid w:val="00756E81"/>
    <w:rsid w:val="00756F6B"/>
    <w:rsid w:val="007571A6"/>
    <w:rsid w:val="007571BB"/>
    <w:rsid w:val="00757418"/>
    <w:rsid w:val="0075743B"/>
    <w:rsid w:val="00757547"/>
    <w:rsid w:val="007575AF"/>
    <w:rsid w:val="007577B1"/>
    <w:rsid w:val="007578A2"/>
    <w:rsid w:val="00757EE6"/>
    <w:rsid w:val="00757FDB"/>
    <w:rsid w:val="007602D5"/>
    <w:rsid w:val="0076031B"/>
    <w:rsid w:val="00760351"/>
    <w:rsid w:val="0076075A"/>
    <w:rsid w:val="007608FC"/>
    <w:rsid w:val="00760A8B"/>
    <w:rsid w:val="00760CAF"/>
    <w:rsid w:val="00760D1C"/>
    <w:rsid w:val="0076113E"/>
    <w:rsid w:val="0076136C"/>
    <w:rsid w:val="00761906"/>
    <w:rsid w:val="00761B8E"/>
    <w:rsid w:val="00761CE0"/>
    <w:rsid w:val="00761ECD"/>
    <w:rsid w:val="00761F1C"/>
    <w:rsid w:val="007620B2"/>
    <w:rsid w:val="0076249E"/>
    <w:rsid w:val="00762A2D"/>
    <w:rsid w:val="00762A7C"/>
    <w:rsid w:val="00762CC0"/>
    <w:rsid w:val="00762D70"/>
    <w:rsid w:val="00763214"/>
    <w:rsid w:val="007636D5"/>
    <w:rsid w:val="00763B05"/>
    <w:rsid w:val="00764025"/>
    <w:rsid w:val="00764105"/>
    <w:rsid w:val="00764127"/>
    <w:rsid w:val="007642BB"/>
    <w:rsid w:val="007647B0"/>
    <w:rsid w:val="00764A13"/>
    <w:rsid w:val="00764A4C"/>
    <w:rsid w:val="00764A6C"/>
    <w:rsid w:val="00764C89"/>
    <w:rsid w:val="00764F49"/>
    <w:rsid w:val="00765610"/>
    <w:rsid w:val="007657C7"/>
    <w:rsid w:val="00765B59"/>
    <w:rsid w:val="00765CB8"/>
    <w:rsid w:val="00765E8F"/>
    <w:rsid w:val="00765F3B"/>
    <w:rsid w:val="007660F0"/>
    <w:rsid w:val="0076623D"/>
    <w:rsid w:val="00766253"/>
    <w:rsid w:val="00766318"/>
    <w:rsid w:val="00766441"/>
    <w:rsid w:val="0076650C"/>
    <w:rsid w:val="00766585"/>
    <w:rsid w:val="00766866"/>
    <w:rsid w:val="0076691B"/>
    <w:rsid w:val="00766D0F"/>
    <w:rsid w:val="00767138"/>
    <w:rsid w:val="007674A1"/>
    <w:rsid w:val="007676A7"/>
    <w:rsid w:val="007678C2"/>
    <w:rsid w:val="00767B41"/>
    <w:rsid w:val="00767C26"/>
    <w:rsid w:val="007700CE"/>
    <w:rsid w:val="00770536"/>
    <w:rsid w:val="007705B3"/>
    <w:rsid w:val="00770901"/>
    <w:rsid w:val="0077107F"/>
    <w:rsid w:val="00771295"/>
    <w:rsid w:val="007714AF"/>
    <w:rsid w:val="007717C5"/>
    <w:rsid w:val="0077187A"/>
    <w:rsid w:val="0077198B"/>
    <w:rsid w:val="00771B93"/>
    <w:rsid w:val="00771F97"/>
    <w:rsid w:val="0077201F"/>
    <w:rsid w:val="0077205A"/>
    <w:rsid w:val="0077208B"/>
    <w:rsid w:val="00772F8E"/>
    <w:rsid w:val="0077319D"/>
    <w:rsid w:val="007732E5"/>
    <w:rsid w:val="00773B00"/>
    <w:rsid w:val="00773B44"/>
    <w:rsid w:val="00773C41"/>
    <w:rsid w:val="00773D23"/>
    <w:rsid w:val="00773E44"/>
    <w:rsid w:val="00773ECF"/>
    <w:rsid w:val="007740A7"/>
    <w:rsid w:val="0077411C"/>
    <w:rsid w:val="00774708"/>
    <w:rsid w:val="007751DB"/>
    <w:rsid w:val="007752D8"/>
    <w:rsid w:val="0077559F"/>
    <w:rsid w:val="007757AE"/>
    <w:rsid w:val="0077586D"/>
    <w:rsid w:val="00775873"/>
    <w:rsid w:val="007759AD"/>
    <w:rsid w:val="00775B16"/>
    <w:rsid w:val="00775B56"/>
    <w:rsid w:val="00775B60"/>
    <w:rsid w:val="00776039"/>
    <w:rsid w:val="007761FB"/>
    <w:rsid w:val="007770FE"/>
    <w:rsid w:val="0077731F"/>
    <w:rsid w:val="00777354"/>
    <w:rsid w:val="00777417"/>
    <w:rsid w:val="00777424"/>
    <w:rsid w:val="0077748B"/>
    <w:rsid w:val="00777983"/>
    <w:rsid w:val="00777A91"/>
    <w:rsid w:val="00777CF1"/>
    <w:rsid w:val="00777F61"/>
    <w:rsid w:val="007803A8"/>
    <w:rsid w:val="00780426"/>
    <w:rsid w:val="007807C0"/>
    <w:rsid w:val="00780A6E"/>
    <w:rsid w:val="00780C3D"/>
    <w:rsid w:val="00780EEC"/>
    <w:rsid w:val="0078147F"/>
    <w:rsid w:val="007815C4"/>
    <w:rsid w:val="00781639"/>
    <w:rsid w:val="00781757"/>
    <w:rsid w:val="0078183E"/>
    <w:rsid w:val="00781851"/>
    <w:rsid w:val="0078192A"/>
    <w:rsid w:val="00781A33"/>
    <w:rsid w:val="00781E45"/>
    <w:rsid w:val="00781FDA"/>
    <w:rsid w:val="0078204F"/>
    <w:rsid w:val="007820DD"/>
    <w:rsid w:val="007820E0"/>
    <w:rsid w:val="00782254"/>
    <w:rsid w:val="0078274A"/>
    <w:rsid w:val="0078288A"/>
    <w:rsid w:val="00782B42"/>
    <w:rsid w:val="00782C42"/>
    <w:rsid w:val="00782CCC"/>
    <w:rsid w:val="00783344"/>
    <w:rsid w:val="00783786"/>
    <w:rsid w:val="007837A5"/>
    <w:rsid w:val="007839D2"/>
    <w:rsid w:val="00783B2E"/>
    <w:rsid w:val="00783F22"/>
    <w:rsid w:val="0078426D"/>
    <w:rsid w:val="0078430E"/>
    <w:rsid w:val="007843CF"/>
    <w:rsid w:val="00784923"/>
    <w:rsid w:val="0078495D"/>
    <w:rsid w:val="00784D01"/>
    <w:rsid w:val="00784D81"/>
    <w:rsid w:val="00784D99"/>
    <w:rsid w:val="00784E75"/>
    <w:rsid w:val="007850E8"/>
    <w:rsid w:val="007854E6"/>
    <w:rsid w:val="0078550B"/>
    <w:rsid w:val="007857D9"/>
    <w:rsid w:val="00785CA2"/>
    <w:rsid w:val="00785DBC"/>
    <w:rsid w:val="00785F27"/>
    <w:rsid w:val="00786127"/>
    <w:rsid w:val="007862FD"/>
    <w:rsid w:val="00786623"/>
    <w:rsid w:val="007866FB"/>
    <w:rsid w:val="00786829"/>
    <w:rsid w:val="00786C7F"/>
    <w:rsid w:val="00787158"/>
    <w:rsid w:val="00787893"/>
    <w:rsid w:val="00787924"/>
    <w:rsid w:val="00787C0B"/>
    <w:rsid w:val="00787E28"/>
    <w:rsid w:val="00787F0F"/>
    <w:rsid w:val="007903A1"/>
    <w:rsid w:val="0079066C"/>
    <w:rsid w:val="007908EF"/>
    <w:rsid w:val="00790963"/>
    <w:rsid w:val="00790AB3"/>
    <w:rsid w:val="00790B7F"/>
    <w:rsid w:val="00790C62"/>
    <w:rsid w:val="007914E8"/>
    <w:rsid w:val="007919D3"/>
    <w:rsid w:val="00791A67"/>
    <w:rsid w:val="00791D87"/>
    <w:rsid w:val="00791EBC"/>
    <w:rsid w:val="00792165"/>
    <w:rsid w:val="007922C2"/>
    <w:rsid w:val="007922FA"/>
    <w:rsid w:val="00792765"/>
    <w:rsid w:val="00792D7A"/>
    <w:rsid w:val="00792E27"/>
    <w:rsid w:val="00793086"/>
    <w:rsid w:val="0079310B"/>
    <w:rsid w:val="007931A6"/>
    <w:rsid w:val="007934B5"/>
    <w:rsid w:val="007937FD"/>
    <w:rsid w:val="007938C6"/>
    <w:rsid w:val="00793B25"/>
    <w:rsid w:val="00793E81"/>
    <w:rsid w:val="00793E87"/>
    <w:rsid w:val="00794277"/>
    <w:rsid w:val="007942F5"/>
    <w:rsid w:val="00794405"/>
    <w:rsid w:val="007944BE"/>
    <w:rsid w:val="0079450A"/>
    <w:rsid w:val="007946F1"/>
    <w:rsid w:val="00794D1F"/>
    <w:rsid w:val="00794E3B"/>
    <w:rsid w:val="0079545D"/>
    <w:rsid w:val="00795483"/>
    <w:rsid w:val="007954EA"/>
    <w:rsid w:val="00795DD6"/>
    <w:rsid w:val="00795F3D"/>
    <w:rsid w:val="00795FA1"/>
    <w:rsid w:val="00796099"/>
    <w:rsid w:val="00796B1F"/>
    <w:rsid w:val="00796D37"/>
    <w:rsid w:val="00796E0C"/>
    <w:rsid w:val="00796FBA"/>
    <w:rsid w:val="00797351"/>
    <w:rsid w:val="007974E8"/>
    <w:rsid w:val="007975BF"/>
    <w:rsid w:val="00797B3F"/>
    <w:rsid w:val="007A01A9"/>
    <w:rsid w:val="007A071F"/>
    <w:rsid w:val="007A09C4"/>
    <w:rsid w:val="007A0A0F"/>
    <w:rsid w:val="007A0FC5"/>
    <w:rsid w:val="007A112C"/>
    <w:rsid w:val="007A11C7"/>
    <w:rsid w:val="007A1406"/>
    <w:rsid w:val="007A184E"/>
    <w:rsid w:val="007A2160"/>
    <w:rsid w:val="007A2552"/>
    <w:rsid w:val="007A2A1B"/>
    <w:rsid w:val="007A3135"/>
    <w:rsid w:val="007A3143"/>
    <w:rsid w:val="007A32CF"/>
    <w:rsid w:val="007A3530"/>
    <w:rsid w:val="007A36FA"/>
    <w:rsid w:val="007A3714"/>
    <w:rsid w:val="007A388D"/>
    <w:rsid w:val="007A38A1"/>
    <w:rsid w:val="007A3936"/>
    <w:rsid w:val="007A3CF2"/>
    <w:rsid w:val="007A3DC2"/>
    <w:rsid w:val="007A3E32"/>
    <w:rsid w:val="007A4138"/>
    <w:rsid w:val="007A45DD"/>
    <w:rsid w:val="007A475E"/>
    <w:rsid w:val="007A49E7"/>
    <w:rsid w:val="007A4A1A"/>
    <w:rsid w:val="007A4B01"/>
    <w:rsid w:val="007A4F66"/>
    <w:rsid w:val="007A52FF"/>
    <w:rsid w:val="007A56BE"/>
    <w:rsid w:val="007A5A1E"/>
    <w:rsid w:val="007A5C51"/>
    <w:rsid w:val="007A5CE4"/>
    <w:rsid w:val="007A5FC5"/>
    <w:rsid w:val="007A60E7"/>
    <w:rsid w:val="007A6270"/>
    <w:rsid w:val="007A63CE"/>
    <w:rsid w:val="007A6509"/>
    <w:rsid w:val="007A65E1"/>
    <w:rsid w:val="007A664A"/>
    <w:rsid w:val="007A6677"/>
    <w:rsid w:val="007A6A28"/>
    <w:rsid w:val="007A6F0C"/>
    <w:rsid w:val="007A6FD5"/>
    <w:rsid w:val="007A705B"/>
    <w:rsid w:val="007A7625"/>
    <w:rsid w:val="007A7841"/>
    <w:rsid w:val="007A79F7"/>
    <w:rsid w:val="007A7ABE"/>
    <w:rsid w:val="007A7D94"/>
    <w:rsid w:val="007B041F"/>
    <w:rsid w:val="007B0558"/>
    <w:rsid w:val="007B06FE"/>
    <w:rsid w:val="007B090F"/>
    <w:rsid w:val="007B0C46"/>
    <w:rsid w:val="007B0C49"/>
    <w:rsid w:val="007B0F21"/>
    <w:rsid w:val="007B11BA"/>
    <w:rsid w:val="007B1269"/>
    <w:rsid w:val="007B16F6"/>
    <w:rsid w:val="007B1A98"/>
    <w:rsid w:val="007B1C6F"/>
    <w:rsid w:val="007B1C9E"/>
    <w:rsid w:val="007B1DD3"/>
    <w:rsid w:val="007B1F20"/>
    <w:rsid w:val="007B1FB0"/>
    <w:rsid w:val="007B2136"/>
    <w:rsid w:val="007B259A"/>
    <w:rsid w:val="007B287D"/>
    <w:rsid w:val="007B28A7"/>
    <w:rsid w:val="007B2918"/>
    <w:rsid w:val="007B2F7C"/>
    <w:rsid w:val="007B34D6"/>
    <w:rsid w:val="007B3500"/>
    <w:rsid w:val="007B3578"/>
    <w:rsid w:val="007B3DD3"/>
    <w:rsid w:val="007B3E4B"/>
    <w:rsid w:val="007B421C"/>
    <w:rsid w:val="007B46D1"/>
    <w:rsid w:val="007B4712"/>
    <w:rsid w:val="007B479B"/>
    <w:rsid w:val="007B4AFD"/>
    <w:rsid w:val="007B4BD0"/>
    <w:rsid w:val="007B4EE0"/>
    <w:rsid w:val="007B56C0"/>
    <w:rsid w:val="007B64AA"/>
    <w:rsid w:val="007B6B82"/>
    <w:rsid w:val="007B6CE2"/>
    <w:rsid w:val="007B6EBB"/>
    <w:rsid w:val="007B781E"/>
    <w:rsid w:val="007C0372"/>
    <w:rsid w:val="007C04A7"/>
    <w:rsid w:val="007C072D"/>
    <w:rsid w:val="007C0745"/>
    <w:rsid w:val="007C0896"/>
    <w:rsid w:val="007C09C7"/>
    <w:rsid w:val="007C0D67"/>
    <w:rsid w:val="007C0E44"/>
    <w:rsid w:val="007C0F91"/>
    <w:rsid w:val="007C0FE4"/>
    <w:rsid w:val="007C113E"/>
    <w:rsid w:val="007C1576"/>
    <w:rsid w:val="007C1753"/>
    <w:rsid w:val="007C1AD5"/>
    <w:rsid w:val="007C1F3C"/>
    <w:rsid w:val="007C221C"/>
    <w:rsid w:val="007C2471"/>
    <w:rsid w:val="007C263E"/>
    <w:rsid w:val="007C2BF6"/>
    <w:rsid w:val="007C2C9F"/>
    <w:rsid w:val="007C3049"/>
    <w:rsid w:val="007C39C8"/>
    <w:rsid w:val="007C3B97"/>
    <w:rsid w:val="007C4223"/>
    <w:rsid w:val="007C42DD"/>
    <w:rsid w:val="007C43C3"/>
    <w:rsid w:val="007C47A6"/>
    <w:rsid w:val="007C49B5"/>
    <w:rsid w:val="007C4AA2"/>
    <w:rsid w:val="007C4BEF"/>
    <w:rsid w:val="007C4DAB"/>
    <w:rsid w:val="007C4E33"/>
    <w:rsid w:val="007C4EF4"/>
    <w:rsid w:val="007C5324"/>
    <w:rsid w:val="007C561B"/>
    <w:rsid w:val="007C580C"/>
    <w:rsid w:val="007C584C"/>
    <w:rsid w:val="007C5A00"/>
    <w:rsid w:val="007C5DA0"/>
    <w:rsid w:val="007C6546"/>
    <w:rsid w:val="007C66FE"/>
    <w:rsid w:val="007C6C6E"/>
    <w:rsid w:val="007C6E49"/>
    <w:rsid w:val="007C72C0"/>
    <w:rsid w:val="007C73E9"/>
    <w:rsid w:val="007C7553"/>
    <w:rsid w:val="007C75BC"/>
    <w:rsid w:val="007C77E4"/>
    <w:rsid w:val="007C7AD7"/>
    <w:rsid w:val="007C7B04"/>
    <w:rsid w:val="007C7C38"/>
    <w:rsid w:val="007C7D09"/>
    <w:rsid w:val="007C7D6D"/>
    <w:rsid w:val="007D00AD"/>
    <w:rsid w:val="007D023B"/>
    <w:rsid w:val="007D0586"/>
    <w:rsid w:val="007D0735"/>
    <w:rsid w:val="007D096A"/>
    <w:rsid w:val="007D0D8C"/>
    <w:rsid w:val="007D1008"/>
    <w:rsid w:val="007D1095"/>
    <w:rsid w:val="007D12ED"/>
    <w:rsid w:val="007D141F"/>
    <w:rsid w:val="007D1D72"/>
    <w:rsid w:val="007D210B"/>
    <w:rsid w:val="007D2336"/>
    <w:rsid w:val="007D2575"/>
    <w:rsid w:val="007D2A2E"/>
    <w:rsid w:val="007D2A53"/>
    <w:rsid w:val="007D2B87"/>
    <w:rsid w:val="007D2CC0"/>
    <w:rsid w:val="007D30FF"/>
    <w:rsid w:val="007D311B"/>
    <w:rsid w:val="007D3614"/>
    <w:rsid w:val="007D3619"/>
    <w:rsid w:val="007D3748"/>
    <w:rsid w:val="007D3DFD"/>
    <w:rsid w:val="007D3EB3"/>
    <w:rsid w:val="007D3FD2"/>
    <w:rsid w:val="007D43DC"/>
    <w:rsid w:val="007D4418"/>
    <w:rsid w:val="007D45D6"/>
    <w:rsid w:val="007D4735"/>
    <w:rsid w:val="007D4B5B"/>
    <w:rsid w:val="007D4E1F"/>
    <w:rsid w:val="007D4E59"/>
    <w:rsid w:val="007D4E81"/>
    <w:rsid w:val="007D4F22"/>
    <w:rsid w:val="007D557A"/>
    <w:rsid w:val="007D5670"/>
    <w:rsid w:val="007D57CB"/>
    <w:rsid w:val="007D5997"/>
    <w:rsid w:val="007D61CB"/>
    <w:rsid w:val="007D6917"/>
    <w:rsid w:val="007D693A"/>
    <w:rsid w:val="007D6942"/>
    <w:rsid w:val="007D7574"/>
    <w:rsid w:val="007D75F2"/>
    <w:rsid w:val="007D7760"/>
    <w:rsid w:val="007D78BD"/>
    <w:rsid w:val="007D7EF1"/>
    <w:rsid w:val="007D7F6A"/>
    <w:rsid w:val="007E01C4"/>
    <w:rsid w:val="007E032D"/>
    <w:rsid w:val="007E045C"/>
    <w:rsid w:val="007E049E"/>
    <w:rsid w:val="007E0868"/>
    <w:rsid w:val="007E0897"/>
    <w:rsid w:val="007E0899"/>
    <w:rsid w:val="007E11B2"/>
    <w:rsid w:val="007E11BA"/>
    <w:rsid w:val="007E13AD"/>
    <w:rsid w:val="007E16C6"/>
    <w:rsid w:val="007E1E88"/>
    <w:rsid w:val="007E1F6A"/>
    <w:rsid w:val="007E254F"/>
    <w:rsid w:val="007E287E"/>
    <w:rsid w:val="007E30EA"/>
    <w:rsid w:val="007E3119"/>
    <w:rsid w:val="007E3548"/>
    <w:rsid w:val="007E3A45"/>
    <w:rsid w:val="007E3AFC"/>
    <w:rsid w:val="007E3CE7"/>
    <w:rsid w:val="007E3E14"/>
    <w:rsid w:val="007E3ED0"/>
    <w:rsid w:val="007E3F22"/>
    <w:rsid w:val="007E4524"/>
    <w:rsid w:val="007E45CF"/>
    <w:rsid w:val="007E49B7"/>
    <w:rsid w:val="007E4BCF"/>
    <w:rsid w:val="007E4CDE"/>
    <w:rsid w:val="007E4F03"/>
    <w:rsid w:val="007E4F71"/>
    <w:rsid w:val="007E5175"/>
    <w:rsid w:val="007E55FF"/>
    <w:rsid w:val="007E570C"/>
    <w:rsid w:val="007E583C"/>
    <w:rsid w:val="007E5987"/>
    <w:rsid w:val="007E5A8D"/>
    <w:rsid w:val="007E5B58"/>
    <w:rsid w:val="007E5F86"/>
    <w:rsid w:val="007E60B6"/>
    <w:rsid w:val="007E6910"/>
    <w:rsid w:val="007E6A1A"/>
    <w:rsid w:val="007E6B1D"/>
    <w:rsid w:val="007E6CA5"/>
    <w:rsid w:val="007E713D"/>
    <w:rsid w:val="007E73E0"/>
    <w:rsid w:val="007E798A"/>
    <w:rsid w:val="007F0186"/>
    <w:rsid w:val="007F02AF"/>
    <w:rsid w:val="007F03F9"/>
    <w:rsid w:val="007F08B5"/>
    <w:rsid w:val="007F0C1E"/>
    <w:rsid w:val="007F0C2F"/>
    <w:rsid w:val="007F0DA0"/>
    <w:rsid w:val="007F1631"/>
    <w:rsid w:val="007F16E2"/>
    <w:rsid w:val="007F1EFD"/>
    <w:rsid w:val="007F27B7"/>
    <w:rsid w:val="007F283A"/>
    <w:rsid w:val="007F28C5"/>
    <w:rsid w:val="007F2E02"/>
    <w:rsid w:val="007F2EC3"/>
    <w:rsid w:val="007F2F84"/>
    <w:rsid w:val="007F316F"/>
    <w:rsid w:val="007F31A7"/>
    <w:rsid w:val="007F32C6"/>
    <w:rsid w:val="007F3308"/>
    <w:rsid w:val="007F346E"/>
    <w:rsid w:val="007F37CE"/>
    <w:rsid w:val="007F3DB1"/>
    <w:rsid w:val="007F3E00"/>
    <w:rsid w:val="007F3F76"/>
    <w:rsid w:val="007F435B"/>
    <w:rsid w:val="007F4765"/>
    <w:rsid w:val="007F4A51"/>
    <w:rsid w:val="007F4BB6"/>
    <w:rsid w:val="007F4F50"/>
    <w:rsid w:val="007F576E"/>
    <w:rsid w:val="007F5D9A"/>
    <w:rsid w:val="007F5FC3"/>
    <w:rsid w:val="007F6013"/>
    <w:rsid w:val="007F6376"/>
    <w:rsid w:val="007F688F"/>
    <w:rsid w:val="007F6B2F"/>
    <w:rsid w:val="007F6C92"/>
    <w:rsid w:val="007F7151"/>
    <w:rsid w:val="007F76C1"/>
    <w:rsid w:val="007F77D8"/>
    <w:rsid w:val="007F7A99"/>
    <w:rsid w:val="007F7D51"/>
    <w:rsid w:val="007F7FA7"/>
    <w:rsid w:val="008000B5"/>
    <w:rsid w:val="0080069D"/>
    <w:rsid w:val="00800D81"/>
    <w:rsid w:val="00800F1F"/>
    <w:rsid w:val="00801403"/>
    <w:rsid w:val="008015CA"/>
    <w:rsid w:val="00801677"/>
    <w:rsid w:val="00801904"/>
    <w:rsid w:val="00801945"/>
    <w:rsid w:val="00801AB5"/>
    <w:rsid w:val="00801F8A"/>
    <w:rsid w:val="00801FB9"/>
    <w:rsid w:val="008022BA"/>
    <w:rsid w:val="008026DC"/>
    <w:rsid w:val="008026F8"/>
    <w:rsid w:val="00802894"/>
    <w:rsid w:val="00802D48"/>
    <w:rsid w:val="00802FED"/>
    <w:rsid w:val="00803910"/>
    <w:rsid w:val="00803A8C"/>
    <w:rsid w:val="00803AB7"/>
    <w:rsid w:val="00803B1A"/>
    <w:rsid w:val="00803C00"/>
    <w:rsid w:val="00803C47"/>
    <w:rsid w:val="00803C85"/>
    <w:rsid w:val="00804089"/>
    <w:rsid w:val="0080429A"/>
    <w:rsid w:val="00804491"/>
    <w:rsid w:val="008045D8"/>
    <w:rsid w:val="00804906"/>
    <w:rsid w:val="008052B3"/>
    <w:rsid w:val="008056DE"/>
    <w:rsid w:val="008057C3"/>
    <w:rsid w:val="00805BDE"/>
    <w:rsid w:val="00806187"/>
    <w:rsid w:val="00806497"/>
    <w:rsid w:val="008064BA"/>
    <w:rsid w:val="0080661C"/>
    <w:rsid w:val="00806ABE"/>
    <w:rsid w:val="00806D5B"/>
    <w:rsid w:val="0080702C"/>
    <w:rsid w:val="0080773A"/>
    <w:rsid w:val="00807819"/>
    <w:rsid w:val="0080781A"/>
    <w:rsid w:val="00807B49"/>
    <w:rsid w:val="00807BFF"/>
    <w:rsid w:val="00807C85"/>
    <w:rsid w:val="0081002A"/>
    <w:rsid w:val="0081040F"/>
    <w:rsid w:val="00810653"/>
    <w:rsid w:val="0081065B"/>
    <w:rsid w:val="008107D4"/>
    <w:rsid w:val="00810A6D"/>
    <w:rsid w:val="00810CE4"/>
    <w:rsid w:val="00810D0B"/>
    <w:rsid w:val="00810F07"/>
    <w:rsid w:val="00810F6C"/>
    <w:rsid w:val="008111A0"/>
    <w:rsid w:val="008113BD"/>
    <w:rsid w:val="008114A3"/>
    <w:rsid w:val="0081169E"/>
    <w:rsid w:val="0081181C"/>
    <w:rsid w:val="00811A99"/>
    <w:rsid w:val="00811D65"/>
    <w:rsid w:val="00812121"/>
    <w:rsid w:val="00812155"/>
    <w:rsid w:val="008122AE"/>
    <w:rsid w:val="008122C6"/>
    <w:rsid w:val="0081236C"/>
    <w:rsid w:val="0081299D"/>
    <w:rsid w:val="00812BF8"/>
    <w:rsid w:val="00812E94"/>
    <w:rsid w:val="00812EEE"/>
    <w:rsid w:val="00812FF2"/>
    <w:rsid w:val="00813AED"/>
    <w:rsid w:val="00813EDD"/>
    <w:rsid w:val="00814098"/>
    <w:rsid w:val="00814306"/>
    <w:rsid w:val="008147B3"/>
    <w:rsid w:val="00814CA1"/>
    <w:rsid w:val="008151DE"/>
    <w:rsid w:val="0081552E"/>
    <w:rsid w:val="0081559B"/>
    <w:rsid w:val="008156C3"/>
    <w:rsid w:val="00815CA0"/>
    <w:rsid w:val="008161C4"/>
    <w:rsid w:val="00816419"/>
    <w:rsid w:val="00816680"/>
    <w:rsid w:val="00816DE9"/>
    <w:rsid w:val="00817062"/>
    <w:rsid w:val="0081706F"/>
    <w:rsid w:val="00817106"/>
    <w:rsid w:val="008171B8"/>
    <w:rsid w:val="00817242"/>
    <w:rsid w:val="008175FB"/>
    <w:rsid w:val="0081776C"/>
    <w:rsid w:val="008179AE"/>
    <w:rsid w:val="008201CB"/>
    <w:rsid w:val="008202D8"/>
    <w:rsid w:val="0082048C"/>
    <w:rsid w:val="00820607"/>
    <w:rsid w:val="00820E52"/>
    <w:rsid w:val="00820F19"/>
    <w:rsid w:val="00820F70"/>
    <w:rsid w:val="00821065"/>
    <w:rsid w:val="0082118E"/>
    <w:rsid w:val="00821A76"/>
    <w:rsid w:val="00821F3D"/>
    <w:rsid w:val="00822206"/>
    <w:rsid w:val="0082286E"/>
    <w:rsid w:val="00822A90"/>
    <w:rsid w:val="00822DEA"/>
    <w:rsid w:val="00822FAD"/>
    <w:rsid w:val="00823042"/>
    <w:rsid w:val="0082319B"/>
    <w:rsid w:val="008231F1"/>
    <w:rsid w:val="00823295"/>
    <w:rsid w:val="00823401"/>
    <w:rsid w:val="0082397D"/>
    <w:rsid w:val="00823AE0"/>
    <w:rsid w:val="00824011"/>
    <w:rsid w:val="008240FD"/>
    <w:rsid w:val="008243A1"/>
    <w:rsid w:val="0082449D"/>
    <w:rsid w:val="008248F4"/>
    <w:rsid w:val="00824A02"/>
    <w:rsid w:val="00824B24"/>
    <w:rsid w:val="00824BA9"/>
    <w:rsid w:val="00824BCE"/>
    <w:rsid w:val="00824F2C"/>
    <w:rsid w:val="008256C2"/>
    <w:rsid w:val="00825CC4"/>
    <w:rsid w:val="008260A7"/>
    <w:rsid w:val="008265CD"/>
    <w:rsid w:val="00826681"/>
    <w:rsid w:val="008266E9"/>
    <w:rsid w:val="00826831"/>
    <w:rsid w:val="00826A2A"/>
    <w:rsid w:val="00826ABA"/>
    <w:rsid w:val="00826EF8"/>
    <w:rsid w:val="00826FD7"/>
    <w:rsid w:val="0082713D"/>
    <w:rsid w:val="008271F9"/>
    <w:rsid w:val="00827F5E"/>
    <w:rsid w:val="00830156"/>
    <w:rsid w:val="00830252"/>
    <w:rsid w:val="0083030B"/>
    <w:rsid w:val="008304D1"/>
    <w:rsid w:val="00830B14"/>
    <w:rsid w:val="00830E82"/>
    <w:rsid w:val="008310AC"/>
    <w:rsid w:val="00831176"/>
    <w:rsid w:val="00831309"/>
    <w:rsid w:val="00831325"/>
    <w:rsid w:val="008313E9"/>
    <w:rsid w:val="00831465"/>
    <w:rsid w:val="00831733"/>
    <w:rsid w:val="008317F5"/>
    <w:rsid w:val="00831C5A"/>
    <w:rsid w:val="00831D97"/>
    <w:rsid w:val="00831DBB"/>
    <w:rsid w:val="0083231B"/>
    <w:rsid w:val="0083255B"/>
    <w:rsid w:val="008326BA"/>
    <w:rsid w:val="00832838"/>
    <w:rsid w:val="00832D42"/>
    <w:rsid w:val="00833018"/>
    <w:rsid w:val="0083305F"/>
    <w:rsid w:val="008333F8"/>
    <w:rsid w:val="008337BC"/>
    <w:rsid w:val="00833EAF"/>
    <w:rsid w:val="00834019"/>
    <w:rsid w:val="008344AD"/>
    <w:rsid w:val="008344F2"/>
    <w:rsid w:val="0083454A"/>
    <w:rsid w:val="00834C32"/>
    <w:rsid w:val="00834DD9"/>
    <w:rsid w:val="00835685"/>
    <w:rsid w:val="00835C2C"/>
    <w:rsid w:val="00835DFC"/>
    <w:rsid w:val="008361C2"/>
    <w:rsid w:val="008363CE"/>
    <w:rsid w:val="008364E4"/>
    <w:rsid w:val="008365CE"/>
    <w:rsid w:val="00836879"/>
    <w:rsid w:val="00836B64"/>
    <w:rsid w:val="00836C16"/>
    <w:rsid w:val="00836C50"/>
    <w:rsid w:val="00836C90"/>
    <w:rsid w:val="00836D78"/>
    <w:rsid w:val="00836DA6"/>
    <w:rsid w:val="00837309"/>
    <w:rsid w:val="00837885"/>
    <w:rsid w:val="008378DC"/>
    <w:rsid w:val="00837C55"/>
    <w:rsid w:val="00837C5D"/>
    <w:rsid w:val="00837E4D"/>
    <w:rsid w:val="00837EED"/>
    <w:rsid w:val="00840194"/>
    <w:rsid w:val="00840587"/>
    <w:rsid w:val="00840AD3"/>
    <w:rsid w:val="00840B7B"/>
    <w:rsid w:val="00840C97"/>
    <w:rsid w:val="00840F9E"/>
    <w:rsid w:val="0084112A"/>
    <w:rsid w:val="00841764"/>
    <w:rsid w:val="00841C39"/>
    <w:rsid w:val="00841E80"/>
    <w:rsid w:val="00842006"/>
    <w:rsid w:val="008423EF"/>
    <w:rsid w:val="00843048"/>
    <w:rsid w:val="008430D7"/>
    <w:rsid w:val="00843120"/>
    <w:rsid w:val="00843724"/>
    <w:rsid w:val="008437F8"/>
    <w:rsid w:val="008438F7"/>
    <w:rsid w:val="00843A73"/>
    <w:rsid w:val="008446EB"/>
    <w:rsid w:val="0084488E"/>
    <w:rsid w:val="00845779"/>
    <w:rsid w:val="00845A28"/>
    <w:rsid w:val="00845A4C"/>
    <w:rsid w:val="00845E89"/>
    <w:rsid w:val="00845EB8"/>
    <w:rsid w:val="00845EED"/>
    <w:rsid w:val="008462A9"/>
    <w:rsid w:val="008462FA"/>
    <w:rsid w:val="00846452"/>
    <w:rsid w:val="00846505"/>
    <w:rsid w:val="00846717"/>
    <w:rsid w:val="0084708F"/>
    <w:rsid w:val="008471B2"/>
    <w:rsid w:val="008471DD"/>
    <w:rsid w:val="008478D7"/>
    <w:rsid w:val="0084795E"/>
    <w:rsid w:val="00847C77"/>
    <w:rsid w:val="00847CAE"/>
    <w:rsid w:val="00847D8F"/>
    <w:rsid w:val="00850543"/>
    <w:rsid w:val="008507D9"/>
    <w:rsid w:val="00850DF1"/>
    <w:rsid w:val="008511E0"/>
    <w:rsid w:val="0085134E"/>
    <w:rsid w:val="00851497"/>
    <w:rsid w:val="008516FB"/>
    <w:rsid w:val="00851EB9"/>
    <w:rsid w:val="00851F09"/>
    <w:rsid w:val="00851F49"/>
    <w:rsid w:val="008520B0"/>
    <w:rsid w:val="008523F1"/>
    <w:rsid w:val="0085241C"/>
    <w:rsid w:val="00852788"/>
    <w:rsid w:val="008527A1"/>
    <w:rsid w:val="00852B19"/>
    <w:rsid w:val="00852EB4"/>
    <w:rsid w:val="00853233"/>
    <w:rsid w:val="0085379C"/>
    <w:rsid w:val="008537EF"/>
    <w:rsid w:val="00853B89"/>
    <w:rsid w:val="00853BA2"/>
    <w:rsid w:val="00853E43"/>
    <w:rsid w:val="00854330"/>
    <w:rsid w:val="008544DE"/>
    <w:rsid w:val="008546F6"/>
    <w:rsid w:val="008549FF"/>
    <w:rsid w:val="0085515A"/>
    <w:rsid w:val="008555DC"/>
    <w:rsid w:val="008555EE"/>
    <w:rsid w:val="00855A11"/>
    <w:rsid w:val="00855C86"/>
    <w:rsid w:val="00855E50"/>
    <w:rsid w:val="008566DA"/>
    <w:rsid w:val="00856803"/>
    <w:rsid w:val="00856918"/>
    <w:rsid w:val="0085692A"/>
    <w:rsid w:val="00857AEC"/>
    <w:rsid w:val="00857D9D"/>
    <w:rsid w:val="008600D2"/>
    <w:rsid w:val="008601B3"/>
    <w:rsid w:val="00860565"/>
    <w:rsid w:val="00860634"/>
    <w:rsid w:val="0086077A"/>
    <w:rsid w:val="00860939"/>
    <w:rsid w:val="00860FE8"/>
    <w:rsid w:val="008612BB"/>
    <w:rsid w:val="00861841"/>
    <w:rsid w:val="00861872"/>
    <w:rsid w:val="00861AA9"/>
    <w:rsid w:val="00862170"/>
    <w:rsid w:val="008622CD"/>
    <w:rsid w:val="00862527"/>
    <w:rsid w:val="00862697"/>
    <w:rsid w:val="008628AA"/>
    <w:rsid w:val="00862DAB"/>
    <w:rsid w:val="00862DDD"/>
    <w:rsid w:val="00862F00"/>
    <w:rsid w:val="0086325A"/>
    <w:rsid w:val="00863403"/>
    <w:rsid w:val="00863696"/>
    <w:rsid w:val="00863791"/>
    <w:rsid w:val="008637CD"/>
    <w:rsid w:val="00863CB7"/>
    <w:rsid w:val="0086439E"/>
    <w:rsid w:val="00864878"/>
    <w:rsid w:val="00864C69"/>
    <w:rsid w:val="00864D70"/>
    <w:rsid w:val="00864F31"/>
    <w:rsid w:val="0086551E"/>
    <w:rsid w:val="00865ACA"/>
    <w:rsid w:val="00865CD1"/>
    <w:rsid w:val="00865DA0"/>
    <w:rsid w:val="00865F22"/>
    <w:rsid w:val="00865F89"/>
    <w:rsid w:val="00866247"/>
    <w:rsid w:val="00866527"/>
    <w:rsid w:val="00866542"/>
    <w:rsid w:val="008667A2"/>
    <w:rsid w:val="00866959"/>
    <w:rsid w:val="00866E23"/>
    <w:rsid w:val="0086706A"/>
    <w:rsid w:val="00867219"/>
    <w:rsid w:val="0086728B"/>
    <w:rsid w:val="00867377"/>
    <w:rsid w:val="00867444"/>
    <w:rsid w:val="008674F2"/>
    <w:rsid w:val="0086773E"/>
    <w:rsid w:val="00867C37"/>
    <w:rsid w:val="00867C40"/>
    <w:rsid w:val="00867D5A"/>
    <w:rsid w:val="008703DF"/>
    <w:rsid w:val="00870478"/>
    <w:rsid w:val="00870527"/>
    <w:rsid w:val="00870646"/>
    <w:rsid w:val="0087081F"/>
    <w:rsid w:val="00870E1E"/>
    <w:rsid w:val="00870E9E"/>
    <w:rsid w:val="00871248"/>
    <w:rsid w:val="00871578"/>
    <w:rsid w:val="008716EA"/>
    <w:rsid w:val="008716F0"/>
    <w:rsid w:val="0087182E"/>
    <w:rsid w:val="00871C5D"/>
    <w:rsid w:val="00871DDA"/>
    <w:rsid w:val="00871E61"/>
    <w:rsid w:val="00871FD7"/>
    <w:rsid w:val="008720FE"/>
    <w:rsid w:val="00872195"/>
    <w:rsid w:val="008724D9"/>
    <w:rsid w:val="0087269B"/>
    <w:rsid w:val="008726E2"/>
    <w:rsid w:val="00872806"/>
    <w:rsid w:val="00872843"/>
    <w:rsid w:val="00872EBF"/>
    <w:rsid w:val="00872F08"/>
    <w:rsid w:val="00873042"/>
    <w:rsid w:val="0087334D"/>
    <w:rsid w:val="00873435"/>
    <w:rsid w:val="00873467"/>
    <w:rsid w:val="0087350E"/>
    <w:rsid w:val="00873B82"/>
    <w:rsid w:val="00873CD5"/>
    <w:rsid w:val="00873CE1"/>
    <w:rsid w:val="008743D7"/>
    <w:rsid w:val="00874761"/>
    <w:rsid w:val="00874CEA"/>
    <w:rsid w:val="00874DDF"/>
    <w:rsid w:val="00874E38"/>
    <w:rsid w:val="00874E61"/>
    <w:rsid w:val="00875783"/>
    <w:rsid w:val="008759B3"/>
    <w:rsid w:val="00875A77"/>
    <w:rsid w:val="00875E12"/>
    <w:rsid w:val="00875EC6"/>
    <w:rsid w:val="00875FFC"/>
    <w:rsid w:val="00876546"/>
    <w:rsid w:val="00876A69"/>
    <w:rsid w:val="00876BFA"/>
    <w:rsid w:val="00877462"/>
    <w:rsid w:val="00877620"/>
    <w:rsid w:val="00877843"/>
    <w:rsid w:val="00877980"/>
    <w:rsid w:val="00880452"/>
    <w:rsid w:val="0088048C"/>
    <w:rsid w:val="0088078B"/>
    <w:rsid w:val="00880926"/>
    <w:rsid w:val="008809D5"/>
    <w:rsid w:val="00880BB1"/>
    <w:rsid w:val="00880F05"/>
    <w:rsid w:val="0088100E"/>
    <w:rsid w:val="00881081"/>
    <w:rsid w:val="00881350"/>
    <w:rsid w:val="00881402"/>
    <w:rsid w:val="00881507"/>
    <w:rsid w:val="008816B1"/>
    <w:rsid w:val="00881812"/>
    <w:rsid w:val="00881819"/>
    <w:rsid w:val="00881EAE"/>
    <w:rsid w:val="0088226B"/>
    <w:rsid w:val="008823A2"/>
    <w:rsid w:val="0088246A"/>
    <w:rsid w:val="008824AD"/>
    <w:rsid w:val="00882606"/>
    <w:rsid w:val="008829B5"/>
    <w:rsid w:val="00882E47"/>
    <w:rsid w:val="0088319E"/>
    <w:rsid w:val="0088323E"/>
    <w:rsid w:val="008832F7"/>
    <w:rsid w:val="00883EF5"/>
    <w:rsid w:val="0088437A"/>
    <w:rsid w:val="00884772"/>
    <w:rsid w:val="00884864"/>
    <w:rsid w:val="00884869"/>
    <w:rsid w:val="008848A0"/>
    <w:rsid w:val="00884DD7"/>
    <w:rsid w:val="00885037"/>
    <w:rsid w:val="0088561E"/>
    <w:rsid w:val="00885CCB"/>
    <w:rsid w:val="00885E80"/>
    <w:rsid w:val="008865CB"/>
    <w:rsid w:val="008867A0"/>
    <w:rsid w:val="0088680E"/>
    <w:rsid w:val="008868B4"/>
    <w:rsid w:val="00887115"/>
    <w:rsid w:val="00887373"/>
    <w:rsid w:val="00887615"/>
    <w:rsid w:val="008877F8"/>
    <w:rsid w:val="00887FE6"/>
    <w:rsid w:val="008900A1"/>
    <w:rsid w:val="008901B5"/>
    <w:rsid w:val="008903B8"/>
    <w:rsid w:val="00890421"/>
    <w:rsid w:val="0089050D"/>
    <w:rsid w:val="0089089F"/>
    <w:rsid w:val="00890F73"/>
    <w:rsid w:val="008911A6"/>
    <w:rsid w:val="008914AD"/>
    <w:rsid w:val="00891731"/>
    <w:rsid w:val="008917FA"/>
    <w:rsid w:val="0089197B"/>
    <w:rsid w:val="00891ADF"/>
    <w:rsid w:val="00891E2A"/>
    <w:rsid w:val="008924AE"/>
    <w:rsid w:val="00892578"/>
    <w:rsid w:val="00892609"/>
    <w:rsid w:val="00892964"/>
    <w:rsid w:val="00892AFC"/>
    <w:rsid w:val="00892F41"/>
    <w:rsid w:val="0089313C"/>
    <w:rsid w:val="00893956"/>
    <w:rsid w:val="00893B38"/>
    <w:rsid w:val="00893BA4"/>
    <w:rsid w:val="00893CA8"/>
    <w:rsid w:val="00893DB2"/>
    <w:rsid w:val="008943CE"/>
    <w:rsid w:val="0089478F"/>
    <w:rsid w:val="00894880"/>
    <w:rsid w:val="008948C5"/>
    <w:rsid w:val="00894D01"/>
    <w:rsid w:val="00895062"/>
    <w:rsid w:val="00895381"/>
    <w:rsid w:val="00895383"/>
    <w:rsid w:val="008955D9"/>
    <w:rsid w:val="008955EE"/>
    <w:rsid w:val="0089564E"/>
    <w:rsid w:val="008956D4"/>
    <w:rsid w:val="0089571D"/>
    <w:rsid w:val="00895747"/>
    <w:rsid w:val="008957B6"/>
    <w:rsid w:val="008958C8"/>
    <w:rsid w:val="008959BF"/>
    <w:rsid w:val="008959C8"/>
    <w:rsid w:val="00895C72"/>
    <w:rsid w:val="00895D4D"/>
    <w:rsid w:val="008960D5"/>
    <w:rsid w:val="008966EF"/>
    <w:rsid w:val="008969F2"/>
    <w:rsid w:val="00896AD6"/>
    <w:rsid w:val="00896D85"/>
    <w:rsid w:val="00896EBC"/>
    <w:rsid w:val="0089701C"/>
    <w:rsid w:val="0089710A"/>
    <w:rsid w:val="0089763A"/>
    <w:rsid w:val="00897835"/>
    <w:rsid w:val="00897EBF"/>
    <w:rsid w:val="008A02E0"/>
    <w:rsid w:val="008A03BB"/>
    <w:rsid w:val="008A04DE"/>
    <w:rsid w:val="008A0524"/>
    <w:rsid w:val="008A078D"/>
    <w:rsid w:val="008A0B9A"/>
    <w:rsid w:val="008A0E6F"/>
    <w:rsid w:val="008A1348"/>
    <w:rsid w:val="008A18CF"/>
    <w:rsid w:val="008A1CBB"/>
    <w:rsid w:val="008A2270"/>
    <w:rsid w:val="008A24B1"/>
    <w:rsid w:val="008A26B9"/>
    <w:rsid w:val="008A28D5"/>
    <w:rsid w:val="008A29D1"/>
    <w:rsid w:val="008A2BB0"/>
    <w:rsid w:val="008A2BC6"/>
    <w:rsid w:val="008A2C2E"/>
    <w:rsid w:val="008A319F"/>
    <w:rsid w:val="008A38A2"/>
    <w:rsid w:val="008A3C40"/>
    <w:rsid w:val="008A3D63"/>
    <w:rsid w:val="008A40DC"/>
    <w:rsid w:val="008A4147"/>
    <w:rsid w:val="008A4197"/>
    <w:rsid w:val="008A42F7"/>
    <w:rsid w:val="008A4863"/>
    <w:rsid w:val="008A48CC"/>
    <w:rsid w:val="008A4969"/>
    <w:rsid w:val="008A4DF7"/>
    <w:rsid w:val="008A4E16"/>
    <w:rsid w:val="008A5173"/>
    <w:rsid w:val="008A52DF"/>
    <w:rsid w:val="008A56D6"/>
    <w:rsid w:val="008A576F"/>
    <w:rsid w:val="008A59BE"/>
    <w:rsid w:val="008A5C30"/>
    <w:rsid w:val="008A5C82"/>
    <w:rsid w:val="008A5C9C"/>
    <w:rsid w:val="008A6133"/>
    <w:rsid w:val="008A62E8"/>
    <w:rsid w:val="008A643F"/>
    <w:rsid w:val="008A67C0"/>
    <w:rsid w:val="008A6B0C"/>
    <w:rsid w:val="008A6C45"/>
    <w:rsid w:val="008A6D5F"/>
    <w:rsid w:val="008A6F26"/>
    <w:rsid w:val="008A7539"/>
    <w:rsid w:val="008A75A6"/>
    <w:rsid w:val="008A7A8A"/>
    <w:rsid w:val="008A7D50"/>
    <w:rsid w:val="008A7E77"/>
    <w:rsid w:val="008B0018"/>
    <w:rsid w:val="008B01D3"/>
    <w:rsid w:val="008B03F2"/>
    <w:rsid w:val="008B0E3D"/>
    <w:rsid w:val="008B0F4A"/>
    <w:rsid w:val="008B100D"/>
    <w:rsid w:val="008B18EA"/>
    <w:rsid w:val="008B1A75"/>
    <w:rsid w:val="008B1CB9"/>
    <w:rsid w:val="008B1EB6"/>
    <w:rsid w:val="008B21BF"/>
    <w:rsid w:val="008B24CD"/>
    <w:rsid w:val="008B2672"/>
    <w:rsid w:val="008B26BE"/>
    <w:rsid w:val="008B2798"/>
    <w:rsid w:val="008B2D7A"/>
    <w:rsid w:val="008B2DC0"/>
    <w:rsid w:val="008B320F"/>
    <w:rsid w:val="008B335A"/>
    <w:rsid w:val="008B3470"/>
    <w:rsid w:val="008B34E2"/>
    <w:rsid w:val="008B35E8"/>
    <w:rsid w:val="008B42FC"/>
    <w:rsid w:val="008B4DAA"/>
    <w:rsid w:val="008B5035"/>
    <w:rsid w:val="008B5372"/>
    <w:rsid w:val="008B56B9"/>
    <w:rsid w:val="008B5802"/>
    <w:rsid w:val="008B583C"/>
    <w:rsid w:val="008B58CF"/>
    <w:rsid w:val="008B5A92"/>
    <w:rsid w:val="008B5AA4"/>
    <w:rsid w:val="008B5B93"/>
    <w:rsid w:val="008B5BD2"/>
    <w:rsid w:val="008B5F12"/>
    <w:rsid w:val="008B613A"/>
    <w:rsid w:val="008B63D8"/>
    <w:rsid w:val="008B67A9"/>
    <w:rsid w:val="008B689C"/>
    <w:rsid w:val="008B6946"/>
    <w:rsid w:val="008B6D18"/>
    <w:rsid w:val="008B7109"/>
    <w:rsid w:val="008B77F5"/>
    <w:rsid w:val="008B7EE7"/>
    <w:rsid w:val="008B7F41"/>
    <w:rsid w:val="008C0596"/>
    <w:rsid w:val="008C05CD"/>
    <w:rsid w:val="008C05D9"/>
    <w:rsid w:val="008C09CD"/>
    <w:rsid w:val="008C0C72"/>
    <w:rsid w:val="008C0F66"/>
    <w:rsid w:val="008C0FBF"/>
    <w:rsid w:val="008C1171"/>
    <w:rsid w:val="008C121B"/>
    <w:rsid w:val="008C15D5"/>
    <w:rsid w:val="008C178C"/>
    <w:rsid w:val="008C17E9"/>
    <w:rsid w:val="008C182E"/>
    <w:rsid w:val="008C1D91"/>
    <w:rsid w:val="008C1EBC"/>
    <w:rsid w:val="008C2087"/>
    <w:rsid w:val="008C2353"/>
    <w:rsid w:val="008C26F2"/>
    <w:rsid w:val="008C2A61"/>
    <w:rsid w:val="008C2BFB"/>
    <w:rsid w:val="008C3247"/>
    <w:rsid w:val="008C3A5A"/>
    <w:rsid w:val="008C3D45"/>
    <w:rsid w:val="008C3E87"/>
    <w:rsid w:val="008C3E93"/>
    <w:rsid w:val="008C4132"/>
    <w:rsid w:val="008C414A"/>
    <w:rsid w:val="008C4177"/>
    <w:rsid w:val="008C42E9"/>
    <w:rsid w:val="008C4723"/>
    <w:rsid w:val="008C4F9B"/>
    <w:rsid w:val="008C535B"/>
    <w:rsid w:val="008C5448"/>
    <w:rsid w:val="008C5F57"/>
    <w:rsid w:val="008C618D"/>
    <w:rsid w:val="008C63A6"/>
    <w:rsid w:val="008C64D1"/>
    <w:rsid w:val="008C67C3"/>
    <w:rsid w:val="008C6877"/>
    <w:rsid w:val="008C6943"/>
    <w:rsid w:val="008C6A79"/>
    <w:rsid w:val="008C6A97"/>
    <w:rsid w:val="008C6DB2"/>
    <w:rsid w:val="008C6EBD"/>
    <w:rsid w:val="008C71BC"/>
    <w:rsid w:val="008C7421"/>
    <w:rsid w:val="008C7501"/>
    <w:rsid w:val="008C77B7"/>
    <w:rsid w:val="008C7AFE"/>
    <w:rsid w:val="008C7B2A"/>
    <w:rsid w:val="008C7C2F"/>
    <w:rsid w:val="008D036B"/>
    <w:rsid w:val="008D036E"/>
    <w:rsid w:val="008D07F8"/>
    <w:rsid w:val="008D10C5"/>
    <w:rsid w:val="008D11F2"/>
    <w:rsid w:val="008D1365"/>
    <w:rsid w:val="008D1453"/>
    <w:rsid w:val="008D145C"/>
    <w:rsid w:val="008D186C"/>
    <w:rsid w:val="008D1C90"/>
    <w:rsid w:val="008D1DF8"/>
    <w:rsid w:val="008D22C5"/>
    <w:rsid w:val="008D2376"/>
    <w:rsid w:val="008D2673"/>
    <w:rsid w:val="008D277A"/>
    <w:rsid w:val="008D2A0D"/>
    <w:rsid w:val="008D2BF5"/>
    <w:rsid w:val="008D2CEF"/>
    <w:rsid w:val="008D2FE2"/>
    <w:rsid w:val="008D30B9"/>
    <w:rsid w:val="008D310D"/>
    <w:rsid w:val="008D32D8"/>
    <w:rsid w:val="008D3476"/>
    <w:rsid w:val="008D3984"/>
    <w:rsid w:val="008D3A2C"/>
    <w:rsid w:val="008D413B"/>
    <w:rsid w:val="008D4580"/>
    <w:rsid w:val="008D4FEB"/>
    <w:rsid w:val="008D50B5"/>
    <w:rsid w:val="008D54E3"/>
    <w:rsid w:val="008D5A0D"/>
    <w:rsid w:val="008D5ABE"/>
    <w:rsid w:val="008D5BD0"/>
    <w:rsid w:val="008D62F0"/>
    <w:rsid w:val="008D6CCA"/>
    <w:rsid w:val="008D74E7"/>
    <w:rsid w:val="008D7C2B"/>
    <w:rsid w:val="008D7F40"/>
    <w:rsid w:val="008D7F48"/>
    <w:rsid w:val="008E0130"/>
    <w:rsid w:val="008E0152"/>
    <w:rsid w:val="008E0314"/>
    <w:rsid w:val="008E04EB"/>
    <w:rsid w:val="008E0675"/>
    <w:rsid w:val="008E0782"/>
    <w:rsid w:val="008E09CC"/>
    <w:rsid w:val="008E0C87"/>
    <w:rsid w:val="008E1472"/>
    <w:rsid w:val="008E1743"/>
    <w:rsid w:val="008E19D9"/>
    <w:rsid w:val="008E1BA6"/>
    <w:rsid w:val="008E1C1E"/>
    <w:rsid w:val="008E1D09"/>
    <w:rsid w:val="008E202D"/>
    <w:rsid w:val="008E2197"/>
    <w:rsid w:val="008E2834"/>
    <w:rsid w:val="008E2AAA"/>
    <w:rsid w:val="008E2E09"/>
    <w:rsid w:val="008E32CB"/>
    <w:rsid w:val="008E3A8C"/>
    <w:rsid w:val="008E3F07"/>
    <w:rsid w:val="008E44DE"/>
    <w:rsid w:val="008E482D"/>
    <w:rsid w:val="008E4C94"/>
    <w:rsid w:val="008E4E47"/>
    <w:rsid w:val="008E51E4"/>
    <w:rsid w:val="008E5275"/>
    <w:rsid w:val="008E5360"/>
    <w:rsid w:val="008E5437"/>
    <w:rsid w:val="008E58AA"/>
    <w:rsid w:val="008E58E8"/>
    <w:rsid w:val="008E6523"/>
    <w:rsid w:val="008E676F"/>
    <w:rsid w:val="008E6A41"/>
    <w:rsid w:val="008E6ACE"/>
    <w:rsid w:val="008E6D0A"/>
    <w:rsid w:val="008E6D0E"/>
    <w:rsid w:val="008E7318"/>
    <w:rsid w:val="008E7582"/>
    <w:rsid w:val="008E75A7"/>
    <w:rsid w:val="008E7940"/>
    <w:rsid w:val="008E7AD5"/>
    <w:rsid w:val="008E7ED3"/>
    <w:rsid w:val="008F00A7"/>
    <w:rsid w:val="008F0101"/>
    <w:rsid w:val="008F02DA"/>
    <w:rsid w:val="008F07C5"/>
    <w:rsid w:val="008F0830"/>
    <w:rsid w:val="008F08FA"/>
    <w:rsid w:val="008F0BAD"/>
    <w:rsid w:val="008F0BD0"/>
    <w:rsid w:val="008F10DC"/>
    <w:rsid w:val="008F1B9A"/>
    <w:rsid w:val="008F1F5E"/>
    <w:rsid w:val="008F2330"/>
    <w:rsid w:val="008F2708"/>
    <w:rsid w:val="008F29E2"/>
    <w:rsid w:val="008F2B41"/>
    <w:rsid w:val="008F2D07"/>
    <w:rsid w:val="008F3091"/>
    <w:rsid w:val="008F3128"/>
    <w:rsid w:val="008F336A"/>
    <w:rsid w:val="008F34FF"/>
    <w:rsid w:val="008F3E2A"/>
    <w:rsid w:val="008F3FA9"/>
    <w:rsid w:val="008F4322"/>
    <w:rsid w:val="008F480F"/>
    <w:rsid w:val="008F4AD7"/>
    <w:rsid w:val="008F4BE4"/>
    <w:rsid w:val="008F4C37"/>
    <w:rsid w:val="008F4F45"/>
    <w:rsid w:val="008F4FE0"/>
    <w:rsid w:val="008F5446"/>
    <w:rsid w:val="008F5472"/>
    <w:rsid w:val="008F57CA"/>
    <w:rsid w:val="008F5F99"/>
    <w:rsid w:val="008F6052"/>
    <w:rsid w:val="008F626E"/>
    <w:rsid w:val="008F647D"/>
    <w:rsid w:val="008F6679"/>
    <w:rsid w:val="008F6A1F"/>
    <w:rsid w:val="008F6AA5"/>
    <w:rsid w:val="008F6BDE"/>
    <w:rsid w:val="008F707B"/>
    <w:rsid w:val="008F7470"/>
    <w:rsid w:val="008F7542"/>
    <w:rsid w:val="008F7851"/>
    <w:rsid w:val="008F7948"/>
    <w:rsid w:val="008F7AFE"/>
    <w:rsid w:val="008F7E13"/>
    <w:rsid w:val="009001CD"/>
    <w:rsid w:val="0090021E"/>
    <w:rsid w:val="00900279"/>
    <w:rsid w:val="009002FF"/>
    <w:rsid w:val="00900365"/>
    <w:rsid w:val="009008AD"/>
    <w:rsid w:val="00900AAE"/>
    <w:rsid w:val="00900B7F"/>
    <w:rsid w:val="00900DF5"/>
    <w:rsid w:val="009011BE"/>
    <w:rsid w:val="009012EC"/>
    <w:rsid w:val="009015D8"/>
    <w:rsid w:val="009018CC"/>
    <w:rsid w:val="00901A46"/>
    <w:rsid w:val="00901F37"/>
    <w:rsid w:val="009020CB"/>
    <w:rsid w:val="0090287B"/>
    <w:rsid w:val="00902BE4"/>
    <w:rsid w:val="00902DF2"/>
    <w:rsid w:val="00902FD5"/>
    <w:rsid w:val="009031F7"/>
    <w:rsid w:val="00903489"/>
    <w:rsid w:val="0090361C"/>
    <w:rsid w:val="00903664"/>
    <w:rsid w:val="00903752"/>
    <w:rsid w:val="00903911"/>
    <w:rsid w:val="00903ADD"/>
    <w:rsid w:val="00903BE8"/>
    <w:rsid w:val="00903ED1"/>
    <w:rsid w:val="0090438F"/>
    <w:rsid w:val="009043B9"/>
    <w:rsid w:val="009046CA"/>
    <w:rsid w:val="00904725"/>
    <w:rsid w:val="009048C2"/>
    <w:rsid w:val="00904BF8"/>
    <w:rsid w:val="00904E6B"/>
    <w:rsid w:val="009053FE"/>
    <w:rsid w:val="0090554A"/>
    <w:rsid w:val="00905593"/>
    <w:rsid w:val="009056B9"/>
    <w:rsid w:val="009058E8"/>
    <w:rsid w:val="00905A33"/>
    <w:rsid w:val="009060A9"/>
    <w:rsid w:val="00906544"/>
    <w:rsid w:val="009068B1"/>
    <w:rsid w:val="009068C6"/>
    <w:rsid w:val="0090724A"/>
    <w:rsid w:val="009073F8"/>
    <w:rsid w:val="009075A6"/>
    <w:rsid w:val="0090771D"/>
    <w:rsid w:val="0090780A"/>
    <w:rsid w:val="00907BCD"/>
    <w:rsid w:val="00907F9B"/>
    <w:rsid w:val="0091016E"/>
    <w:rsid w:val="009103F1"/>
    <w:rsid w:val="0091048A"/>
    <w:rsid w:val="0091053C"/>
    <w:rsid w:val="009110AB"/>
    <w:rsid w:val="009110EF"/>
    <w:rsid w:val="0091150D"/>
    <w:rsid w:val="00911634"/>
    <w:rsid w:val="0091168A"/>
    <w:rsid w:val="00911953"/>
    <w:rsid w:val="00911D01"/>
    <w:rsid w:val="00912326"/>
    <w:rsid w:val="0091244A"/>
    <w:rsid w:val="0091248A"/>
    <w:rsid w:val="00912A58"/>
    <w:rsid w:val="00912A9C"/>
    <w:rsid w:val="009130B3"/>
    <w:rsid w:val="009132D8"/>
    <w:rsid w:val="00913730"/>
    <w:rsid w:val="009137F0"/>
    <w:rsid w:val="009139BA"/>
    <w:rsid w:val="00913EBD"/>
    <w:rsid w:val="00913F2E"/>
    <w:rsid w:val="00913FAE"/>
    <w:rsid w:val="00914256"/>
    <w:rsid w:val="009143D4"/>
    <w:rsid w:val="00914725"/>
    <w:rsid w:val="009148A8"/>
    <w:rsid w:val="00914967"/>
    <w:rsid w:val="00914B7D"/>
    <w:rsid w:val="00914C71"/>
    <w:rsid w:val="00914C77"/>
    <w:rsid w:val="00914F0B"/>
    <w:rsid w:val="00914FC7"/>
    <w:rsid w:val="009150D1"/>
    <w:rsid w:val="00915134"/>
    <w:rsid w:val="00915302"/>
    <w:rsid w:val="0091538B"/>
    <w:rsid w:val="009154DE"/>
    <w:rsid w:val="00915707"/>
    <w:rsid w:val="0091592F"/>
    <w:rsid w:val="00915933"/>
    <w:rsid w:val="00915AD6"/>
    <w:rsid w:val="00915C19"/>
    <w:rsid w:val="009162EF"/>
    <w:rsid w:val="009169EF"/>
    <w:rsid w:val="00916C2B"/>
    <w:rsid w:val="00916D2D"/>
    <w:rsid w:val="00916ED0"/>
    <w:rsid w:val="00917D28"/>
    <w:rsid w:val="00917DB4"/>
    <w:rsid w:val="00917EE3"/>
    <w:rsid w:val="00920156"/>
    <w:rsid w:val="00920252"/>
    <w:rsid w:val="00920322"/>
    <w:rsid w:val="00920388"/>
    <w:rsid w:val="009204BA"/>
    <w:rsid w:val="00920995"/>
    <w:rsid w:val="00920B24"/>
    <w:rsid w:val="009213F1"/>
    <w:rsid w:val="009213F4"/>
    <w:rsid w:val="009215AD"/>
    <w:rsid w:val="009215E1"/>
    <w:rsid w:val="009215F4"/>
    <w:rsid w:val="00921686"/>
    <w:rsid w:val="00921DB2"/>
    <w:rsid w:val="009220E4"/>
    <w:rsid w:val="00922370"/>
    <w:rsid w:val="009228CC"/>
    <w:rsid w:val="00922919"/>
    <w:rsid w:val="00922E3A"/>
    <w:rsid w:val="0092332F"/>
    <w:rsid w:val="0092373A"/>
    <w:rsid w:val="0092376D"/>
    <w:rsid w:val="00924112"/>
    <w:rsid w:val="009243B9"/>
    <w:rsid w:val="00924612"/>
    <w:rsid w:val="00924765"/>
    <w:rsid w:val="00924891"/>
    <w:rsid w:val="009253D8"/>
    <w:rsid w:val="009253E6"/>
    <w:rsid w:val="009254C1"/>
    <w:rsid w:val="009258DA"/>
    <w:rsid w:val="009258EF"/>
    <w:rsid w:val="00925ACC"/>
    <w:rsid w:val="00925C9B"/>
    <w:rsid w:val="00925DD7"/>
    <w:rsid w:val="009262BE"/>
    <w:rsid w:val="00926385"/>
    <w:rsid w:val="009263BA"/>
    <w:rsid w:val="009267A0"/>
    <w:rsid w:val="009269A3"/>
    <w:rsid w:val="00926BED"/>
    <w:rsid w:val="00926CE5"/>
    <w:rsid w:val="00926E5F"/>
    <w:rsid w:val="009272C4"/>
    <w:rsid w:val="0092734C"/>
    <w:rsid w:val="00927982"/>
    <w:rsid w:val="00927E24"/>
    <w:rsid w:val="0093006D"/>
    <w:rsid w:val="0093018E"/>
    <w:rsid w:val="009302FA"/>
    <w:rsid w:val="009303B3"/>
    <w:rsid w:val="00930528"/>
    <w:rsid w:val="00930BA1"/>
    <w:rsid w:val="0093155D"/>
    <w:rsid w:val="0093194D"/>
    <w:rsid w:val="00931A55"/>
    <w:rsid w:val="00931EE8"/>
    <w:rsid w:val="009322E8"/>
    <w:rsid w:val="009324E7"/>
    <w:rsid w:val="009326A9"/>
    <w:rsid w:val="00932BA2"/>
    <w:rsid w:val="00932F47"/>
    <w:rsid w:val="009331F7"/>
    <w:rsid w:val="0093327B"/>
    <w:rsid w:val="0093334A"/>
    <w:rsid w:val="00934092"/>
    <w:rsid w:val="0093454E"/>
    <w:rsid w:val="00934810"/>
    <w:rsid w:val="009349B5"/>
    <w:rsid w:val="00934AB9"/>
    <w:rsid w:val="00934AE7"/>
    <w:rsid w:val="0093596E"/>
    <w:rsid w:val="00935B5A"/>
    <w:rsid w:val="00935BA4"/>
    <w:rsid w:val="0093650F"/>
    <w:rsid w:val="0093653A"/>
    <w:rsid w:val="00936973"/>
    <w:rsid w:val="00936A3C"/>
    <w:rsid w:val="00936FD7"/>
    <w:rsid w:val="00937B34"/>
    <w:rsid w:val="00937DC3"/>
    <w:rsid w:val="00937E17"/>
    <w:rsid w:val="00937FC6"/>
    <w:rsid w:val="00940424"/>
    <w:rsid w:val="00940583"/>
    <w:rsid w:val="00940853"/>
    <w:rsid w:val="0094087B"/>
    <w:rsid w:val="00941138"/>
    <w:rsid w:val="00941508"/>
    <w:rsid w:val="00941C17"/>
    <w:rsid w:val="0094215F"/>
    <w:rsid w:val="009427FF"/>
    <w:rsid w:val="0094289F"/>
    <w:rsid w:val="009428B8"/>
    <w:rsid w:val="009428D9"/>
    <w:rsid w:val="00942D3B"/>
    <w:rsid w:val="00943372"/>
    <w:rsid w:val="00943675"/>
    <w:rsid w:val="009437C9"/>
    <w:rsid w:val="00943C98"/>
    <w:rsid w:val="00943D3F"/>
    <w:rsid w:val="00943D71"/>
    <w:rsid w:val="00944211"/>
    <w:rsid w:val="00944515"/>
    <w:rsid w:val="0094497D"/>
    <w:rsid w:val="00944D0C"/>
    <w:rsid w:val="00944E52"/>
    <w:rsid w:val="00944FC0"/>
    <w:rsid w:val="0094521D"/>
    <w:rsid w:val="00945486"/>
    <w:rsid w:val="00945550"/>
    <w:rsid w:val="00945608"/>
    <w:rsid w:val="00945FB7"/>
    <w:rsid w:val="00946227"/>
    <w:rsid w:val="009462F2"/>
    <w:rsid w:val="00946490"/>
    <w:rsid w:val="009466C0"/>
    <w:rsid w:val="0094678F"/>
    <w:rsid w:val="00946918"/>
    <w:rsid w:val="00946AD8"/>
    <w:rsid w:val="00946DB4"/>
    <w:rsid w:val="00946E20"/>
    <w:rsid w:val="009470E4"/>
    <w:rsid w:val="009472AC"/>
    <w:rsid w:val="00947482"/>
    <w:rsid w:val="009474B6"/>
    <w:rsid w:val="00947578"/>
    <w:rsid w:val="0094795A"/>
    <w:rsid w:val="00947A48"/>
    <w:rsid w:val="00947C87"/>
    <w:rsid w:val="00947D3C"/>
    <w:rsid w:val="009500B7"/>
    <w:rsid w:val="0095011A"/>
    <w:rsid w:val="0095022C"/>
    <w:rsid w:val="0095029A"/>
    <w:rsid w:val="00950857"/>
    <w:rsid w:val="00950EA0"/>
    <w:rsid w:val="00950F50"/>
    <w:rsid w:val="009511A2"/>
    <w:rsid w:val="0095157A"/>
    <w:rsid w:val="009518B8"/>
    <w:rsid w:val="00951ACB"/>
    <w:rsid w:val="00951BC1"/>
    <w:rsid w:val="00951D9F"/>
    <w:rsid w:val="00951DD1"/>
    <w:rsid w:val="00951F22"/>
    <w:rsid w:val="009520B0"/>
    <w:rsid w:val="0095235E"/>
    <w:rsid w:val="00952422"/>
    <w:rsid w:val="0095276C"/>
    <w:rsid w:val="00952AD8"/>
    <w:rsid w:val="00952F0D"/>
    <w:rsid w:val="00952FE7"/>
    <w:rsid w:val="00953019"/>
    <w:rsid w:val="00953351"/>
    <w:rsid w:val="009535AF"/>
    <w:rsid w:val="009537B2"/>
    <w:rsid w:val="0095399C"/>
    <w:rsid w:val="00953B9D"/>
    <w:rsid w:val="00953BD3"/>
    <w:rsid w:val="00953E84"/>
    <w:rsid w:val="00953EA0"/>
    <w:rsid w:val="00954033"/>
    <w:rsid w:val="00954139"/>
    <w:rsid w:val="00954355"/>
    <w:rsid w:val="009546DF"/>
    <w:rsid w:val="00954899"/>
    <w:rsid w:val="009548AE"/>
    <w:rsid w:val="009548D3"/>
    <w:rsid w:val="00954A0C"/>
    <w:rsid w:val="009550B2"/>
    <w:rsid w:val="009554DC"/>
    <w:rsid w:val="009554F3"/>
    <w:rsid w:val="00955782"/>
    <w:rsid w:val="00955B4F"/>
    <w:rsid w:val="00955B79"/>
    <w:rsid w:val="0095671D"/>
    <w:rsid w:val="00956737"/>
    <w:rsid w:val="00956841"/>
    <w:rsid w:val="00956B56"/>
    <w:rsid w:val="00956CAD"/>
    <w:rsid w:val="00956D1B"/>
    <w:rsid w:val="00956F84"/>
    <w:rsid w:val="009571E0"/>
    <w:rsid w:val="009573AC"/>
    <w:rsid w:val="00957413"/>
    <w:rsid w:val="009575D6"/>
    <w:rsid w:val="009579C1"/>
    <w:rsid w:val="00957E12"/>
    <w:rsid w:val="00960079"/>
    <w:rsid w:val="009600B8"/>
    <w:rsid w:val="00960279"/>
    <w:rsid w:val="00960304"/>
    <w:rsid w:val="0096030B"/>
    <w:rsid w:val="009603DA"/>
    <w:rsid w:val="0096072C"/>
    <w:rsid w:val="0096074C"/>
    <w:rsid w:val="0096083C"/>
    <w:rsid w:val="009608A6"/>
    <w:rsid w:val="00960EA1"/>
    <w:rsid w:val="00960F15"/>
    <w:rsid w:val="00960FD2"/>
    <w:rsid w:val="009614C6"/>
    <w:rsid w:val="00961C48"/>
    <w:rsid w:val="00961F17"/>
    <w:rsid w:val="00961F4B"/>
    <w:rsid w:val="009621A2"/>
    <w:rsid w:val="009621A8"/>
    <w:rsid w:val="0096240D"/>
    <w:rsid w:val="00962734"/>
    <w:rsid w:val="0096276B"/>
    <w:rsid w:val="00962954"/>
    <w:rsid w:val="00963364"/>
    <w:rsid w:val="0096376E"/>
    <w:rsid w:val="009637D8"/>
    <w:rsid w:val="00963847"/>
    <w:rsid w:val="00963A23"/>
    <w:rsid w:val="00963D5F"/>
    <w:rsid w:val="00963F5B"/>
    <w:rsid w:val="009641EF"/>
    <w:rsid w:val="009641F6"/>
    <w:rsid w:val="00964E9E"/>
    <w:rsid w:val="0096508D"/>
    <w:rsid w:val="009651AD"/>
    <w:rsid w:val="009657D8"/>
    <w:rsid w:val="0096587E"/>
    <w:rsid w:val="00965A31"/>
    <w:rsid w:val="00965E8E"/>
    <w:rsid w:val="00966418"/>
    <w:rsid w:val="009664B3"/>
    <w:rsid w:val="0096687F"/>
    <w:rsid w:val="00966A04"/>
    <w:rsid w:val="00966B0E"/>
    <w:rsid w:val="00966BC1"/>
    <w:rsid w:val="00966F67"/>
    <w:rsid w:val="009672A3"/>
    <w:rsid w:val="0096746D"/>
    <w:rsid w:val="00967701"/>
    <w:rsid w:val="00967854"/>
    <w:rsid w:val="009678AE"/>
    <w:rsid w:val="009679D1"/>
    <w:rsid w:val="00967B4E"/>
    <w:rsid w:val="00967BD6"/>
    <w:rsid w:val="0097013C"/>
    <w:rsid w:val="0097019D"/>
    <w:rsid w:val="009705B6"/>
    <w:rsid w:val="009706AF"/>
    <w:rsid w:val="009707A2"/>
    <w:rsid w:val="009709AE"/>
    <w:rsid w:val="00970AB8"/>
    <w:rsid w:val="00970C7A"/>
    <w:rsid w:val="00970FBC"/>
    <w:rsid w:val="0097113C"/>
    <w:rsid w:val="009714BA"/>
    <w:rsid w:val="00971600"/>
    <w:rsid w:val="0097169E"/>
    <w:rsid w:val="00971888"/>
    <w:rsid w:val="00971C7C"/>
    <w:rsid w:val="00971EEA"/>
    <w:rsid w:val="00971F5F"/>
    <w:rsid w:val="00972281"/>
    <w:rsid w:val="009722BE"/>
    <w:rsid w:val="009722CA"/>
    <w:rsid w:val="0097296A"/>
    <w:rsid w:val="00972BA4"/>
    <w:rsid w:val="00972DC4"/>
    <w:rsid w:val="009736CF"/>
    <w:rsid w:val="009738EA"/>
    <w:rsid w:val="009738FE"/>
    <w:rsid w:val="009739D0"/>
    <w:rsid w:val="00973D90"/>
    <w:rsid w:val="00974344"/>
    <w:rsid w:val="009743AC"/>
    <w:rsid w:val="00974A06"/>
    <w:rsid w:val="00974AFE"/>
    <w:rsid w:val="00975233"/>
    <w:rsid w:val="0097568F"/>
    <w:rsid w:val="009756C0"/>
    <w:rsid w:val="00975713"/>
    <w:rsid w:val="009757F4"/>
    <w:rsid w:val="00975B9A"/>
    <w:rsid w:val="00975C4C"/>
    <w:rsid w:val="00975C64"/>
    <w:rsid w:val="00975ECB"/>
    <w:rsid w:val="0097627A"/>
    <w:rsid w:val="009770A4"/>
    <w:rsid w:val="00977227"/>
    <w:rsid w:val="00977848"/>
    <w:rsid w:val="009778FC"/>
    <w:rsid w:val="00977A5C"/>
    <w:rsid w:val="00977C8D"/>
    <w:rsid w:val="00980408"/>
    <w:rsid w:val="00980799"/>
    <w:rsid w:val="00980937"/>
    <w:rsid w:val="0098095F"/>
    <w:rsid w:val="00980C48"/>
    <w:rsid w:val="00980CD3"/>
    <w:rsid w:val="00981451"/>
    <w:rsid w:val="00981912"/>
    <w:rsid w:val="00981CCA"/>
    <w:rsid w:val="0098209F"/>
    <w:rsid w:val="009821F0"/>
    <w:rsid w:val="00982254"/>
    <w:rsid w:val="00982580"/>
    <w:rsid w:val="00982613"/>
    <w:rsid w:val="0098299E"/>
    <w:rsid w:val="009831EE"/>
    <w:rsid w:val="0098325B"/>
    <w:rsid w:val="00983C50"/>
    <w:rsid w:val="009841C1"/>
    <w:rsid w:val="009844BA"/>
    <w:rsid w:val="00984673"/>
    <w:rsid w:val="009846AF"/>
    <w:rsid w:val="00984BB5"/>
    <w:rsid w:val="00984D75"/>
    <w:rsid w:val="00985004"/>
    <w:rsid w:val="00985662"/>
    <w:rsid w:val="00985BEA"/>
    <w:rsid w:val="00985CDC"/>
    <w:rsid w:val="00985DF4"/>
    <w:rsid w:val="00986547"/>
    <w:rsid w:val="00986606"/>
    <w:rsid w:val="0098678B"/>
    <w:rsid w:val="00986841"/>
    <w:rsid w:val="009868D3"/>
    <w:rsid w:val="00986AB0"/>
    <w:rsid w:val="00986C57"/>
    <w:rsid w:val="00986CC4"/>
    <w:rsid w:val="0098702D"/>
    <w:rsid w:val="0098766F"/>
    <w:rsid w:val="009876E6"/>
    <w:rsid w:val="009878D1"/>
    <w:rsid w:val="00987A82"/>
    <w:rsid w:val="00987A99"/>
    <w:rsid w:val="00987DF8"/>
    <w:rsid w:val="009902F6"/>
    <w:rsid w:val="0099068F"/>
    <w:rsid w:val="009908CE"/>
    <w:rsid w:val="00990A7A"/>
    <w:rsid w:val="00990E88"/>
    <w:rsid w:val="009914A1"/>
    <w:rsid w:val="0099197B"/>
    <w:rsid w:val="009919F2"/>
    <w:rsid w:val="00991AFA"/>
    <w:rsid w:val="00991F31"/>
    <w:rsid w:val="00992844"/>
    <w:rsid w:val="00992933"/>
    <w:rsid w:val="00992962"/>
    <w:rsid w:val="00992D7E"/>
    <w:rsid w:val="00992ECC"/>
    <w:rsid w:val="00992FA2"/>
    <w:rsid w:val="0099380B"/>
    <w:rsid w:val="00993E0C"/>
    <w:rsid w:val="00993E3C"/>
    <w:rsid w:val="00993F28"/>
    <w:rsid w:val="009946D7"/>
    <w:rsid w:val="0099504A"/>
    <w:rsid w:val="009951BC"/>
    <w:rsid w:val="00995315"/>
    <w:rsid w:val="009954D8"/>
    <w:rsid w:val="009956D6"/>
    <w:rsid w:val="009956E8"/>
    <w:rsid w:val="00995E58"/>
    <w:rsid w:val="00995EE1"/>
    <w:rsid w:val="00996251"/>
    <w:rsid w:val="00996D92"/>
    <w:rsid w:val="00996EB6"/>
    <w:rsid w:val="00996EC5"/>
    <w:rsid w:val="00996F2F"/>
    <w:rsid w:val="00996F9F"/>
    <w:rsid w:val="00997159"/>
    <w:rsid w:val="0099729A"/>
    <w:rsid w:val="00997C76"/>
    <w:rsid w:val="00997DD8"/>
    <w:rsid w:val="00997E6F"/>
    <w:rsid w:val="00997EC7"/>
    <w:rsid w:val="009A032C"/>
    <w:rsid w:val="009A0ABD"/>
    <w:rsid w:val="009A113D"/>
    <w:rsid w:val="009A18D4"/>
    <w:rsid w:val="009A19AE"/>
    <w:rsid w:val="009A19B3"/>
    <w:rsid w:val="009A1A27"/>
    <w:rsid w:val="009A2A24"/>
    <w:rsid w:val="009A2B31"/>
    <w:rsid w:val="009A3089"/>
    <w:rsid w:val="009A31A3"/>
    <w:rsid w:val="009A327C"/>
    <w:rsid w:val="009A32E4"/>
    <w:rsid w:val="009A3799"/>
    <w:rsid w:val="009A3919"/>
    <w:rsid w:val="009A3A64"/>
    <w:rsid w:val="009A3A7B"/>
    <w:rsid w:val="009A3B9A"/>
    <w:rsid w:val="009A3F0D"/>
    <w:rsid w:val="009A4043"/>
    <w:rsid w:val="009A4059"/>
    <w:rsid w:val="009A4330"/>
    <w:rsid w:val="009A449A"/>
    <w:rsid w:val="009A459D"/>
    <w:rsid w:val="009A4FE8"/>
    <w:rsid w:val="009A5019"/>
    <w:rsid w:val="009A501A"/>
    <w:rsid w:val="009A509E"/>
    <w:rsid w:val="009A534A"/>
    <w:rsid w:val="009A551C"/>
    <w:rsid w:val="009A5A4B"/>
    <w:rsid w:val="009A5AD5"/>
    <w:rsid w:val="009A6380"/>
    <w:rsid w:val="009A6398"/>
    <w:rsid w:val="009A656E"/>
    <w:rsid w:val="009A658B"/>
    <w:rsid w:val="009A66B1"/>
    <w:rsid w:val="009A67C6"/>
    <w:rsid w:val="009A6A02"/>
    <w:rsid w:val="009A7058"/>
    <w:rsid w:val="009A79B1"/>
    <w:rsid w:val="009A7B60"/>
    <w:rsid w:val="009A7F15"/>
    <w:rsid w:val="009B0266"/>
    <w:rsid w:val="009B0657"/>
    <w:rsid w:val="009B0D3B"/>
    <w:rsid w:val="009B0D56"/>
    <w:rsid w:val="009B1DB2"/>
    <w:rsid w:val="009B1FC4"/>
    <w:rsid w:val="009B236E"/>
    <w:rsid w:val="009B29C2"/>
    <w:rsid w:val="009B2F45"/>
    <w:rsid w:val="009B3339"/>
    <w:rsid w:val="009B36B3"/>
    <w:rsid w:val="009B37C8"/>
    <w:rsid w:val="009B3AA2"/>
    <w:rsid w:val="009B3B01"/>
    <w:rsid w:val="009B3D23"/>
    <w:rsid w:val="009B4054"/>
    <w:rsid w:val="009B40CA"/>
    <w:rsid w:val="009B418C"/>
    <w:rsid w:val="009B4BA8"/>
    <w:rsid w:val="009B4C37"/>
    <w:rsid w:val="009B4D8F"/>
    <w:rsid w:val="009B4DF2"/>
    <w:rsid w:val="009B4ED2"/>
    <w:rsid w:val="009B4FAF"/>
    <w:rsid w:val="009B5521"/>
    <w:rsid w:val="009B55C1"/>
    <w:rsid w:val="009B572E"/>
    <w:rsid w:val="009B58BC"/>
    <w:rsid w:val="009B5A98"/>
    <w:rsid w:val="009B5C04"/>
    <w:rsid w:val="009B632A"/>
    <w:rsid w:val="009B64D3"/>
    <w:rsid w:val="009B68C4"/>
    <w:rsid w:val="009B6B57"/>
    <w:rsid w:val="009B6BFB"/>
    <w:rsid w:val="009B6EFB"/>
    <w:rsid w:val="009B7FF8"/>
    <w:rsid w:val="009C05B9"/>
    <w:rsid w:val="009C091B"/>
    <w:rsid w:val="009C0A63"/>
    <w:rsid w:val="009C0B46"/>
    <w:rsid w:val="009C0D50"/>
    <w:rsid w:val="009C0FAC"/>
    <w:rsid w:val="009C1118"/>
    <w:rsid w:val="009C153E"/>
    <w:rsid w:val="009C19C5"/>
    <w:rsid w:val="009C2116"/>
    <w:rsid w:val="009C2179"/>
    <w:rsid w:val="009C2624"/>
    <w:rsid w:val="009C2C16"/>
    <w:rsid w:val="009C2DD2"/>
    <w:rsid w:val="009C2DD5"/>
    <w:rsid w:val="009C35B8"/>
    <w:rsid w:val="009C378E"/>
    <w:rsid w:val="009C38A1"/>
    <w:rsid w:val="009C3D57"/>
    <w:rsid w:val="009C3E92"/>
    <w:rsid w:val="009C4102"/>
    <w:rsid w:val="009C4785"/>
    <w:rsid w:val="009C48FB"/>
    <w:rsid w:val="009C4BD4"/>
    <w:rsid w:val="009C51A9"/>
    <w:rsid w:val="009C5281"/>
    <w:rsid w:val="009C53D4"/>
    <w:rsid w:val="009C5939"/>
    <w:rsid w:val="009C5B61"/>
    <w:rsid w:val="009C5C2B"/>
    <w:rsid w:val="009C6105"/>
    <w:rsid w:val="009C6125"/>
    <w:rsid w:val="009C6622"/>
    <w:rsid w:val="009C6866"/>
    <w:rsid w:val="009C6B8D"/>
    <w:rsid w:val="009C6DF4"/>
    <w:rsid w:val="009C6F72"/>
    <w:rsid w:val="009C728E"/>
    <w:rsid w:val="009C7617"/>
    <w:rsid w:val="009C7DE2"/>
    <w:rsid w:val="009C7F0E"/>
    <w:rsid w:val="009C7F1C"/>
    <w:rsid w:val="009D03A9"/>
    <w:rsid w:val="009D049E"/>
    <w:rsid w:val="009D06DD"/>
    <w:rsid w:val="009D0A77"/>
    <w:rsid w:val="009D0D7F"/>
    <w:rsid w:val="009D0EF8"/>
    <w:rsid w:val="009D1404"/>
    <w:rsid w:val="009D14FC"/>
    <w:rsid w:val="009D1517"/>
    <w:rsid w:val="009D1692"/>
    <w:rsid w:val="009D17BA"/>
    <w:rsid w:val="009D1878"/>
    <w:rsid w:val="009D18C0"/>
    <w:rsid w:val="009D1A4A"/>
    <w:rsid w:val="009D1C4A"/>
    <w:rsid w:val="009D200A"/>
    <w:rsid w:val="009D2247"/>
    <w:rsid w:val="009D2A23"/>
    <w:rsid w:val="009D2C8D"/>
    <w:rsid w:val="009D313A"/>
    <w:rsid w:val="009D31D9"/>
    <w:rsid w:val="009D31FF"/>
    <w:rsid w:val="009D35D3"/>
    <w:rsid w:val="009D37D6"/>
    <w:rsid w:val="009D3A6F"/>
    <w:rsid w:val="009D3D4F"/>
    <w:rsid w:val="009D3D66"/>
    <w:rsid w:val="009D3D73"/>
    <w:rsid w:val="009D3EBF"/>
    <w:rsid w:val="009D3FD0"/>
    <w:rsid w:val="009D3FD4"/>
    <w:rsid w:val="009D41C2"/>
    <w:rsid w:val="009D4503"/>
    <w:rsid w:val="009D47DC"/>
    <w:rsid w:val="009D4B8A"/>
    <w:rsid w:val="009D4CCA"/>
    <w:rsid w:val="009D4DA4"/>
    <w:rsid w:val="009D514B"/>
    <w:rsid w:val="009D51EA"/>
    <w:rsid w:val="009D5492"/>
    <w:rsid w:val="009D5B5A"/>
    <w:rsid w:val="009D5E5E"/>
    <w:rsid w:val="009D5EB0"/>
    <w:rsid w:val="009D6535"/>
    <w:rsid w:val="009D6857"/>
    <w:rsid w:val="009D6AA9"/>
    <w:rsid w:val="009D6FA9"/>
    <w:rsid w:val="009D71BC"/>
    <w:rsid w:val="009D75EA"/>
    <w:rsid w:val="009D77E5"/>
    <w:rsid w:val="009D7881"/>
    <w:rsid w:val="009D7974"/>
    <w:rsid w:val="009D7A51"/>
    <w:rsid w:val="009D7B71"/>
    <w:rsid w:val="009D7E45"/>
    <w:rsid w:val="009D7F8C"/>
    <w:rsid w:val="009E01E4"/>
    <w:rsid w:val="009E063E"/>
    <w:rsid w:val="009E0964"/>
    <w:rsid w:val="009E0B78"/>
    <w:rsid w:val="009E0CFD"/>
    <w:rsid w:val="009E1063"/>
    <w:rsid w:val="009E10D2"/>
    <w:rsid w:val="009E1109"/>
    <w:rsid w:val="009E1F7C"/>
    <w:rsid w:val="009E234F"/>
    <w:rsid w:val="009E24F4"/>
    <w:rsid w:val="009E24F9"/>
    <w:rsid w:val="009E26A3"/>
    <w:rsid w:val="009E27BE"/>
    <w:rsid w:val="009E2800"/>
    <w:rsid w:val="009E2BD2"/>
    <w:rsid w:val="009E2C97"/>
    <w:rsid w:val="009E2E52"/>
    <w:rsid w:val="009E2F9D"/>
    <w:rsid w:val="009E3208"/>
    <w:rsid w:val="009E361D"/>
    <w:rsid w:val="009E363C"/>
    <w:rsid w:val="009E3790"/>
    <w:rsid w:val="009E38E0"/>
    <w:rsid w:val="009E44F6"/>
    <w:rsid w:val="009E4A64"/>
    <w:rsid w:val="009E4D52"/>
    <w:rsid w:val="009E509F"/>
    <w:rsid w:val="009E5190"/>
    <w:rsid w:val="009E5300"/>
    <w:rsid w:val="009E5BD9"/>
    <w:rsid w:val="009E5D97"/>
    <w:rsid w:val="009E5DB2"/>
    <w:rsid w:val="009E60FC"/>
    <w:rsid w:val="009E6393"/>
    <w:rsid w:val="009E6632"/>
    <w:rsid w:val="009E66D3"/>
    <w:rsid w:val="009E67A5"/>
    <w:rsid w:val="009E6E0A"/>
    <w:rsid w:val="009E70B5"/>
    <w:rsid w:val="009E71D9"/>
    <w:rsid w:val="009E7610"/>
    <w:rsid w:val="009E7985"/>
    <w:rsid w:val="009E79AD"/>
    <w:rsid w:val="009E7EE3"/>
    <w:rsid w:val="009F0055"/>
    <w:rsid w:val="009F0171"/>
    <w:rsid w:val="009F05A2"/>
    <w:rsid w:val="009F06E3"/>
    <w:rsid w:val="009F0908"/>
    <w:rsid w:val="009F0B1A"/>
    <w:rsid w:val="009F0BC5"/>
    <w:rsid w:val="009F0D33"/>
    <w:rsid w:val="009F1167"/>
    <w:rsid w:val="009F11EE"/>
    <w:rsid w:val="009F125F"/>
    <w:rsid w:val="009F1460"/>
    <w:rsid w:val="009F160A"/>
    <w:rsid w:val="009F174C"/>
    <w:rsid w:val="009F1A7A"/>
    <w:rsid w:val="009F1B5B"/>
    <w:rsid w:val="009F1BAC"/>
    <w:rsid w:val="009F2285"/>
    <w:rsid w:val="009F37F3"/>
    <w:rsid w:val="009F3F4F"/>
    <w:rsid w:val="009F4041"/>
    <w:rsid w:val="009F4347"/>
    <w:rsid w:val="009F4452"/>
    <w:rsid w:val="009F5083"/>
    <w:rsid w:val="009F5228"/>
    <w:rsid w:val="009F5265"/>
    <w:rsid w:val="009F5289"/>
    <w:rsid w:val="009F569E"/>
    <w:rsid w:val="009F58A0"/>
    <w:rsid w:val="009F59F9"/>
    <w:rsid w:val="009F5D91"/>
    <w:rsid w:val="009F5D93"/>
    <w:rsid w:val="009F5FAA"/>
    <w:rsid w:val="009F6111"/>
    <w:rsid w:val="009F6592"/>
    <w:rsid w:val="009F6935"/>
    <w:rsid w:val="009F6A48"/>
    <w:rsid w:val="009F6A77"/>
    <w:rsid w:val="009F6D0F"/>
    <w:rsid w:val="009F6D73"/>
    <w:rsid w:val="009F7228"/>
    <w:rsid w:val="009F7647"/>
    <w:rsid w:val="009F7875"/>
    <w:rsid w:val="009F7911"/>
    <w:rsid w:val="009F7A6A"/>
    <w:rsid w:val="009F7E4B"/>
    <w:rsid w:val="00A0007E"/>
    <w:rsid w:val="00A005CD"/>
    <w:rsid w:val="00A00653"/>
    <w:rsid w:val="00A00AC5"/>
    <w:rsid w:val="00A00B6C"/>
    <w:rsid w:val="00A0102E"/>
    <w:rsid w:val="00A011A1"/>
    <w:rsid w:val="00A011ED"/>
    <w:rsid w:val="00A013DA"/>
    <w:rsid w:val="00A014AA"/>
    <w:rsid w:val="00A016C2"/>
    <w:rsid w:val="00A017E7"/>
    <w:rsid w:val="00A01AB8"/>
    <w:rsid w:val="00A01AE5"/>
    <w:rsid w:val="00A01D37"/>
    <w:rsid w:val="00A01DE8"/>
    <w:rsid w:val="00A024D2"/>
    <w:rsid w:val="00A02609"/>
    <w:rsid w:val="00A029D9"/>
    <w:rsid w:val="00A02AF2"/>
    <w:rsid w:val="00A02B03"/>
    <w:rsid w:val="00A02F41"/>
    <w:rsid w:val="00A03176"/>
    <w:rsid w:val="00A0369E"/>
    <w:rsid w:val="00A0379E"/>
    <w:rsid w:val="00A0398F"/>
    <w:rsid w:val="00A03BBF"/>
    <w:rsid w:val="00A03D54"/>
    <w:rsid w:val="00A04145"/>
    <w:rsid w:val="00A0539A"/>
    <w:rsid w:val="00A0561A"/>
    <w:rsid w:val="00A0563B"/>
    <w:rsid w:val="00A05A53"/>
    <w:rsid w:val="00A05F94"/>
    <w:rsid w:val="00A06017"/>
    <w:rsid w:val="00A0655E"/>
    <w:rsid w:val="00A0660E"/>
    <w:rsid w:val="00A069AD"/>
    <w:rsid w:val="00A06D75"/>
    <w:rsid w:val="00A06D78"/>
    <w:rsid w:val="00A06FF5"/>
    <w:rsid w:val="00A071A7"/>
    <w:rsid w:val="00A076A1"/>
    <w:rsid w:val="00A07873"/>
    <w:rsid w:val="00A07D1F"/>
    <w:rsid w:val="00A07EDE"/>
    <w:rsid w:val="00A07EE3"/>
    <w:rsid w:val="00A07F17"/>
    <w:rsid w:val="00A1060E"/>
    <w:rsid w:val="00A10639"/>
    <w:rsid w:val="00A108DF"/>
    <w:rsid w:val="00A10A54"/>
    <w:rsid w:val="00A10D13"/>
    <w:rsid w:val="00A10DAE"/>
    <w:rsid w:val="00A11857"/>
    <w:rsid w:val="00A119FF"/>
    <w:rsid w:val="00A11B86"/>
    <w:rsid w:val="00A11DA6"/>
    <w:rsid w:val="00A11F29"/>
    <w:rsid w:val="00A12534"/>
    <w:rsid w:val="00A1297D"/>
    <w:rsid w:val="00A12C46"/>
    <w:rsid w:val="00A1306D"/>
    <w:rsid w:val="00A13169"/>
    <w:rsid w:val="00A131E5"/>
    <w:rsid w:val="00A13320"/>
    <w:rsid w:val="00A133F5"/>
    <w:rsid w:val="00A13536"/>
    <w:rsid w:val="00A13839"/>
    <w:rsid w:val="00A1390F"/>
    <w:rsid w:val="00A13F3B"/>
    <w:rsid w:val="00A142FF"/>
    <w:rsid w:val="00A145A2"/>
    <w:rsid w:val="00A145F7"/>
    <w:rsid w:val="00A14914"/>
    <w:rsid w:val="00A14BD6"/>
    <w:rsid w:val="00A14CB8"/>
    <w:rsid w:val="00A14CF1"/>
    <w:rsid w:val="00A1520C"/>
    <w:rsid w:val="00A1560D"/>
    <w:rsid w:val="00A15C82"/>
    <w:rsid w:val="00A16132"/>
    <w:rsid w:val="00A16136"/>
    <w:rsid w:val="00A1627F"/>
    <w:rsid w:val="00A16452"/>
    <w:rsid w:val="00A166C8"/>
    <w:rsid w:val="00A168F4"/>
    <w:rsid w:val="00A169A4"/>
    <w:rsid w:val="00A16A32"/>
    <w:rsid w:val="00A16AA9"/>
    <w:rsid w:val="00A16AFF"/>
    <w:rsid w:val="00A16DE9"/>
    <w:rsid w:val="00A16FEE"/>
    <w:rsid w:val="00A178CC"/>
    <w:rsid w:val="00A17A69"/>
    <w:rsid w:val="00A17B79"/>
    <w:rsid w:val="00A2034F"/>
    <w:rsid w:val="00A2037B"/>
    <w:rsid w:val="00A2099F"/>
    <w:rsid w:val="00A20A65"/>
    <w:rsid w:val="00A20C36"/>
    <w:rsid w:val="00A21323"/>
    <w:rsid w:val="00A2133E"/>
    <w:rsid w:val="00A21765"/>
    <w:rsid w:val="00A21768"/>
    <w:rsid w:val="00A21CB4"/>
    <w:rsid w:val="00A2218A"/>
    <w:rsid w:val="00A22935"/>
    <w:rsid w:val="00A22B34"/>
    <w:rsid w:val="00A22D4C"/>
    <w:rsid w:val="00A22FB9"/>
    <w:rsid w:val="00A23119"/>
    <w:rsid w:val="00A23802"/>
    <w:rsid w:val="00A238DD"/>
    <w:rsid w:val="00A23F1F"/>
    <w:rsid w:val="00A23F25"/>
    <w:rsid w:val="00A2425E"/>
    <w:rsid w:val="00A2449D"/>
    <w:rsid w:val="00A244D9"/>
    <w:rsid w:val="00A24581"/>
    <w:rsid w:val="00A24F2E"/>
    <w:rsid w:val="00A2547F"/>
    <w:rsid w:val="00A2555A"/>
    <w:rsid w:val="00A25622"/>
    <w:rsid w:val="00A25752"/>
    <w:rsid w:val="00A2578A"/>
    <w:rsid w:val="00A25D4E"/>
    <w:rsid w:val="00A25D9F"/>
    <w:rsid w:val="00A26025"/>
    <w:rsid w:val="00A266EE"/>
    <w:rsid w:val="00A26D88"/>
    <w:rsid w:val="00A26E8C"/>
    <w:rsid w:val="00A30367"/>
    <w:rsid w:val="00A304F3"/>
    <w:rsid w:val="00A3082D"/>
    <w:rsid w:val="00A30A50"/>
    <w:rsid w:val="00A30FF1"/>
    <w:rsid w:val="00A3152A"/>
    <w:rsid w:val="00A3181E"/>
    <w:rsid w:val="00A3194D"/>
    <w:rsid w:val="00A31953"/>
    <w:rsid w:val="00A31954"/>
    <w:rsid w:val="00A3236F"/>
    <w:rsid w:val="00A324D0"/>
    <w:rsid w:val="00A325D9"/>
    <w:rsid w:val="00A32F93"/>
    <w:rsid w:val="00A33AB6"/>
    <w:rsid w:val="00A33B5B"/>
    <w:rsid w:val="00A33C03"/>
    <w:rsid w:val="00A343E7"/>
    <w:rsid w:val="00A34A12"/>
    <w:rsid w:val="00A34A42"/>
    <w:rsid w:val="00A34B5D"/>
    <w:rsid w:val="00A34DFA"/>
    <w:rsid w:val="00A34F67"/>
    <w:rsid w:val="00A352D7"/>
    <w:rsid w:val="00A35A90"/>
    <w:rsid w:val="00A35D40"/>
    <w:rsid w:val="00A36088"/>
    <w:rsid w:val="00A363B0"/>
    <w:rsid w:val="00A368EB"/>
    <w:rsid w:val="00A36C68"/>
    <w:rsid w:val="00A36D8C"/>
    <w:rsid w:val="00A3701E"/>
    <w:rsid w:val="00A370A4"/>
    <w:rsid w:val="00A370EA"/>
    <w:rsid w:val="00A372E2"/>
    <w:rsid w:val="00A374AE"/>
    <w:rsid w:val="00A376BB"/>
    <w:rsid w:val="00A37B54"/>
    <w:rsid w:val="00A37F13"/>
    <w:rsid w:val="00A4014E"/>
    <w:rsid w:val="00A40595"/>
    <w:rsid w:val="00A40B97"/>
    <w:rsid w:val="00A40C52"/>
    <w:rsid w:val="00A4137E"/>
    <w:rsid w:val="00A4161E"/>
    <w:rsid w:val="00A418E7"/>
    <w:rsid w:val="00A41905"/>
    <w:rsid w:val="00A419E6"/>
    <w:rsid w:val="00A41B8D"/>
    <w:rsid w:val="00A41EB6"/>
    <w:rsid w:val="00A41F9C"/>
    <w:rsid w:val="00A4204A"/>
    <w:rsid w:val="00A42067"/>
    <w:rsid w:val="00A4262F"/>
    <w:rsid w:val="00A42712"/>
    <w:rsid w:val="00A42850"/>
    <w:rsid w:val="00A42898"/>
    <w:rsid w:val="00A42BBC"/>
    <w:rsid w:val="00A42D60"/>
    <w:rsid w:val="00A42DF7"/>
    <w:rsid w:val="00A42E42"/>
    <w:rsid w:val="00A431B6"/>
    <w:rsid w:val="00A43368"/>
    <w:rsid w:val="00A434A2"/>
    <w:rsid w:val="00A43749"/>
    <w:rsid w:val="00A439E2"/>
    <w:rsid w:val="00A43A19"/>
    <w:rsid w:val="00A43F77"/>
    <w:rsid w:val="00A44011"/>
    <w:rsid w:val="00A4401F"/>
    <w:rsid w:val="00A44081"/>
    <w:rsid w:val="00A440C7"/>
    <w:rsid w:val="00A44509"/>
    <w:rsid w:val="00A446E5"/>
    <w:rsid w:val="00A447CE"/>
    <w:rsid w:val="00A448F5"/>
    <w:rsid w:val="00A44A55"/>
    <w:rsid w:val="00A44CBC"/>
    <w:rsid w:val="00A44E67"/>
    <w:rsid w:val="00A44EA3"/>
    <w:rsid w:val="00A45167"/>
    <w:rsid w:val="00A45221"/>
    <w:rsid w:val="00A45644"/>
    <w:rsid w:val="00A45799"/>
    <w:rsid w:val="00A45C71"/>
    <w:rsid w:val="00A462E2"/>
    <w:rsid w:val="00A46672"/>
    <w:rsid w:val="00A467BB"/>
    <w:rsid w:val="00A46924"/>
    <w:rsid w:val="00A46B21"/>
    <w:rsid w:val="00A46E2C"/>
    <w:rsid w:val="00A46E50"/>
    <w:rsid w:val="00A47192"/>
    <w:rsid w:val="00A47864"/>
    <w:rsid w:val="00A47B3A"/>
    <w:rsid w:val="00A47EDD"/>
    <w:rsid w:val="00A507C7"/>
    <w:rsid w:val="00A51025"/>
    <w:rsid w:val="00A51384"/>
    <w:rsid w:val="00A51408"/>
    <w:rsid w:val="00A51DB5"/>
    <w:rsid w:val="00A52607"/>
    <w:rsid w:val="00A52665"/>
    <w:rsid w:val="00A52767"/>
    <w:rsid w:val="00A52839"/>
    <w:rsid w:val="00A52DAA"/>
    <w:rsid w:val="00A52DC1"/>
    <w:rsid w:val="00A52DEB"/>
    <w:rsid w:val="00A52E82"/>
    <w:rsid w:val="00A52F4E"/>
    <w:rsid w:val="00A53C04"/>
    <w:rsid w:val="00A5437B"/>
    <w:rsid w:val="00A5440C"/>
    <w:rsid w:val="00A544D3"/>
    <w:rsid w:val="00A54554"/>
    <w:rsid w:val="00A54824"/>
    <w:rsid w:val="00A54A4A"/>
    <w:rsid w:val="00A54B47"/>
    <w:rsid w:val="00A54D8E"/>
    <w:rsid w:val="00A54FE8"/>
    <w:rsid w:val="00A55651"/>
    <w:rsid w:val="00A557DD"/>
    <w:rsid w:val="00A55F4A"/>
    <w:rsid w:val="00A5633C"/>
    <w:rsid w:val="00A5661F"/>
    <w:rsid w:val="00A567DC"/>
    <w:rsid w:val="00A568EF"/>
    <w:rsid w:val="00A56913"/>
    <w:rsid w:val="00A56C69"/>
    <w:rsid w:val="00A56ED5"/>
    <w:rsid w:val="00A56FCB"/>
    <w:rsid w:val="00A57169"/>
    <w:rsid w:val="00A57AC6"/>
    <w:rsid w:val="00A57ACC"/>
    <w:rsid w:val="00A57E56"/>
    <w:rsid w:val="00A57F9C"/>
    <w:rsid w:val="00A6013E"/>
    <w:rsid w:val="00A60425"/>
    <w:rsid w:val="00A612E6"/>
    <w:rsid w:val="00A614E2"/>
    <w:rsid w:val="00A6199D"/>
    <w:rsid w:val="00A619B7"/>
    <w:rsid w:val="00A61B76"/>
    <w:rsid w:val="00A61D05"/>
    <w:rsid w:val="00A61EBE"/>
    <w:rsid w:val="00A61F08"/>
    <w:rsid w:val="00A620DC"/>
    <w:rsid w:val="00A6224E"/>
    <w:rsid w:val="00A6246A"/>
    <w:rsid w:val="00A62681"/>
    <w:rsid w:val="00A626FD"/>
    <w:rsid w:val="00A629BB"/>
    <w:rsid w:val="00A62B34"/>
    <w:rsid w:val="00A62C9F"/>
    <w:rsid w:val="00A62CFD"/>
    <w:rsid w:val="00A62D12"/>
    <w:rsid w:val="00A62F06"/>
    <w:rsid w:val="00A63611"/>
    <w:rsid w:val="00A636F6"/>
    <w:rsid w:val="00A637D3"/>
    <w:rsid w:val="00A6392D"/>
    <w:rsid w:val="00A63949"/>
    <w:rsid w:val="00A63DBD"/>
    <w:rsid w:val="00A63F53"/>
    <w:rsid w:val="00A63FDB"/>
    <w:rsid w:val="00A64037"/>
    <w:rsid w:val="00A6410B"/>
    <w:rsid w:val="00A64917"/>
    <w:rsid w:val="00A64B1A"/>
    <w:rsid w:val="00A64F5B"/>
    <w:rsid w:val="00A6540F"/>
    <w:rsid w:val="00A65439"/>
    <w:rsid w:val="00A65685"/>
    <w:rsid w:val="00A65B2D"/>
    <w:rsid w:val="00A65BCC"/>
    <w:rsid w:val="00A663FE"/>
    <w:rsid w:val="00A6641E"/>
    <w:rsid w:val="00A6649E"/>
    <w:rsid w:val="00A6656E"/>
    <w:rsid w:val="00A666AC"/>
    <w:rsid w:val="00A66C2E"/>
    <w:rsid w:val="00A66CBB"/>
    <w:rsid w:val="00A67153"/>
    <w:rsid w:val="00A671CB"/>
    <w:rsid w:val="00A6743A"/>
    <w:rsid w:val="00A67912"/>
    <w:rsid w:val="00A679A8"/>
    <w:rsid w:val="00A67F40"/>
    <w:rsid w:val="00A67F61"/>
    <w:rsid w:val="00A7013E"/>
    <w:rsid w:val="00A7030E"/>
    <w:rsid w:val="00A70920"/>
    <w:rsid w:val="00A70A2A"/>
    <w:rsid w:val="00A7101E"/>
    <w:rsid w:val="00A712B0"/>
    <w:rsid w:val="00A7144E"/>
    <w:rsid w:val="00A714AE"/>
    <w:rsid w:val="00A72046"/>
    <w:rsid w:val="00A7214B"/>
    <w:rsid w:val="00A7216D"/>
    <w:rsid w:val="00A72356"/>
    <w:rsid w:val="00A7247A"/>
    <w:rsid w:val="00A726AC"/>
    <w:rsid w:val="00A728BE"/>
    <w:rsid w:val="00A72A5B"/>
    <w:rsid w:val="00A72AF0"/>
    <w:rsid w:val="00A72C51"/>
    <w:rsid w:val="00A7308A"/>
    <w:rsid w:val="00A73107"/>
    <w:rsid w:val="00A7319A"/>
    <w:rsid w:val="00A731B1"/>
    <w:rsid w:val="00A7324F"/>
    <w:rsid w:val="00A735D0"/>
    <w:rsid w:val="00A73993"/>
    <w:rsid w:val="00A73E87"/>
    <w:rsid w:val="00A741CF"/>
    <w:rsid w:val="00A742C5"/>
    <w:rsid w:val="00A74941"/>
    <w:rsid w:val="00A74963"/>
    <w:rsid w:val="00A74A7F"/>
    <w:rsid w:val="00A7506C"/>
    <w:rsid w:val="00A75184"/>
    <w:rsid w:val="00A752AC"/>
    <w:rsid w:val="00A75999"/>
    <w:rsid w:val="00A75FDC"/>
    <w:rsid w:val="00A76273"/>
    <w:rsid w:val="00A7678A"/>
    <w:rsid w:val="00A76927"/>
    <w:rsid w:val="00A76A5B"/>
    <w:rsid w:val="00A76ABC"/>
    <w:rsid w:val="00A771DE"/>
    <w:rsid w:val="00A771E9"/>
    <w:rsid w:val="00A77C5D"/>
    <w:rsid w:val="00A80071"/>
    <w:rsid w:val="00A803D0"/>
    <w:rsid w:val="00A803E6"/>
    <w:rsid w:val="00A804B3"/>
    <w:rsid w:val="00A80603"/>
    <w:rsid w:val="00A808E4"/>
    <w:rsid w:val="00A80AE3"/>
    <w:rsid w:val="00A80AF9"/>
    <w:rsid w:val="00A80C01"/>
    <w:rsid w:val="00A80E68"/>
    <w:rsid w:val="00A80EAB"/>
    <w:rsid w:val="00A80FDC"/>
    <w:rsid w:val="00A813AC"/>
    <w:rsid w:val="00A813B6"/>
    <w:rsid w:val="00A81C8D"/>
    <w:rsid w:val="00A81CE4"/>
    <w:rsid w:val="00A81DD7"/>
    <w:rsid w:val="00A81E3D"/>
    <w:rsid w:val="00A81F3B"/>
    <w:rsid w:val="00A82466"/>
    <w:rsid w:val="00A8298B"/>
    <w:rsid w:val="00A82A79"/>
    <w:rsid w:val="00A82C87"/>
    <w:rsid w:val="00A82C90"/>
    <w:rsid w:val="00A83068"/>
    <w:rsid w:val="00A83218"/>
    <w:rsid w:val="00A83B17"/>
    <w:rsid w:val="00A83C00"/>
    <w:rsid w:val="00A848AA"/>
    <w:rsid w:val="00A84AFC"/>
    <w:rsid w:val="00A84F95"/>
    <w:rsid w:val="00A850F8"/>
    <w:rsid w:val="00A854C2"/>
    <w:rsid w:val="00A855AE"/>
    <w:rsid w:val="00A85779"/>
    <w:rsid w:val="00A85BFA"/>
    <w:rsid w:val="00A85E62"/>
    <w:rsid w:val="00A85F27"/>
    <w:rsid w:val="00A8605F"/>
    <w:rsid w:val="00A86215"/>
    <w:rsid w:val="00A865C9"/>
    <w:rsid w:val="00A866A1"/>
    <w:rsid w:val="00A86B53"/>
    <w:rsid w:val="00A86CCE"/>
    <w:rsid w:val="00A86F3B"/>
    <w:rsid w:val="00A86F94"/>
    <w:rsid w:val="00A871DF"/>
    <w:rsid w:val="00A872BB"/>
    <w:rsid w:val="00A8735A"/>
    <w:rsid w:val="00A87386"/>
    <w:rsid w:val="00A875E0"/>
    <w:rsid w:val="00A8789D"/>
    <w:rsid w:val="00A878ED"/>
    <w:rsid w:val="00A87B0E"/>
    <w:rsid w:val="00A90036"/>
    <w:rsid w:val="00A901D5"/>
    <w:rsid w:val="00A906CD"/>
    <w:rsid w:val="00A90868"/>
    <w:rsid w:val="00A90887"/>
    <w:rsid w:val="00A90E04"/>
    <w:rsid w:val="00A915DC"/>
    <w:rsid w:val="00A9174E"/>
    <w:rsid w:val="00A91886"/>
    <w:rsid w:val="00A91B50"/>
    <w:rsid w:val="00A91BC1"/>
    <w:rsid w:val="00A91C83"/>
    <w:rsid w:val="00A91CF8"/>
    <w:rsid w:val="00A91F22"/>
    <w:rsid w:val="00A92061"/>
    <w:rsid w:val="00A92266"/>
    <w:rsid w:val="00A927BE"/>
    <w:rsid w:val="00A92899"/>
    <w:rsid w:val="00A92C8D"/>
    <w:rsid w:val="00A92E36"/>
    <w:rsid w:val="00A935DD"/>
    <w:rsid w:val="00A9365A"/>
    <w:rsid w:val="00A93AB9"/>
    <w:rsid w:val="00A93CAF"/>
    <w:rsid w:val="00A93D4D"/>
    <w:rsid w:val="00A94155"/>
    <w:rsid w:val="00A9449F"/>
    <w:rsid w:val="00A94689"/>
    <w:rsid w:val="00A947FF"/>
    <w:rsid w:val="00A94917"/>
    <w:rsid w:val="00A95005"/>
    <w:rsid w:val="00A9506B"/>
    <w:rsid w:val="00A95393"/>
    <w:rsid w:val="00A953B0"/>
    <w:rsid w:val="00A95800"/>
    <w:rsid w:val="00A95CA4"/>
    <w:rsid w:val="00A963A0"/>
    <w:rsid w:val="00A96532"/>
    <w:rsid w:val="00A96590"/>
    <w:rsid w:val="00A967BE"/>
    <w:rsid w:val="00A97000"/>
    <w:rsid w:val="00A9705A"/>
    <w:rsid w:val="00A97296"/>
    <w:rsid w:val="00A976A7"/>
    <w:rsid w:val="00A97A95"/>
    <w:rsid w:val="00A97E38"/>
    <w:rsid w:val="00A97E4D"/>
    <w:rsid w:val="00A97EC5"/>
    <w:rsid w:val="00AA001C"/>
    <w:rsid w:val="00AA06F4"/>
    <w:rsid w:val="00AA0ABD"/>
    <w:rsid w:val="00AA0B8E"/>
    <w:rsid w:val="00AA0BE0"/>
    <w:rsid w:val="00AA0C66"/>
    <w:rsid w:val="00AA0F13"/>
    <w:rsid w:val="00AA114A"/>
    <w:rsid w:val="00AA1318"/>
    <w:rsid w:val="00AA166D"/>
    <w:rsid w:val="00AA172E"/>
    <w:rsid w:val="00AA18DF"/>
    <w:rsid w:val="00AA1A91"/>
    <w:rsid w:val="00AA1C44"/>
    <w:rsid w:val="00AA1D59"/>
    <w:rsid w:val="00AA2137"/>
    <w:rsid w:val="00AA225C"/>
    <w:rsid w:val="00AA22E6"/>
    <w:rsid w:val="00AA235D"/>
    <w:rsid w:val="00AA24BD"/>
    <w:rsid w:val="00AA24E5"/>
    <w:rsid w:val="00AA2A58"/>
    <w:rsid w:val="00AA2DD5"/>
    <w:rsid w:val="00AA2FBC"/>
    <w:rsid w:val="00AA31CF"/>
    <w:rsid w:val="00AA321B"/>
    <w:rsid w:val="00AA3A68"/>
    <w:rsid w:val="00AA3D38"/>
    <w:rsid w:val="00AA4056"/>
    <w:rsid w:val="00AA47FE"/>
    <w:rsid w:val="00AA4814"/>
    <w:rsid w:val="00AA4823"/>
    <w:rsid w:val="00AA4B3D"/>
    <w:rsid w:val="00AA5121"/>
    <w:rsid w:val="00AA5134"/>
    <w:rsid w:val="00AA521E"/>
    <w:rsid w:val="00AA52C8"/>
    <w:rsid w:val="00AA58B6"/>
    <w:rsid w:val="00AA59FB"/>
    <w:rsid w:val="00AA5B57"/>
    <w:rsid w:val="00AA5EDB"/>
    <w:rsid w:val="00AA61FF"/>
    <w:rsid w:val="00AA6309"/>
    <w:rsid w:val="00AA65B4"/>
    <w:rsid w:val="00AA6B6E"/>
    <w:rsid w:val="00AA6BE4"/>
    <w:rsid w:val="00AA6D37"/>
    <w:rsid w:val="00AA6E07"/>
    <w:rsid w:val="00AA6F78"/>
    <w:rsid w:val="00AA6FC2"/>
    <w:rsid w:val="00AA72CB"/>
    <w:rsid w:val="00AA73E2"/>
    <w:rsid w:val="00AA74FE"/>
    <w:rsid w:val="00AA77A1"/>
    <w:rsid w:val="00AA79C6"/>
    <w:rsid w:val="00AA7ABF"/>
    <w:rsid w:val="00AA7CE8"/>
    <w:rsid w:val="00AA7CEA"/>
    <w:rsid w:val="00AA7EE4"/>
    <w:rsid w:val="00AA7F2C"/>
    <w:rsid w:val="00AB038E"/>
    <w:rsid w:val="00AB03B4"/>
    <w:rsid w:val="00AB04D3"/>
    <w:rsid w:val="00AB070E"/>
    <w:rsid w:val="00AB08C0"/>
    <w:rsid w:val="00AB0B64"/>
    <w:rsid w:val="00AB0F31"/>
    <w:rsid w:val="00AB0F7D"/>
    <w:rsid w:val="00AB152B"/>
    <w:rsid w:val="00AB2026"/>
    <w:rsid w:val="00AB21C7"/>
    <w:rsid w:val="00AB225D"/>
    <w:rsid w:val="00AB2284"/>
    <w:rsid w:val="00AB2286"/>
    <w:rsid w:val="00AB2C73"/>
    <w:rsid w:val="00AB2D35"/>
    <w:rsid w:val="00AB2EBC"/>
    <w:rsid w:val="00AB2FDE"/>
    <w:rsid w:val="00AB3066"/>
    <w:rsid w:val="00AB31C0"/>
    <w:rsid w:val="00AB3202"/>
    <w:rsid w:val="00AB3675"/>
    <w:rsid w:val="00AB36A7"/>
    <w:rsid w:val="00AB397B"/>
    <w:rsid w:val="00AB3D2B"/>
    <w:rsid w:val="00AB3DC0"/>
    <w:rsid w:val="00AB4A46"/>
    <w:rsid w:val="00AB4A55"/>
    <w:rsid w:val="00AB4C1B"/>
    <w:rsid w:val="00AB5573"/>
    <w:rsid w:val="00AB614D"/>
    <w:rsid w:val="00AB61C8"/>
    <w:rsid w:val="00AB687C"/>
    <w:rsid w:val="00AB68C5"/>
    <w:rsid w:val="00AB6984"/>
    <w:rsid w:val="00AB6A5E"/>
    <w:rsid w:val="00AB6AC3"/>
    <w:rsid w:val="00AB6E58"/>
    <w:rsid w:val="00AB6E7C"/>
    <w:rsid w:val="00AB6FB1"/>
    <w:rsid w:val="00AB7155"/>
    <w:rsid w:val="00AB7268"/>
    <w:rsid w:val="00AB7636"/>
    <w:rsid w:val="00AB782B"/>
    <w:rsid w:val="00AB791B"/>
    <w:rsid w:val="00AB7C11"/>
    <w:rsid w:val="00AB7EC5"/>
    <w:rsid w:val="00AB7F93"/>
    <w:rsid w:val="00AB7FF9"/>
    <w:rsid w:val="00AC0A7B"/>
    <w:rsid w:val="00AC0B43"/>
    <w:rsid w:val="00AC0FB6"/>
    <w:rsid w:val="00AC0FE4"/>
    <w:rsid w:val="00AC10B6"/>
    <w:rsid w:val="00AC14F2"/>
    <w:rsid w:val="00AC1BE9"/>
    <w:rsid w:val="00AC1CD1"/>
    <w:rsid w:val="00AC1F8F"/>
    <w:rsid w:val="00AC2364"/>
    <w:rsid w:val="00AC2899"/>
    <w:rsid w:val="00AC2AE2"/>
    <w:rsid w:val="00AC2C12"/>
    <w:rsid w:val="00AC2D3C"/>
    <w:rsid w:val="00AC3175"/>
    <w:rsid w:val="00AC318D"/>
    <w:rsid w:val="00AC35C7"/>
    <w:rsid w:val="00AC36E6"/>
    <w:rsid w:val="00AC38F8"/>
    <w:rsid w:val="00AC3AFD"/>
    <w:rsid w:val="00AC3C7A"/>
    <w:rsid w:val="00AC3DBF"/>
    <w:rsid w:val="00AC3F35"/>
    <w:rsid w:val="00AC4066"/>
    <w:rsid w:val="00AC4409"/>
    <w:rsid w:val="00AC44F0"/>
    <w:rsid w:val="00AC4651"/>
    <w:rsid w:val="00AC5069"/>
    <w:rsid w:val="00AC5689"/>
    <w:rsid w:val="00AC658F"/>
    <w:rsid w:val="00AC6DDF"/>
    <w:rsid w:val="00AC6FB0"/>
    <w:rsid w:val="00AC718C"/>
    <w:rsid w:val="00AC7329"/>
    <w:rsid w:val="00AC742E"/>
    <w:rsid w:val="00AC7889"/>
    <w:rsid w:val="00AC7A89"/>
    <w:rsid w:val="00AC7B93"/>
    <w:rsid w:val="00AC7B94"/>
    <w:rsid w:val="00AC7DF7"/>
    <w:rsid w:val="00AC7FD9"/>
    <w:rsid w:val="00AD0242"/>
    <w:rsid w:val="00AD02B2"/>
    <w:rsid w:val="00AD03AD"/>
    <w:rsid w:val="00AD06E7"/>
    <w:rsid w:val="00AD091D"/>
    <w:rsid w:val="00AD0FE5"/>
    <w:rsid w:val="00AD1328"/>
    <w:rsid w:val="00AD18EB"/>
    <w:rsid w:val="00AD195E"/>
    <w:rsid w:val="00AD19D4"/>
    <w:rsid w:val="00AD1BA3"/>
    <w:rsid w:val="00AD1F8E"/>
    <w:rsid w:val="00AD1FCD"/>
    <w:rsid w:val="00AD261E"/>
    <w:rsid w:val="00AD29B6"/>
    <w:rsid w:val="00AD2C92"/>
    <w:rsid w:val="00AD2E3C"/>
    <w:rsid w:val="00AD322B"/>
    <w:rsid w:val="00AD3236"/>
    <w:rsid w:val="00AD3315"/>
    <w:rsid w:val="00AD3379"/>
    <w:rsid w:val="00AD3527"/>
    <w:rsid w:val="00AD36D9"/>
    <w:rsid w:val="00AD3A2A"/>
    <w:rsid w:val="00AD3FFC"/>
    <w:rsid w:val="00AD4064"/>
    <w:rsid w:val="00AD43BA"/>
    <w:rsid w:val="00AD46D4"/>
    <w:rsid w:val="00AD4839"/>
    <w:rsid w:val="00AD4938"/>
    <w:rsid w:val="00AD4AAE"/>
    <w:rsid w:val="00AD51E2"/>
    <w:rsid w:val="00AD5385"/>
    <w:rsid w:val="00AD5461"/>
    <w:rsid w:val="00AD5550"/>
    <w:rsid w:val="00AD59A5"/>
    <w:rsid w:val="00AD5C17"/>
    <w:rsid w:val="00AD605A"/>
    <w:rsid w:val="00AD6324"/>
    <w:rsid w:val="00AD64F1"/>
    <w:rsid w:val="00AD6C39"/>
    <w:rsid w:val="00AD6CDD"/>
    <w:rsid w:val="00AD73EC"/>
    <w:rsid w:val="00AD742D"/>
    <w:rsid w:val="00AD74C2"/>
    <w:rsid w:val="00AD7571"/>
    <w:rsid w:val="00AD779D"/>
    <w:rsid w:val="00AD7944"/>
    <w:rsid w:val="00AD7A63"/>
    <w:rsid w:val="00AD7AFE"/>
    <w:rsid w:val="00AE000F"/>
    <w:rsid w:val="00AE02ED"/>
    <w:rsid w:val="00AE0334"/>
    <w:rsid w:val="00AE03EF"/>
    <w:rsid w:val="00AE0503"/>
    <w:rsid w:val="00AE06B5"/>
    <w:rsid w:val="00AE06D4"/>
    <w:rsid w:val="00AE09F1"/>
    <w:rsid w:val="00AE10C5"/>
    <w:rsid w:val="00AE118E"/>
    <w:rsid w:val="00AE12CE"/>
    <w:rsid w:val="00AE191E"/>
    <w:rsid w:val="00AE1933"/>
    <w:rsid w:val="00AE1C8D"/>
    <w:rsid w:val="00AE1D18"/>
    <w:rsid w:val="00AE1D43"/>
    <w:rsid w:val="00AE21D6"/>
    <w:rsid w:val="00AE23F8"/>
    <w:rsid w:val="00AE2592"/>
    <w:rsid w:val="00AE2CDC"/>
    <w:rsid w:val="00AE2FEF"/>
    <w:rsid w:val="00AE303F"/>
    <w:rsid w:val="00AE311F"/>
    <w:rsid w:val="00AE337D"/>
    <w:rsid w:val="00AE338B"/>
    <w:rsid w:val="00AE3447"/>
    <w:rsid w:val="00AE34A1"/>
    <w:rsid w:val="00AE363D"/>
    <w:rsid w:val="00AE3869"/>
    <w:rsid w:val="00AE39AA"/>
    <w:rsid w:val="00AE3C5A"/>
    <w:rsid w:val="00AE3D2B"/>
    <w:rsid w:val="00AE3DDB"/>
    <w:rsid w:val="00AE3F7A"/>
    <w:rsid w:val="00AE408B"/>
    <w:rsid w:val="00AE432A"/>
    <w:rsid w:val="00AE465C"/>
    <w:rsid w:val="00AE4966"/>
    <w:rsid w:val="00AE49E0"/>
    <w:rsid w:val="00AE4D6B"/>
    <w:rsid w:val="00AE4E72"/>
    <w:rsid w:val="00AE51ED"/>
    <w:rsid w:val="00AE52C8"/>
    <w:rsid w:val="00AE561E"/>
    <w:rsid w:val="00AE566C"/>
    <w:rsid w:val="00AE5778"/>
    <w:rsid w:val="00AE58D3"/>
    <w:rsid w:val="00AE5930"/>
    <w:rsid w:val="00AE5A48"/>
    <w:rsid w:val="00AE5F8C"/>
    <w:rsid w:val="00AE6212"/>
    <w:rsid w:val="00AE6353"/>
    <w:rsid w:val="00AE6B24"/>
    <w:rsid w:val="00AE7183"/>
    <w:rsid w:val="00AE7405"/>
    <w:rsid w:val="00AE75E3"/>
    <w:rsid w:val="00AE7807"/>
    <w:rsid w:val="00AE7C48"/>
    <w:rsid w:val="00AE7CBD"/>
    <w:rsid w:val="00AF023E"/>
    <w:rsid w:val="00AF0266"/>
    <w:rsid w:val="00AF0427"/>
    <w:rsid w:val="00AF04CF"/>
    <w:rsid w:val="00AF094A"/>
    <w:rsid w:val="00AF0E0A"/>
    <w:rsid w:val="00AF0E0F"/>
    <w:rsid w:val="00AF0EAE"/>
    <w:rsid w:val="00AF140E"/>
    <w:rsid w:val="00AF1452"/>
    <w:rsid w:val="00AF1A85"/>
    <w:rsid w:val="00AF23D3"/>
    <w:rsid w:val="00AF2846"/>
    <w:rsid w:val="00AF2A28"/>
    <w:rsid w:val="00AF2B52"/>
    <w:rsid w:val="00AF2BF1"/>
    <w:rsid w:val="00AF2D3F"/>
    <w:rsid w:val="00AF333F"/>
    <w:rsid w:val="00AF37AB"/>
    <w:rsid w:val="00AF38E6"/>
    <w:rsid w:val="00AF3CE3"/>
    <w:rsid w:val="00AF413D"/>
    <w:rsid w:val="00AF4527"/>
    <w:rsid w:val="00AF469C"/>
    <w:rsid w:val="00AF4EF3"/>
    <w:rsid w:val="00AF503D"/>
    <w:rsid w:val="00AF5262"/>
    <w:rsid w:val="00AF5265"/>
    <w:rsid w:val="00AF5692"/>
    <w:rsid w:val="00AF5C23"/>
    <w:rsid w:val="00AF5D05"/>
    <w:rsid w:val="00AF5E33"/>
    <w:rsid w:val="00AF68BB"/>
    <w:rsid w:val="00AF68EB"/>
    <w:rsid w:val="00AF6CBE"/>
    <w:rsid w:val="00AF6D2D"/>
    <w:rsid w:val="00AF6DAC"/>
    <w:rsid w:val="00AF6E2E"/>
    <w:rsid w:val="00AF6EC0"/>
    <w:rsid w:val="00AF718B"/>
    <w:rsid w:val="00AF72CB"/>
    <w:rsid w:val="00AF750C"/>
    <w:rsid w:val="00AF7612"/>
    <w:rsid w:val="00AF7748"/>
    <w:rsid w:val="00AF7885"/>
    <w:rsid w:val="00AF78DC"/>
    <w:rsid w:val="00AF7973"/>
    <w:rsid w:val="00AF7ACC"/>
    <w:rsid w:val="00AF7CE8"/>
    <w:rsid w:val="00AF7D63"/>
    <w:rsid w:val="00B002AD"/>
    <w:rsid w:val="00B00424"/>
    <w:rsid w:val="00B0044F"/>
    <w:rsid w:val="00B0054E"/>
    <w:rsid w:val="00B00742"/>
    <w:rsid w:val="00B007FD"/>
    <w:rsid w:val="00B00823"/>
    <w:rsid w:val="00B00C27"/>
    <w:rsid w:val="00B0118D"/>
    <w:rsid w:val="00B015ED"/>
    <w:rsid w:val="00B0167B"/>
    <w:rsid w:val="00B01B16"/>
    <w:rsid w:val="00B01C32"/>
    <w:rsid w:val="00B02532"/>
    <w:rsid w:val="00B03243"/>
    <w:rsid w:val="00B03334"/>
    <w:rsid w:val="00B03387"/>
    <w:rsid w:val="00B03729"/>
    <w:rsid w:val="00B0374C"/>
    <w:rsid w:val="00B037D0"/>
    <w:rsid w:val="00B037E0"/>
    <w:rsid w:val="00B03BA5"/>
    <w:rsid w:val="00B04098"/>
    <w:rsid w:val="00B04474"/>
    <w:rsid w:val="00B044FF"/>
    <w:rsid w:val="00B04700"/>
    <w:rsid w:val="00B04E26"/>
    <w:rsid w:val="00B05019"/>
    <w:rsid w:val="00B0504B"/>
    <w:rsid w:val="00B05294"/>
    <w:rsid w:val="00B052F0"/>
    <w:rsid w:val="00B056BE"/>
    <w:rsid w:val="00B058B6"/>
    <w:rsid w:val="00B05964"/>
    <w:rsid w:val="00B05A49"/>
    <w:rsid w:val="00B05E6B"/>
    <w:rsid w:val="00B05F02"/>
    <w:rsid w:val="00B05F11"/>
    <w:rsid w:val="00B0600C"/>
    <w:rsid w:val="00B061A5"/>
    <w:rsid w:val="00B064BE"/>
    <w:rsid w:val="00B06E87"/>
    <w:rsid w:val="00B06FA5"/>
    <w:rsid w:val="00B077C6"/>
    <w:rsid w:val="00B0794C"/>
    <w:rsid w:val="00B07AC9"/>
    <w:rsid w:val="00B07AFD"/>
    <w:rsid w:val="00B07B35"/>
    <w:rsid w:val="00B07C48"/>
    <w:rsid w:val="00B07D3C"/>
    <w:rsid w:val="00B10302"/>
    <w:rsid w:val="00B10C4D"/>
    <w:rsid w:val="00B11C3E"/>
    <w:rsid w:val="00B120CA"/>
    <w:rsid w:val="00B120ED"/>
    <w:rsid w:val="00B122AF"/>
    <w:rsid w:val="00B12310"/>
    <w:rsid w:val="00B126FC"/>
    <w:rsid w:val="00B12830"/>
    <w:rsid w:val="00B12AA2"/>
    <w:rsid w:val="00B12B1D"/>
    <w:rsid w:val="00B12B20"/>
    <w:rsid w:val="00B12B36"/>
    <w:rsid w:val="00B1316F"/>
    <w:rsid w:val="00B13707"/>
    <w:rsid w:val="00B13773"/>
    <w:rsid w:val="00B1388A"/>
    <w:rsid w:val="00B13E1A"/>
    <w:rsid w:val="00B14001"/>
    <w:rsid w:val="00B1408D"/>
    <w:rsid w:val="00B142DA"/>
    <w:rsid w:val="00B14E9D"/>
    <w:rsid w:val="00B15202"/>
    <w:rsid w:val="00B1562D"/>
    <w:rsid w:val="00B157C0"/>
    <w:rsid w:val="00B15977"/>
    <w:rsid w:val="00B15979"/>
    <w:rsid w:val="00B15B62"/>
    <w:rsid w:val="00B15BE5"/>
    <w:rsid w:val="00B15C2F"/>
    <w:rsid w:val="00B15C47"/>
    <w:rsid w:val="00B15E50"/>
    <w:rsid w:val="00B15F82"/>
    <w:rsid w:val="00B16283"/>
    <w:rsid w:val="00B162FE"/>
    <w:rsid w:val="00B16398"/>
    <w:rsid w:val="00B163AF"/>
    <w:rsid w:val="00B1670E"/>
    <w:rsid w:val="00B16D5A"/>
    <w:rsid w:val="00B16F21"/>
    <w:rsid w:val="00B16FDA"/>
    <w:rsid w:val="00B1723F"/>
    <w:rsid w:val="00B175E9"/>
    <w:rsid w:val="00B17ACD"/>
    <w:rsid w:val="00B17C03"/>
    <w:rsid w:val="00B17E19"/>
    <w:rsid w:val="00B205B4"/>
    <w:rsid w:val="00B208E9"/>
    <w:rsid w:val="00B211C7"/>
    <w:rsid w:val="00B213F3"/>
    <w:rsid w:val="00B21548"/>
    <w:rsid w:val="00B21590"/>
    <w:rsid w:val="00B21592"/>
    <w:rsid w:val="00B21A90"/>
    <w:rsid w:val="00B21AD1"/>
    <w:rsid w:val="00B21CFF"/>
    <w:rsid w:val="00B22402"/>
    <w:rsid w:val="00B22492"/>
    <w:rsid w:val="00B226E7"/>
    <w:rsid w:val="00B22705"/>
    <w:rsid w:val="00B228C6"/>
    <w:rsid w:val="00B22981"/>
    <w:rsid w:val="00B22BF2"/>
    <w:rsid w:val="00B23061"/>
    <w:rsid w:val="00B23682"/>
    <w:rsid w:val="00B23EAA"/>
    <w:rsid w:val="00B2406F"/>
    <w:rsid w:val="00B2411E"/>
    <w:rsid w:val="00B244A1"/>
    <w:rsid w:val="00B2498C"/>
    <w:rsid w:val="00B25072"/>
    <w:rsid w:val="00B25629"/>
    <w:rsid w:val="00B256C8"/>
    <w:rsid w:val="00B25825"/>
    <w:rsid w:val="00B259CE"/>
    <w:rsid w:val="00B25B1B"/>
    <w:rsid w:val="00B25FEB"/>
    <w:rsid w:val="00B26136"/>
    <w:rsid w:val="00B2614A"/>
    <w:rsid w:val="00B2640C"/>
    <w:rsid w:val="00B26748"/>
    <w:rsid w:val="00B270C6"/>
    <w:rsid w:val="00B2722D"/>
    <w:rsid w:val="00B274E8"/>
    <w:rsid w:val="00B30067"/>
    <w:rsid w:val="00B303B0"/>
    <w:rsid w:val="00B3049B"/>
    <w:rsid w:val="00B305E8"/>
    <w:rsid w:val="00B308C8"/>
    <w:rsid w:val="00B30C5E"/>
    <w:rsid w:val="00B3100E"/>
    <w:rsid w:val="00B31549"/>
    <w:rsid w:val="00B31AC9"/>
    <w:rsid w:val="00B31C3A"/>
    <w:rsid w:val="00B31EBD"/>
    <w:rsid w:val="00B32094"/>
    <w:rsid w:val="00B321A2"/>
    <w:rsid w:val="00B32A41"/>
    <w:rsid w:val="00B32B84"/>
    <w:rsid w:val="00B32C49"/>
    <w:rsid w:val="00B32CE9"/>
    <w:rsid w:val="00B32FED"/>
    <w:rsid w:val="00B33014"/>
    <w:rsid w:val="00B3338A"/>
    <w:rsid w:val="00B33966"/>
    <w:rsid w:val="00B33B6E"/>
    <w:rsid w:val="00B341FD"/>
    <w:rsid w:val="00B346B0"/>
    <w:rsid w:val="00B34842"/>
    <w:rsid w:val="00B34CA4"/>
    <w:rsid w:val="00B34D6B"/>
    <w:rsid w:val="00B353AF"/>
    <w:rsid w:val="00B355B6"/>
    <w:rsid w:val="00B35610"/>
    <w:rsid w:val="00B35814"/>
    <w:rsid w:val="00B35CCA"/>
    <w:rsid w:val="00B35F45"/>
    <w:rsid w:val="00B367BF"/>
    <w:rsid w:val="00B368B7"/>
    <w:rsid w:val="00B36DEA"/>
    <w:rsid w:val="00B3708E"/>
    <w:rsid w:val="00B371D6"/>
    <w:rsid w:val="00B3728C"/>
    <w:rsid w:val="00B3729B"/>
    <w:rsid w:val="00B3753C"/>
    <w:rsid w:val="00B37579"/>
    <w:rsid w:val="00B3790A"/>
    <w:rsid w:val="00B379AA"/>
    <w:rsid w:val="00B37A23"/>
    <w:rsid w:val="00B37F88"/>
    <w:rsid w:val="00B4068E"/>
    <w:rsid w:val="00B40833"/>
    <w:rsid w:val="00B40A8E"/>
    <w:rsid w:val="00B40CD2"/>
    <w:rsid w:val="00B40DA7"/>
    <w:rsid w:val="00B40EF2"/>
    <w:rsid w:val="00B40F63"/>
    <w:rsid w:val="00B41316"/>
    <w:rsid w:val="00B415A5"/>
    <w:rsid w:val="00B41E1A"/>
    <w:rsid w:val="00B41EBB"/>
    <w:rsid w:val="00B41F1F"/>
    <w:rsid w:val="00B41FAA"/>
    <w:rsid w:val="00B41FB5"/>
    <w:rsid w:val="00B420BA"/>
    <w:rsid w:val="00B424B4"/>
    <w:rsid w:val="00B42F0C"/>
    <w:rsid w:val="00B42FC6"/>
    <w:rsid w:val="00B4305A"/>
    <w:rsid w:val="00B4311F"/>
    <w:rsid w:val="00B43272"/>
    <w:rsid w:val="00B434AF"/>
    <w:rsid w:val="00B436D4"/>
    <w:rsid w:val="00B43727"/>
    <w:rsid w:val="00B43864"/>
    <w:rsid w:val="00B43942"/>
    <w:rsid w:val="00B43B88"/>
    <w:rsid w:val="00B43C68"/>
    <w:rsid w:val="00B43E45"/>
    <w:rsid w:val="00B4448D"/>
    <w:rsid w:val="00B4495A"/>
    <w:rsid w:val="00B44CD1"/>
    <w:rsid w:val="00B44CFB"/>
    <w:rsid w:val="00B44FD7"/>
    <w:rsid w:val="00B4584A"/>
    <w:rsid w:val="00B4593A"/>
    <w:rsid w:val="00B45DB5"/>
    <w:rsid w:val="00B45F9A"/>
    <w:rsid w:val="00B45FB5"/>
    <w:rsid w:val="00B46130"/>
    <w:rsid w:val="00B46184"/>
    <w:rsid w:val="00B46309"/>
    <w:rsid w:val="00B463A0"/>
    <w:rsid w:val="00B46608"/>
    <w:rsid w:val="00B468DA"/>
    <w:rsid w:val="00B46A3B"/>
    <w:rsid w:val="00B46BBF"/>
    <w:rsid w:val="00B46DC4"/>
    <w:rsid w:val="00B475BB"/>
    <w:rsid w:val="00B47FBA"/>
    <w:rsid w:val="00B50067"/>
    <w:rsid w:val="00B5024C"/>
    <w:rsid w:val="00B50367"/>
    <w:rsid w:val="00B50449"/>
    <w:rsid w:val="00B5084E"/>
    <w:rsid w:val="00B50B53"/>
    <w:rsid w:val="00B50C63"/>
    <w:rsid w:val="00B50DE8"/>
    <w:rsid w:val="00B51734"/>
    <w:rsid w:val="00B51936"/>
    <w:rsid w:val="00B51EB8"/>
    <w:rsid w:val="00B5218E"/>
    <w:rsid w:val="00B522F2"/>
    <w:rsid w:val="00B523B0"/>
    <w:rsid w:val="00B52A66"/>
    <w:rsid w:val="00B52AF9"/>
    <w:rsid w:val="00B52E6F"/>
    <w:rsid w:val="00B52E80"/>
    <w:rsid w:val="00B532CC"/>
    <w:rsid w:val="00B536E1"/>
    <w:rsid w:val="00B5388D"/>
    <w:rsid w:val="00B53928"/>
    <w:rsid w:val="00B53EF1"/>
    <w:rsid w:val="00B543BF"/>
    <w:rsid w:val="00B5447B"/>
    <w:rsid w:val="00B54FBC"/>
    <w:rsid w:val="00B54FC6"/>
    <w:rsid w:val="00B550CD"/>
    <w:rsid w:val="00B55806"/>
    <w:rsid w:val="00B55A27"/>
    <w:rsid w:val="00B55DB4"/>
    <w:rsid w:val="00B56168"/>
    <w:rsid w:val="00B56396"/>
    <w:rsid w:val="00B564B0"/>
    <w:rsid w:val="00B56570"/>
    <w:rsid w:val="00B56599"/>
    <w:rsid w:val="00B566F6"/>
    <w:rsid w:val="00B5695C"/>
    <w:rsid w:val="00B56B23"/>
    <w:rsid w:val="00B56ED5"/>
    <w:rsid w:val="00B56F59"/>
    <w:rsid w:val="00B571AF"/>
    <w:rsid w:val="00B57224"/>
    <w:rsid w:val="00B574E0"/>
    <w:rsid w:val="00B5778E"/>
    <w:rsid w:val="00B5795B"/>
    <w:rsid w:val="00B60108"/>
    <w:rsid w:val="00B6024F"/>
    <w:rsid w:val="00B60301"/>
    <w:rsid w:val="00B605CC"/>
    <w:rsid w:val="00B60617"/>
    <w:rsid w:val="00B60643"/>
    <w:rsid w:val="00B60DF5"/>
    <w:rsid w:val="00B60E66"/>
    <w:rsid w:val="00B60EAA"/>
    <w:rsid w:val="00B6101E"/>
    <w:rsid w:val="00B6108B"/>
    <w:rsid w:val="00B610A3"/>
    <w:rsid w:val="00B61125"/>
    <w:rsid w:val="00B61293"/>
    <w:rsid w:val="00B61399"/>
    <w:rsid w:val="00B613AE"/>
    <w:rsid w:val="00B61AD5"/>
    <w:rsid w:val="00B61B21"/>
    <w:rsid w:val="00B61C89"/>
    <w:rsid w:val="00B61D26"/>
    <w:rsid w:val="00B61EFC"/>
    <w:rsid w:val="00B61F58"/>
    <w:rsid w:val="00B61F92"/>
    <w:rsid w:val="00B62002"/>
    <w:rsid w:val="00B62014"/>
    <w:rsid w:val="00B622D1"/>
    <w:rsid w:val="00B623D5"/>
    <w:rsid w:val="00B62475"/>
    <w:rsid w:val="00B62631"/>
    <w:rsid w:val="00B626A5"/>
    <w:rsid w:val="00B62711"/>
    <w:rsid w:val="00B62764"/>
    <w:rsid w:val="00B627BD"/>
    <w:rsid w:val="00B628B1"/>
    <w:rsid w:val="00B62A4E"/>
    <w:rsid w:val="00B62C58"/>
    <w:rsid w:val="00B62F77"/>
    <w:rsid w:val="00B636FF"/>
    <w:rsid w:val="00B63EFC"/>
    <w:rsid w:val="00B63F1B"/>
    <w:rsid w:val="00B63F64"/>
    <w:rsid w:val="00B641C3"/>
    <w:rsid w:val="00B64304"/>
    <w:rsid w:val="00B6474D"/>
    <w:rsid w:val="00B64845"/>
    <w:rsid w:val="00B649C6"/>
    <w:rsid w:val="00B649E9"/>
    <w:rsid w:val="00B64B43"/>
    <w:rsid w:val="00B64C05"/>
    <w:rsid w:val="00B64CCE"/>
    <w:rsid w:val="00B65308"/>
    <w:rsid w:val="00B65663"/>
    <w:rsid w:val="00B65DA4"/>
    <w:rsid w:val="00B65DE1"/>
    <w:rsid w:val="00B65E0B"/>
    <w:rsid w:val="00B6632F"/>
    <w:rsid w:val="00B663A8"/>
    <w:rsid w:val="00B66C97"/>
    <w:rsid w:val="00B67016"/>
    <w:rsid w:val="00B6706F"/>
    <w:rsid w:val="00B670CF"/>
    <w:rsid w:val="00B671B4"/>
    <w:rsid w:val="00B674CC"/>
    <w:rsid w:val="00B675B6"/>
    <w:rsid w:val="00B677FB"/>
    <w:rsid w:val="00B67811"/>
    <w:rsid w:val="00B67BF3"/>
    <w:rsid w:val="00B700B8"/>
    <w:rsid w:val="00B70543"/>
    <w:rsid w:val="00B70851"/>
    <w:rsid w:val="00B70965"/>
    <w:rsid w:val="00B70AE9"/>
    <w:rsid w:val="00B70B91"/>
    <w:rsid w:val="00B70DA8"/>
    <w:rsid w:val="00B71414"/>
    <w:rsid w:val="00B716FB"/>
    <w:rsid w:val="00B717B3"/>
    <w:rsid w:val="00B71E5D"/>
    <w:rsid w:val="00B71F04"/>
    <w:rsid w:val="00B72210"/>
    <w:rsid w:val="00B724D3"/>
    <w:rsid w:val="00B72941"/>
    <w:rsid w:val="00B72A03"/>
    <w:rsid w:val="00B72B59"/>
    <w:rsid w:val="00B72B8D"/>
    <w:rsid w:val="00B72CC7"/>
    <w:rsid w:val="00B72E5D"/>
    <w:rsid w:val="00B733CD"/>
    <w:rsid w:val="00B73F81"/>
    <w:rsid w:val="00B740A9"/>
    <w:rsid w:val="00B744B7"/>
    <w:rsid w:val="00B746B9"/>
    <w:rsid w:val="00B7473A"/>
    <w:rsid w:val="00B7484A"/>
    <w:rsid w:val="00B74A99"/>
    <w:rsid w:val="00B74CCA"/>
    <w:rsid w:val="00B74E28"/>
    <w:rsid w:val="00B74F5B"/>
    <w:rsid w:val="00B74FD1"/>
    <w:rsid w:val="00B752A3"/>
    <w:rsid w:val="00B755C0"/>
    <w:rsid w:val="00B75695"/>
    <w:rsid w:val="00B756B9"/>
    <w:rsid w:val="00B756E3"/>
    <w:rsid w:val="00B75766"/>
    <w:rsid w:val="00B75797"/>
    <w:rsid w:val="00B75855"/>
    <w:rsid w:val="00B75A40"/>
    <w:rsid w:val="00B75A68"/>
    <w:rsid w:val="00B75DCC"/>
    <w:rsid w:val="00B75DD6"/>
    <w:rsid w:val="00B76386"/>
    <w:rsid w:val="00B7642E"/>
    <w:rsid w:val="00B767E6"/>
    <w:rsid w:val="00B769F0"/>
    <w:rsid w:val="00B76C2C"/>
    <w:rsid w:val="00B76FFF"/>
    <w:rsid w:val="00B771CC"/>
    <w:rsid w:val="00B772F4"/>
    <w:rsid w:val="00B77306"/>
    <w:rsid w:val="00B7769B"/>
    <w:rsid w:val="00B7781E"/>
    <w:rsid w:val="00B77877"/>
    <w:rsid w:val="00B77B55"/>
    <w:rsid w:val="00B77B5F"/>
    <w:rsid w:val="00B77C9A"/>
    <w:rsid w:val="00B8002F"/>
    <w:rsid w:val="00B809F9"/>
    <w:rsid w:val="00B80AB8"/>
    <w:rsid w:val="00B816E4"/>
    <w:rsid w:val="00B81BF1"/>
    <w:rsid w:val="00B81C97"/>
    <w:rsid w:val="00B82031"/>
    <w:rsid w:val="00B8231E"/>
    <w:rsid w:val="00B82397"/>
    <w:rsid w:val="00B82733"/>
    <w:rsid w:val="00B82848"/>
    <w:rsid w:val="00B8297D"/>
    <w:rsid w:val="00B82C41"/>
    <w:rsid w:val="00B82D55"/>
    <w:rsid w:val="00B82EE8"/>
    <w:rsid w:val="00B83049"/>
    <w:rsid w:val="00B831AF"/>
    <w:rsid w:val="00B83460"/>
    <w:rsid w:val="00B83794"/>
    <w:rsid w:val="00B83FC7"/>
    <w:rsid w:val="00B840C6"/>
    <w:rsid w:val="00B8425B"/>
    <w:rsid w:val="00B845C9"/>
    <w:rsid w:val="00B84714"/>
    <w:rsid w:val="00B84CC4"/>
    <w:rsid w:val="00B84CE3"/>
    <w:rsid w:val="00B84D77"/>
    <w:rsid w:val="00B84DF3"/>
    <w:rsid w:val="00B84E35"/>
    <w:rsid w:val="00B84EFC"/>
    <w:rsid w:val="00B8506A"/>
    <w:rsid w:val="00B856C0"/>
    <w:rsid w:val="00B85811"/>
    <w:rsid w:val="00B85976"/>
    <w:rsid w:val="00B85F88"/>
    <w:rsid w:val="00B85F8C"/>
    <w:rsid w:val="00B86762"/>
    <w:rsid w:val="00B86968"/>
    <w:rsid w:val="00B86BBD"/>
    <w:rsid w:val="00B86FBE"/>
    <w:rsid w:val="00B87506"/>
    <w:rsid w:val="00B87532"/>
    <w:rsid w:val="00B87AE6"/>
    <w:rsid w:val="00B87ECF"/>
    <w:rsid w:val="00B90008"/>
    <w:rsid w:val="00B90199"/>
    <w:rsid w:val="00B903FD"/>
    <w:rsid w:val="00B90556"/>
    <w:rsid w:val="00B90582"/>
    <w:rsid w:val="00B90709"/>
    <w:rsid w:val="00B90B07"/>
    <w:rsid w:val="00B910DB"/>
    <w:rsid w:val="00B91249"/>
    <w:rsid w:val="00B91A6D"/>
    <w:rsid w:val="00B91BB2"/>
    <w:rsid w:val="00B91C1C"/>
    <w:rsid w:val="00B91C41"/>
    <w:rsid w:val="00B91E01"/>
    <w:rsid w:val="00B92503"/>
    <w:rsid w:val="00B925C0"/>
    <w:rsid w:val="00B9262A"/>
    <w:rsid w:val="00B92A32"/>
    <w:rsid w:val="00B92C60"/>
    <w:rsid w:val="00B92DDD"/>
    <w:rsid w:val="00B92FE6"/>
    <w:rsid w:val="00B9332D"/>
    <w:rsid w:val="00B938A8"/>
    <w:rsid w:val="00B938EC"/>
    <w:rsid w:val="00B93B08"/>
    <w:rsid w:val="00B93D9E"/>
    <w:rsid w:val="00B94289"/>
    <w:rsid w:val="00B9451C"/>
    <w:rsid w:val="00B94587"/>
    <w:rsid w:val="00B94940"/>
    <w:rsid w:val="00B94BE0"/>
    <w:rsid w:val="00B94FC5"/>
    <w:rsid w:val="00B95091"/>
    <w:rsid w:val="00B95098"/>
    <w:rsid w:val="00B953B3"/>
    <w:rsid w:val="00B95496"/>
    <w:rsid w:val="00B959E7"/>
    <w:rsid w:val="00B95A04"/>
    <w:rsid w:val="00B95EC3"/>
    <w:rsid w:val="00B96AD1"/>
    <w:rsid w:val="00B97003"/>
    <w:rsid w:val="00B970D7"/>
    <w:rsid w:val="00B971FF"/>
    <w:rsid w:val="00B97509"/>
    <w:rsid w:val="00B976D1"/>
    <w:rsid w:val="00B977B6"/>
    <w:rsid w:val="00B97B7C"/>
    <w:rsid w:val="00B97B86"/>
    <w:rsid w:val="00B97C02"/>
    <w:rsid w:val="00B97D7E"/>
    <w:rsid w:val="00BA04DD"/>
    <w:rsid w:val="00BA057F"/>
    <w:rsid w:val="00BA09A7"/>
    <w:rsid w:val="00BA0B53"/>
    <w:rsid w:val="00BA0C3E"/>
    <w:rsid w:val="00BA0C82"/>
    <w:rsid w:val="00BA0DE2"/>
    <w:rsid w:val="00BA1117"/>
    <w:rsid w:val="00BA141A"/>
    <w:rsid w:val="00BA1606"/>
    <w:rsid w:val="00BA1743"/>
    <w:rsid w:val="00BA1815"/>
    <w:rsid w:val="00BA1B8D"/>
    <w:rsid w:val="00BA1DE0"/>
    <w:rsid w:val="00BA202A"/>
    <w:rsid w:val="00BA2158"/>
    <w:rsid w:val="00BA2336"/>
    <w:rsid w:val="00BA23D7"/>
    <w:rsid w:val="00BA2502"/>
    <w:rsid w:val="00BA2507"/>
    <w:rsid w:val="00BA26B0"/>
    <w:rsid w:val="00BA2E06"/>
    <w:rsid w:val="00BA2FD7"/>
    <w:rsid w:val="00BA38FD"/>
    <w:rsid w:val="00BA3C38"/>
    <w:rsid w:val="00BA3D26"/>
    <w:rsid w:val="00BA3D3A"/>
    <w:rsid w:val="00BA404C"/>
    <w:rsid w:val="00BA46E6"/>
    <w:rsid w:val="00BA4D1D"/>
    <w:rsid w:val="00BA4DCB"/>
    <w:rsid w:val="00BA4F4F"/>
    <w:rsid w:val="00BA5117"/>
    <w:rsid w:val="00BA51B2"/>
    <w:rsid w:val="00BA52B6"/>
    <w:rsid w:val="00BA55D0"/>
    <w:rsid w:val="00BA5A0B"/>
    <w:rsid w:val="00BA5AE7"/>
    <w:rsid w:val="00BA5C49"/>
    <w:rsid w:val="00BA5D00"/>
    <w:rsid w:val="00BA5DBC"/>
    <w:rsid w:val="00BA6341"/>
    <w:rsid w:val="00BA6BE2"/>
    <w:rsid w:val="00BA70C4"/>
    <w:rsid w:val="00BA736B"/>
    <w:rsid w:val="00BA7631"/>
    <w:rsid w:val="00BA7745"/>
    <w:rsid w:val="00BA7927"/>
    <w:rsid w:val="00BA7EAC"/>
    <w:rsid w:val="00BA7F56"/>
    <w:rsid w:val="00BA7FAF"/>
    <w:rsid w:val="00BA7FF1"/>
    <w:rsid w:val="00BB01DF"/>
    <w:rsid w:val="00BB0381"/>
    <w:rsid w:val="00BB03EA"/>
    <w:rsid w:val="00BB05D4"/>
    <w:rsid w:val="00BB060C"/>
    <w:rsid w:val="00BB06F7"/>
    <w:rsid w:val="00BB0BB5"/>
    <w:rsid w:val="00BB0FCF"/>
    <w:rsid w:val="00BB1152"/>
    <w:rsid w:val="00BB1213"/>
    <w:rsid w:val="00BB126B"/>
    <w:rsid w:val="00BB180B"/>
    <w:rsid w:val="00BB1887"/>
    <w:rsid w:val="00BB1D8C"/>
    <w:rsid w:val="00BB20A1"/>
    <w:rsid w:val="00BB228F"/>
    <w:rsid w:val="00BB2580"/>
    <w:rsid w:val="00BB2607"/>
    <w:rsid w:val="00BB264A"/>
    <w:rsid w:val="00BB271B"/>
    <w:rsid w:val="00BB2F8C"/>
    <w:rsid w:val="00BB3042"/>
    <w:rsid w:val="00BB3537"/>
    <w:rsid w:val="00BB3AF7"/>
    <w:rsid w:val="00BB3F4C"/>
    <w:rsid w:val="00BB4243"/>
    <w:rsid w:val="00BB428E"/>
    <w:rsid w:val="00BB430D"/>
    <w:rsid w:val="00BB4458"/>
    <w:rsid w:val="00BB45B4"/>
    <w:rsid w:val="00BB476B"/>
    <w:rsid w:val="00BB4C0B"/>
    <w:rsid w:val="00BB4F99"/>
    <w:rsid w:val="00BB5239"/>
    <w:rsid w:val="00BB5244"/>
    <w:rsid w:val="00BB5360"/>
    <w:rsid w:val="00BB56F8"/>
    <w:rsid w:val="00BB5712"/>
    <w:rsid w:val="00BB5AAF"/>
    <w:rsid w:val="00BB5C2E"/>
    <w:rsid w:val="00BB5D2C"/>
    <w:rsid w:val="00BB5D67"/>
    <w:rsid w:val="00BB5F6E"/>
    <w:rsid w:val="00BB6006"/>
    <w:rsid w:val="00BB62D2"/>
    <w:rsid w:val="00BB6344"/>
    <w:rsid w:val="00BB657C"/>
    <w:rsid w:val="00BB6887"/>
    <w:rsid w:val="00BB6D8F"/>
    <w:rsid w:val="00BB6DC6"/>
    <w:rsid w:val="00BB705B"/>
    <w:rsid w:val="00BB72FD"/>
    <w:rsid w:val="00BB748E"/>
    <w:rsid w:val="00BB74DD"/>
    <w:rsid w:val="00BB778E"/>
    <w:rsid w:val="00BB7DD4"/>
    <w:rsid w:val="00BC010F"/>
    <w:rsid w:val="00BC0177"/>
    <w:rsid w:val="00BC0A78"/>
    <w:rsid w:val="00BC0B5B"/>
    <w:rsid w:val="00BC0BCC"/>
    <w:rsid w:val="00BC0F45"/>
    <w:rsid w:val="00BC0FC2"/>
    <w:rsid w:val="00BC1188"/>
    <w:rsid w:val="00BC1481"/>
    <w:rsid w:val="00BC154D"/>
    <w:rsid w:val="00BC1553"/>
    <w:rsid w:val="00BC1675"/>
    <w:rsid w:val="00BC17B9"/>
    <w:rsid w:val="00BC1B0A"/>
    <w:rsid w:val="00BC20EC"/>
    <w:rsid w:val="00BC2368"/>
    <w:rsid w:val="00BC25E5"/>
    <w:rsid w:val="00BC2600"/>
    <w:rsid w:val="00BC2750"/>
    <w:rsid w:val="00BC29AC"/>
    <w:rsid w:val="00BC2CE2"/>
    <w:rsid w:val="00BC2D2D"/>
    <w:rsid w:val="00BC3178"/>
    <w:rsid w:val="00BC3382"/>
    <w:rsid w:val="00BC35D0"/>
    <w:rsid w:val="00BC35DB"/>
    <w:rsid w:val="00BC379E"/>
    <w:rsid w:val="00BC3865"/>
    <w:rsid w:val="00BC3AEC"/>
    <w:rsid w:val="00BC3C4B"/>
    <w:rsid w:val="00BC3E68"/>
    <w:rsid w:val="00BC4002"/>
    <w:rsid w:val="00BC4150"/>
    <w:rsid w:val="00BC4300"/>
    <w:rsid w:val="00BC4339"/>
    <w:rsid w:val="00BC4596"/>
    <w:rsid w:val="00BC48D4"/>
    <w:rsid w:val="00BC4E41"/>
    <w:rsid w:val="00BC4FFD"/>
    <w:rsid w:val="00BC55FF"/>
    <w:rsid w:val="00BC5D4F"/>
    <w:rsid w:val="00BC631F"/>
    <w:rsid w:val="00BC64D4"/>
    <w:rsid w:val="00BC6983"/>
    <w:rsid w:val="00BC7012"/>
    <w:rsid w:val="00BC7094"/>
    <w:rsid w:val="00BC74B6"/>
    <w:rsid w:val="00BC7C1A"/>
    <w:rsid w:val="00BD0533"/>
    <w:rsid w:val="00BD0631"/>
    <w:rsid w:val="00BD07D9"/>
    <w:rsid w:val="00BD0B79"/>
    <w:rsid w:val="00BD1517"/>
    <w:rsid w:val="00BD154A"/>
    <w:rsid w:val="00BD161A"/>
    <w:rsid w:val="00BD17F6"/>
    <w:rsid w:val="00BD186D"/>
    <w:rsid w:val="00BD2100"/>
    <w:rsid w:val="00BD22FD"/>
    <w:rsid w:val="00BD25DC"/>
    <w:rsid w:val="00BD26D3"/>
    <w:rsid w:val="00BD29A0"/>
    <w:rsid w:val="00BD2AA0"/>
    <w:rsid w:val="00BD2B94"/>
    <w:rsid w:val="00BD2C31"/>
    <w:rsid w:val="00BD316F"/>
    <w:rsid w:val="00BD322A"/>
    <w:rsid w:val="00BD35FB"/>
    <w:rsid w:val="00BD362D"/>
    <w:rsid w:val="00BD4057"/>
    <w:rsid w:val="00BD4EDC"/>
    <w:rsid w:val="00BD4F69"/>
    <w:rsid w:val="00BD5172"/>
    <w:rsid w:val="00BD5250"/>
    <w:rsid w:val="00BD52CF"/>
    <w:rsid w:val="00BD5329"/>
    <w:rsid w:val="00BD5C5B"/>
    <w:rsid w:val="00BD5E93"/>
    <w:rsid w:val="00BD5FA0"/>
    <w:rsid w:val="00BD6182"/>
    <w:rsid w:val="00BD6611"/>
    <w:rsid w:val="00BD6751"/>
    <w:rsid w:val="00BD69D1"/>
    <w:rsid w:val="00BD6A34"/>
    <w:rsid w:val="00BD6CD5"/>
    <w:rsid w:val="00BD732E"/>
    <w:rsid w:val="00BD77FD"/>
    <w:rsid w:val="00BE038A"/>
    <w:rsid w:val="00BE09DD"/>
    <w:rsid w:val="00BE0A3F"/>
    <w:rsid w:val="00BE0CC1"/>
    <w:rsid w:val="00BE0DEE"/>
    <w:rsid w:val="00BE0F24"/>
    <w:rsid w:val="00BE0FE3"/>
    <w:rsid w:val="00BE1003"/>
    <w:rsid w:val="00BE11F7"/>
    <w:rsid w:val="00BE1560"/>
    <w:rsid w:val="00BE172F"/>
    <w:rsid w:val="00BE1C19"/>
    <w:rsid w:val="00BE1E5C"/>
    <w:rsid w:val="00BE1EBF"/>
    <w:rsid w:val="00BE1FD8"/>
    <w:rsid w:val="00BE2470"/>
    <w:rsid w:val="00BE24B4"/>
    <w:rsid w:val="00BE251E"/>
    <w:rsid w:val="00BE25B2"/>
    <w:rsid w:val="00BE285C"/>
    <w:rsid w:val="00BE2FB8"/>
    <w:rsid w:val="00BE3123"/>
    <w:rsid w:val="00BE3419"/>
    <w:rsid w:val="00BE363D"/>
    <w:rsid w:val="00BE3972"/>
    <w:rsid w:val="00BE3DE7"/>
    <w:rsid w:val="00BE407F"/>
    <w:rsid w:val="00BE41DC"/>
    <w:rsid w:val="00BE428F"/>
    <w:rsid w:val="00BE4372"/>
    <w:rsid w:val="00BE45A4"/>
    <w:rsid w:val="00BE4AC7"/>
    <w:rsid w:val="00BE4B3D"/>
    <w:rsid w:val="00BE4BD2"/>
    <w:rsid w:val="00BE50D1"/>
    <w:rsid w:val="00BE5383"/>
    <w:rsid w:val="00BE5547"/>
    <w:rsid w:val="00BE56AF"/>
    <w:rsid w:val="00BE5831"/>
    <w:rsid w:val="00BE587A"/>
    <w:rsid w:val="00BE595E"/>
    <w:rsid w:val="00BE5A6E"/>
    <w:rsid w:val="00BE61AB"/>
    <w:rsid w:val="00BE6344"/>
    <w:rsid w:val="00BE66AD"/>
    <w:rsid w:val="00BE6844"/>
    <w:rsid w:val="00BE6972"/>
    <w:rsid w:val="00BE69AB"/>
    <w:rsid w:val="00BE6CA1"/>
    <w:rsid w:val="00BE6CA4"/>
    <w:rsid w:val="00BE6D16"/>
    <w:rsid w:val="00BE6EF8"/>
    <w:rsid w:val="00BE7054"/>
    <w:rsid w:val="00BE7176"/>
    <w:rsid w:val="00BE741F"/>
    <w:rsid w:val="00BE75D2"/>
    <w:rsid w:val="00BE75E4"/>
    <w:rsid w:val="00BE7891"/>
    <w:rsid w:val="00BE7C4C"/>
    <w:rsid w:val="00BE7E2C"/>
    <w:rsid w:val="00BF0220"/>
    <w:rsid w:val="00BF02C3"/>
    <w:rsid w:val="00BF0382"/>
    <w:rsid w:val="00BF03AE"/>
    <w:rsid w:val="00BF0FA8"/>
    <w:rsid w:val="00BF109B"/>
    <w:rsid w:val="00BF128F"/>
    <w:rsid w:val="00BF17B7"/>
    <w:rsid w:val="00BF1B7D"/>
    <w:rsid w:val="00BF2047"/>
    <w:rsid w:val="00BF22B8"/>
    <w:rsid w:val="00BF2484"/>
    <w:rsid w:val="00BF24AF"/>
    <w:rsid w:val="00BF25B6"/>
    <w:rsid w:val="00BF282C"/>
    <w:rsid w:val="00BF2AAD"/>
    <w:rsid w:val="00BF2F25"/>
    <w:rsid w:val="00BF2FBA"/>
    <w:rsid w:val="00BF3816"/>
    <w:rsid w:val="00BF396C"/>
    <w:rsid w:val="00BF3AAD"/>
    <w:rsid w:val="00BF4066"/>
    <w:rsid w:val="00BF4218"/>
    <w:rsid w:val="00BF4286"/>
    <w:rsid w:val="00BF4476"/>
    <w:rsid w:val="00BF4A65"/>
    <w:rsid w:val="00BF4BD6"/>
    <w:rsid w:val="00BF4C20"/>
    <w:rsid w:val="00BF4FB8"/>
    <w:rsid w:val="00BF505C"/>
    <w:rsid w:val="00BF506B"/>
    <w:rsid w:val="00BF50BA"/>
    <w:rsid w:val="00BF57A5"/>
    <w:rsid w:val="00BF5C7B"/>
    <w:rsid w:val="00BF5CE6"/>
    <w:rsid w:val="00BF604F"/>
    <w:rsid w:val="00BF63FF"/>
    <w:rsid w:val="00BF6D02"/>
    <w:rsid w:val="00BF6EA0"/>
    <w:rsid w:val="00BF7157"/>
    <w:rsid w:val="00BF723F"/>
    <w:rsid w:val="00BF73C6"/>
    <w:rsid w:val="00BF768D"/>
    <w:rsid w:val="00BF77C4"/>
    <w:rsid w:val="00BF781A"/>
    <w:rsid w:val="00BF7F75"/>
    <w:rsid w:val="00C00291"/>
    <w:rsid w:val="00C00670"/>
    <w:rsid w:val="00C009E4"/>
    <w:rsid w:val="00C00AFF"/>
    <w:rsid w:val="00C00C31"/>
    <w:rsid w:val="00C0120A"/>
    <w:rsid w:val="00C01422"/>
    <w:rsid w:val="00C01A6F"/>
    <w:rsid w:val="00C01C6C"/>
    <w:rsid w:val="00C01E47"/>
    <w:rsid w:val="00C026C1"/>
    <w:rsid w:val="00C026E9"/>
    <w:rsid w:val="00C02A3A"/>
    <w:rsid w:val="00C02EF4"/>
    <w:rsid w:val="00C030DD"/>
    <w:rsid w:val="00C032B6"/>
    <w:rsid w:val="00C03604"/>
    <w:rsid w:val="00C03703"/>
    <w:rsid w:val="00C03821"/>
    <w:rsid w:val="00C03EE2"/>
    <w:rsid w:val="00C0401A"/>
    <w:rsid w:val="00C04072"/>
    <w:rsid w:val="00C0426D"/>
    <w:rsid w:val="00C04278"/>
    <w:rsid w:val="00C04283"/>
    <w:rsid w:val="00C043D1"/>
    <w:rsid w:val="00C0454C"/>
    <w:rsid w:val="00C045AE"/>
    <w:rsid w:val="00C04DE8"/>
    <w:rsid w:val="00C05270"/>
    <w:rsid w:val="00C05874"/>
    <w:rsid w:val="00C05951"/>
    <w:rsid w:val="00C05C86"/>
    <w:rsid w:val="00C05CD9"/>
    <w:rsid w:val="00C05D84"/>
    <w:rsid w:val="00C06022"/>
    <w:rsid w:val="00C0641A"/>
    <w:rsid w:val="00C06433"/>
    <w:rsid w:val="00C06582"/>
    <w:rsid w:val="00C0673C"/>
    <w:rsid w:val="00C06811"/>
    <w:rsid w:val="00C06940"/>
    <w:rsid w:val="00C06D0C"/>
    <w:rsid w:val="00C071C0"/>
    <w:rsid w:val="00C073D9"/>
    <w:rsid w:val="00C07467"/>
    <w:rsid w:val="00C077E8"/>
    <w:rsid w:val="00C07949"/>
    <w:rsid w:val="00C07E95"/>
    <w:rsid w:val="00C101D8"/>
    <w:rsid w:val="00C10208"/>
    <w:rsid w:val="00C10217"/>
    <w:rsid w:val="00C10383"/>
    <w:rsid w:val="00C10653"/>
    <w:rsid w:val="00C10774"/>
    <w:rsid w:val="00C10E75"/>
    <w:rsid w:val="00C10EAD"/>
    <w:rsid w:val="00C11039"/>
    <w:rsid w:val="00C1109E"/>
    <w:rsid w:val="00C11672"/>
    <w:rsid w:val="00C116B3"/>
    <w:rsid w:val="00C11896"/>
    <w:rsid w:val="00C1205D"/>
    <w:rsid w:val="00C12381"/>
    <w:rsid w:val="00C12592"/>
    <w:rsid w:val="00C12628"/>
    <w:rsid w:val="00C1271C"/>
    <w:rsid w:val="00C12842"/>
    <w:rsid w:val="00C12F9A"/>
    <w:rsid w:val="00C132F2"/>
    <w:rsid w:val="00C1353A"/>
    <w:rsid w:val="00C135E7"/>
    <w:rsid w:val="00C136E6"/>
    <w:rsid w:val="00C1370A"/>
    <w:rsid w:val="00C13AB4"/>
    <w:rsid w:val="00C13AC8"/>
    <w:rsid w:val="00C13BB7"/>
    <w:rsid w:val="00C13D3E"/>
    <w:rsid w:val="00C1445A"/>
    <w:rsid w:val="00C1465D"/>
    <w:rsid w:val="00C14C20"/>
    <w:rsid w:val="00C14C29"/>
    <w:rsid w:val="00C14E6B"/>
    <w:rsid w:val="00C14F87"/>
    <w:rsid w:val="00C15035"/>
    <w:rsid w:val="00C15331"/>
    <w:rsid w:val="00C15756"/>
    <w:rsid w:val="00C15A3A"/>
    <w:rsid w:val="00C15A6D"/>
    <w:rsid w:val="00C15AE2"/>
    <w:rsid w:val="00C15C80"/>
    <w:rsid w:val="00C15E6B"/>
    <w:rsid w:val="00C16169"/>
    <w:rsid w:val="00C16204"/>
    <w:rsid w:val="00C16296"/>
    <w:rsid w:val="00C1637B"/>
    <w:rsid w:val="00C16807"/>
    <w:rsid w:val="00C16B9B"/>
    <w:rsid w:val="00C16E32"/>
    <w:rsid w:val="00C17B5C"/>
    <w:rsid w:val="00C17E07"/>
    <w:rsid w:val="00C200DC"/>
    <w:rsid w:val="00C2012D"/>
    <w:rsid w:val="00C20339"/>
    <w:rsid w:val="00C2063F"/>
    <w:rsid w:val="00C20AA9"/>
    <w:rsid w:val="00C20B83"/>
    <w:rsid w:val="00C211C6"/>
    <w:rsid w:val="00C21232"/>
    <w:rsid w:val="00C21D79"/>
    <w:rsid w:val="00C21EF9"/>
    <w:rsid w:val="00C21FB7"/>
    <w:rsid w:val="00C222CB"/>
    <w:rsid w:val="00C2234B"/>
    <w:rsid w:val="00C22645"/>
    <w:rsid w:val="00C22872"/>
    <w:rsid w:val="00C22B6F"/>
    <w:rsid w:val="00C22D1A"/>
    <w:rsid w:val="00C22F99"/>
    <w:rsid w:val="00C2358E"/>
    <w:rsid w:val="00C235A3"/>
    <w:rsid w:val="00C23838"/>
    <w:rsid w:val="00C23BC9"/>
    <w:rsid w:val="00C2406A"/>
    <w:rsid w:val="00C24670"/>
    <w:rsid w:val="00C24683"/>
    <w:rsid w:val="00C24A56"/>
    <w:rsid w:val="00C24AE2"/>
    <w:rsid w:val="00C254A7"/>
    <w:rsid w:val="00C2563E"/>
    <w:rsid w:val="00C25665"/>
    <w:rsid w:val="00C25C95"/>
    <w:rsid w:val="00C25DC6"/>
    <w:rsid w:val="00C26130"/>
    <w:rsid w:val="00C26148"/>
    <w:rsid w:val="00C26806"/>
    <w:rsid w:val="00C26861"/>
    <w:rsid w:val="00C268B1"/>
    <w:rsid w:val="00C26A2C"/>
    <w:rsid w:val="00C26E3E"/>
    <w:rsid w:val="00C26EDA"/>
    <w:rsid w:val="00C270C5"/>
    <w:rsid w:val="00C274A2"/>
    <w:rsid w:val="00C2760D"/>
    <w:rsid w:val="00C2772C"/>
    <w:rsid w:val="00C278B4"/>
    <w:rsid w:val="00C27B81"/>
    <w:rsid w:val="00C27C4E"/>
    <w:rsid w:val="00C27E08"/>
    <w:rsid w:val="00C3014B"/>
    <w:rsid w:val="00C30286"/>
    <w:rsid w:val="00C30785"/>
    <w:rsid w:val="00C307A0"/>
    <w:rsid w:val="00C30D07"/>
    <w:rsid w:val="00C30DAF"/>
    <w:rsid w:val="00C30E1F"/>
    <w:rsid w:val="00C30F56"/>
    <w:rsid w:val="00C311F7"/>
    <w:rsid w:val="00C3120E"/>
    <w:rsid w:val="00C31336"/>
    <w:rsid w:val="00C31367"/>
    <w:rsid w:val="00C31562"/>
    <w:rsid w:val="00C315EF"/>
    <w:rsid w:val="00C31833"/>
    <w:rsid w:val="00C31895"/>
    <w:rsid w:val="00C31ED3"/>
    <w:rsid w:val="00C31FD8"/>
    <w:rsid w:val="00C32114"/>
    <w:rsid w:val="00C3261E"/>
    <w:rsid w:val="00C326E3"/>
    <w:rsid w:val="00C32BE7"/>
    <w:rsid w:val="00C32BEE"/>
    <w:rsid w:val="00C32CF9"/>
    <w:rsid w:val="00C32FDA"/>
    <w:rsid w:val="00C332F9"/>
    <w:rsid w:val="00C33990"/>
    <w:rsid w:val="00C33BE9"/>
    <w:rsid w:val="00C33D67"/>
    <w:rsid w:val="00C3406F"/>
    <w:rsid w:val="00C34273"/>
    <w:rsid w:val="00C34C26"/>
    <w:rsid w:val="00C34C44"/>
    <w:rsid w:val="00C34D90"/>
    <w:rsid w:val="00C34F30"/>
    <w:rsid w:val="00C34FFD"/>
    <w:rsid w:val="00C351C3"/>
    <w:rsid w:val="00C35336"/>
    <w:rsid w:val="00C35382"/>
    <w:rsid w:val="00C3543B"/>
    <w:rsid w:val="00C35BD0"/>
    <w:rsid w:val="00C36212"/>
    <w:rsid w:val="00C363BE"/>
    <w:rsid w:val="00C364C9"/>
    <w:rsid w:val="00C36550"/>
    <w:rsid w:val="00C36924"/>
    <w:rsid w:val="00C36B1E"/>
    <w:rsid w:val="00C36B2B"/>
    <w:rsid w:val="00C36C9E"/>
    <w:rsid w:val="00C37780"/>
    <w:rsid w:val="00C37880"/>
    <w:rsid w:val="00C37A18"/>
    <w:rsid w:val="00C37E32"/>
    <w:rsid w:val="00C40676"/>
    <w:rsid w:val="00C40713"/>
    <w:rsid w:val="00C40822"/>
    <w:rsid w:val="00C40A1D"/>
    <w:rsid w:val="00C40F39"/>
    <w:rsid w:val="00C41046"/>
    <w:rsid w:val="00C41611"/>
    <w:rsid w:val="00C41812"/>
    <w:rsid w:val="00C41A46"/>
    <w:rsid w:val="00C41B63"/>
    <w:rsid w:val="00C41D31"/>
    <w:rsid w:val="00C41D7A"/>
    <w:rsid w:val="00C4218C"/>
    <w:rsid w:val="00C42198"/>
    <w:rsid w:val="00C42562"/>
    <w:rsid w:val="00C426D6"/>
    <w:rsid w:val="00C42746"/>
    <w:rsid w:val="00C42BF3"/>
    <w:rsid w:val="00C42D62"/>
    <w:rsid w:val="00C42E92"/>
    <w:rsid w:val="00C43307"/>
    <w:rsid w:val="00C4369F"/>
    <w:rsid w:val="00C438F4"/>
    <w:rsid w:val="00C439DF"/>
    <w:rsid w:val="00C43CA3"/>
    <w:rsid w:val="00C43DC2"/>
    <w:rsid w:val="00C43EA3"/>
    <w:rsid w:val="00C43F6C"/>
    <w:rsid w:val="00C44240"/>
    <w:rsid w:val="00C4445A"/>
    <w:rsid w:val="00C446A2"/>
    <w:rsid w:val="00C44D11"/>
    <w:rsid w:val="00C44D2A"/>
    <w:rsid w:val="00C44EAB"/>
    <w:rsid w:val="00C44F0A"/>
    <w:rsid w:val="00C45131"/>
    <w:rsid w:val="00C451A0"/>
    <w:rsid w:val="00C451F6"/>
    <w:rsid w:val="00C45998"/>
    <w:rsid w:val="00C465F9"/>
    <w:rsid w:val="00C4667F"/>
    <w:rsid w:val="00C467A0"/>
    <w:rsid w:val="00C46AC6"/>
    <w:rsid w:val="00C46BB1"/>
    <w:rsid w:val="00C46E00"/>
    <w:rsid w:val="00C471FD"/>
    <w:rsid w:val="00C47502"/>
    <w:rsid w:val="00C47AA5"/>
    <w:rsid w:val="00C47CB7"/>
    <w:rsid w:val="00C5001E"/>
    <w:rsid w:val="00C50127"/>
    <w:rsid w:val="00C50138"/>
    <w:rsid w:val="00C502A9"/>
    <w:rsid w:val="00C50461"/>
    <w:rsid w:val="00C5073A"/>
    <w:rsid w:val="00C50BDA"/>
    <w:rsid w:val="00C50F13"/>
    <w:rsid w:val="00C510AD"/>
    <w:rsid w:val="00C5142F"/>
    <w:rsid w:val="00C51487"/>
    <w:rsid w:val="00C51581"/>
    <w:rsid w:val="00C51AF7"/>
    <w:rsid w:val="00C51BB8"/>
    <w:rsid w:val="00C5224E"/>
    <w:rsid w:val="00C52651"/>
    <w:rsid w:val="00C52CC2"/>
    <w:rsid w:val="00C52EE2"/>
    <w:rsid w:val="00C53263"/>
    <w:rsid w:val="00C53498"/>
    <w:rsid w:val="00C53989"/>
    <w:rsid w:val="00C53C2D"/>
    <w:rsid w:val="00C54107"/>
    <w:rsid w:val="00C54693"/>
    <w:rsid w:val="00C54A9F"/>
    <w:rsid w:val="00C54C7B"/>
    <w:rsid w:val="00C54E84"/>
    <w:rsid w:val="00C5532D"/>
    <w:rsid w:val="00C554E0"/>
    <w:rsid w:val="00C556CA"/>
    <w:rsid w:val="00C559FF"/>
    <w:rsid w:val="00C55AFF"/>
    <w:rsid w:val="00C55B6A"/>
    <w:rsid w:val="00C55DE4"/>
    <w:rsid w:val="00C56221"/>
    <w:rsid w:val="00C56231"/>
    <w:rsid w:val="00C5653B"/>
    <w:rsid w:val="00C5658C"/>
    <w:rsid w:val="00C565D5"/>
    <w:rsid w:val="00C56626"/>
    <w:rsid w:val="00C566CE"/>
    <w:rsid w:val="00C5687A"/>
    <w:rsid w:val="00C56BC2"/>
    <w:rsid w:val="00C572F8"/>
    <w:rsid w:val="00C574AC"/>
    <w:rsid w:val="00C5761B"/>
    <w:rsid w:val="00C5779E"/>
    <w:rsid w:val="00C57B72"/>
    <w:rsid w:val="00C608E2"/>
    <w:rsid w:val="00C60A0A"/>
    <w:rsid w:val="00C61276"/>
    <w:rsid w:val="00C61454"/>
    <w:rsid w:val="00C61C70"/>
    <w:rsid w:val="00C6257D"/>
    <w:rsid w:val="00C6281B"/>
    <w:rsid w:val="00C628FB"/>
    <w:rsid w:val="00C62B2D"/>
    <w:rsid w:val="00C62B51"/>
    <w:rsid w:val="00C6325C"/>
    <w:rsid w:val="00C6345C"/>
    <w:rsid w:val="00C6349B"/>
    <w:rsid w:val="00C635D8"/>
    <w:rsid w:val="00C6365A"/>
    <w:rsid w:val="00C63660"/>
    <w:rsid w:val="00C63DF1"/>
    <w:rsid w:val="00C64033"/>
    <w:rsid w:val="00C644B9"/>
    <w:rsid w:val="00C64933"/>
    <w:rsid w:val="00C64B2D"/>
    <w:rsid w:val="00C64E0E"/>
    <w:rsid w:val="00C6552B"/>
    <w:rsid w:val="00C657F5"/>
    <w:rsid w:val="00C658C5"/>
    <w:rsid w:val="00C65B18"/>
    <w:rsid w:val="00C65BA9"/>
    <w:rsid w:val="00C65D37"/>
    <w:rsid w:val="00C65DAB"/>
    <w:rsid w:val="00C65FB4"/>
    <w:rsid w:val="00C65FB6"/>
    <w:rsid w:val="00C66084"/>
    <w:rsid w:val="00C66146"/>
    <w:rsid w:val="00C668D5"/>
    <w:rsid w:val="00C6692C"/>
    <w:rsid w:val="00C66B32"/>
    <w:rsid w:val="00C66DEC"/>
    <w:rsid w:val="00C67208"/>
    <w:rsid w:val="00C6735A"/>
    <w:rsid w:val="00C677B7"/>
    <w:rsid w:val="00C67867"/>
    <w:rsid w:val="00C6790E"/>
    <w:rsid w:val="00C67BDD"/>
    <w:rsid w:val="00C67CA8"/>
    <w:rsid w:val="00C67DA9"/>
    <w:rsid w:val="00C706BC"/>
    <w:rsid w:val="00C709C7"/>
    <w:rsid w:val="00C70A78"/>
    <w:rsid w:val="00C70A9B"/>
    <w:rsid w:val="00C70BAF"/>
    <w:rsid w:val="00C71371"/>
    <w:rsid w:val="00C713EA"/>
    <w:rsid w:val="00C7142D"/>
    <w:rsid w:val="00C71433"/>
    <w:rsid w:val="00C715E7"/>
    <w:rsid w:val="00C7168A"/>
    <w:rsid w:val="00C717D5"/>
    <w:rsid w:val="00C71A31"/>
    <w:rsid w:val="00C71E6A"/>
    <w:rsid w:val="00C71F98"/>
    <w:rsid w:val="00C7200D"/>
    <w:rsid w:val="00C720BF"/>
    <w:rsid w:val="00C7237F"/>
    <w:rsid w:val="00C723BC"/>
    <w:rsid w:val="00C72543"/>
    <w:rsid w:val="00C72714"/>
    <w:rsid w:val="00C72788"/>
    <w:rsid w:val="00C733AA"/>
    <w:rsid w:val="00C73B24"/>
    <w:rsid w:val="00C73D9D"/>
    <w:rsid w:val="00C73E4A"/>
    <w:rsid w:val="00C73F3F"/>
    <w:rsid w:val="00C74FD4"/>
    <w:rsid w:val="00C7521C"/>
    <w:rsid w:val="00C75237"/>
    <w:rsid w:val="00C757D6"/>
    <w:rsid w:val="00C75AA3"/>
    <w:rsid w:val="00C75F77"/>
    <w:rsid w:val="00C76206"/>
    <w:rsid w:val="00C76225"/>
    <w:rsid w:val="00C765B8"/>
    <w:rsid w:val="00C76A14"/>
    <w:rsid w:val="00C76EA2"/>
    <w:rsid w:val="00C76FF8"/>
    <w:rsid w:val="00C77163"/>
    <w:rsid w:val="00C7728E"/>
    <w:rsid w:val="00C77F77"/>
    <w:rsid w:val="00C80018"/>
    <w:rsid w:val="00C801E8"/>
    <w:rsid w:val="00C803F7"/>
    <w:rsid w:val="00C80596"/>
    <w:rsid w:val="00C80754"/>
    <w:rsid w:val="00C80A6D"/>
    <w:rsid w:val="00C80E67"/>
    <w:rsid w:val="00C81025"/>
    <w:rsid w:val="00C815B0"/>
    <w:rsid w:val="00C8171E"/>
    <w:rsid w:val="00C819AA"/>
    <w:rsid w:val="00C819D6"/>
    <w:rsid w:val="00C81A2B"/>
    <w:rsid w:val="00C81B46"/>
    <w:rsid w:val="00C81B73"/>
    <w:rsid w:val="00C8201C"/>
    <w:rsid w:val="00C82146"/>
    <w:rsid w:val="00C82148"/>
    <w:rsid w:val="00C8236D"/>
    <w:rsid w:val="00C8258C"/>
    <w:rsid w:val="00C82705"/>
    <w:rsid w:val="00C82B26"/>
    <w:rsid w:val="00C82E3F"/>
    <w:rsid w:val="00C82F98"/>
    <w:rsid w:val="00C833D6"/>
    <w:rsid w:val="00C835DA"/>
    <w:rsid w:val="00C8362A"/>
    <w:rsid w:val="00C836E3"/>
    <w:rsid w:val="00C83702"/>
    <w:rsid w:val="00C83BC1"/>
    <w:rsid w:val="00C83F76"/>
    <w:rsid w:val="00C83F77"/>
    <w:rsid w:val="00C83F85"/>
    <w:rsid w:val="00C84536"/>
    <w:rsid w:val="00C848E3"/>
    <w:rsid w:val="00C84A84"/>
    <w:rsid w:val="00C84DF5"/>
    <w:rsid w:val="00C84E42"/>
    <w:rsid w:val="00C84EC5"/>
    <w:rsid w:val="00C8514C"/>
    <w:rsid w:val="00C85CFB"/>
    <w:rsid w:val="00C85FC7"/>
    <w:rsid w:val="00C860B6"/>
    <w:rsid w:val="00C86422"/>
    <w:rsid w:val="00C869DE"/>
    <w:rsid w:val="00C86A5F"/>
    <w:rsid w:val="00C86B2F"/>
    <w:rsid w:val="00C86D49"/>
    <w:rsid w:val="00C87018"/>
    <w:rsid w:val="00C874C2"/>
    <w:rsid w:val="00C87538"/>
    <w:rsid w:val="00C8763C"/>
    <w:rsid w:val="00C877B9"/>
    <w:rsid w:val="00C87ACB"/>
    <w:rsid w:val="00C87B53"/>
    <w:rsid w:val="00C87E00"/>
    <w:rsid w:val="00C87FA6"/>
    <w:rsid w:val="00C903DA"/>
    <w:rsid w:val="00C90414"/>
    <w:rsid w:val="00C90B55"/>
    <w:rsid w:val="00C90C33"/>
    <w:rsid w:val="00C90C34"/>
    <w:rsid w:val="00C90F0C"/>
    <w:rsid w:val="00C91050"/>
    <w:rsid w:val="00C910C4"/>
    <w:rsid w:val="00C91180"/>
    <w:rsid w:val="00C911A4"/>
    <w:rsid w:val="00C913C0"/>
    <w:rsid w:val="00C9150B"/>
    <w:rsid w:val="00C9155B"/>
    <w:rsid w:val="00C9182D"/>
    <w:rsid w:val="00C91DF0"/>
    <w:rsid w:val="00C91E78"/>
    <w:rsid w:val="00C9202D"/>
    <w:rsid w:val="00C92142"/>
    <w:rsid w:val="00C92A17"/>
    <w:rsid w:val="00C92AA9"/>
    <w:rsid w:val="00C92CDD"/>
    <w:rsid w:val="00C92E0F"/>
    <w:rsid w:val="00C92E89"/>
    <w:rsid w:val="00C930D9"/>
    <w:rsid w:val="00C93443"/>
    <w:rsid w:val="00C93D69"/>
    <w:rsid w:val="00C93DD6"/>
    <w:rsid w:val="00C93DD9"/>
    <w:rsid w:val="00C93E42"/>
    <w:rsid w:val="00C93F2E"/>
    <w:rsid w:val="00C93FE8"/>
    <w:rsid w:val="00C944B4"/>
    <w:rsid w:val="00C94BD0"/>
    <w:rsid w:val="00C94EDD"/>
    <w:rsid w:val="00C9512B"/>
    <w:rsid w:val="00C95682"/>
    <w:rsid w:val="00C9575A"/>
    <w:rsid w:val="00C95763"/>
    <w:rsid w:val="00C95BD6"/>
    <w:rsid w:val="00C95BDB"/>
    <w:rsid w:val="00C95BEC"/>
    <w:rsid w:val="00C95CA5"/>
    <w:rsid w:val="00C95D57"/>
    <w:rsid w:val="00C95E03"/>
    <w:rsid w:val="00C961F0"/>
    <w:rsid w:val="00C9627E"/>
    <w:rsid w:val="00C96AE5"/>
    <w:rsid w:val="00C96BD9"/>
    <w:rsid w:val="00C96C20"/>
    <w:rsid w:val="00C96CEF"/>
    <w:rsid w:val="00C96E63"/>
    <w:rsid w:val="00C9709C"/>
    <w:rsid w:val="00C971AF"/>
    <w:rsid w:val="00C9755A"/>
    <w:rsid w:val="00C975F7"/>
    <w:rsid w:val="00C97CB8"/>
    <w:rsid w:val="00C97EFB"/>
    <w:rsid w:val="00CA0242"/>
    <w:rsid w:val="00CA043D"/>
    <w:rsid w:val="00CA065E"/>
    <w:rsid w:val="00CA07CF"/>
    <w:rsid w:val="00CA0E49"/>
    <w:rsid w:val="00CA0F9B"/>
    <w:rsid w:val="00CA109D"/>
    <w:rsid w:val="00CA133F"/>
    <w:rsid w:val="00CA1475"/>
    <w:rsid w:val="00CA150D"/>
    <w:rsid w:val="00CA1A16"/>
    <w:rsid w:val="00CA1DFE"/>
    <w:rsid w:val="00CA1E93"/>
    <w:rsid w:val="00CA2190"/>
    <w:rsid w:val="00CA2567"/>
    <w:rsid w:val="00CA2A90"/>
    <w:rsid w:val="00CA2AC8"/>
    <w:rsid w:val="00CA2E67"/>
    <w:rsid w:val="00CA3525"/>
    <w:rsid w:val="00CA374D"/>
    <w:rsid w:val="00CA3781"/>
    <w:rsid w:val="00CA3B95"/>
    <w:rsid w:val="00CA3D0F"/>
    <w:rsid w:val="00CA3D4A"/>
    <w:rsid w:val="00CA3D97"/>
    <w:rsid w:val="00CA3E5D"/>
    <w:rsid w:val="00CA3FD9"/>
    <w:rsid w:val="00CA41C6"/>
    <w:rsid w:val="00CA42B0"/>
    <w:rsid w:val="00CA48BF"/>
    <w:rsid w:val="00CA533C"/>
    <w:rsid w:val="00CA536A"/>
    <w:rsid w:val="00CA541A"/>
    <w:rsid w:val="00CA54B4"/>
    <w:rsid w:val="00CA5754"/>
    <w:rsid w:val="00CA597B"/>
    <w:rsid w:val="00CA5DC9"/>
    <w:rsid w:val="00CA6047"/>
    <w:rsid w:val="00CA6320"/>
    <w:rsid w:val="00CA632D"/>
    <w:rsid w:val="00CA682F"/>
    <w:rsid w:val="00CA68D8"/>
    <w:rsid w:val="00CA6C42"/>
    <w:rsid w:val="00CA6D47"/>
    <w:rsid w:val="00CA6E27"/>
    <w:rsid w:val="00CA6E2F"/>
    <w:rsid w:val="00CA72AA"/>
    <w:rsid w:val="00CA739D"/>
    <w:rsid w:val="00CA7C3F"/>
    <w:rsid w:val="00CA7C86"/>
    <w:rsid w:val="00CB03D9"/>
    <w:rsid w:val="00CB05CB"/>
    <w:rsid w:val="00CB0610"/>
    <w:rsid w:val="00CB0657"/>
    <w:rsid w:val="00CB0670"/>
    <w:rsid w:val="00CB0E15"/>
    <w:rsid w:val="00CB161F"/>
    <w:rsid w:val="00CB17D2"/>
    <w:rsid w:val="00CB17F0"/>
    <w:rsid w:val="00CB1862"/>
    <w:rsid w:val="00CB1A5C"/>
    <w:rsid w:val="00CB1C5B"/>
    <w:rsid w:val="00CB1D93"/>
    <w:rsid w:val="00CB1F2D"/>
    <w:rsid w:val="00CB2014"/>
    <w:rsid w:val="00CB207F"/>
    <w:rsid w:val="00CB2175"/>
    <w:rsid w:val="00CB2315"/>
    <w:rsid w:val="00CB2402"/>
    <w:rsid w:val="00CB25FF"/>
    <w:rsid w:val="00CB2A9F"/>
    <w:rsid w:val="00CB2C5D"/>
    <w:rsid w:val="00CB31A2"/>
    <w:rsid w:val="00CB323E"/>
    <w:rsid w:val="00CB3E7F"/>
    <w:rsid w:val="00CB3F24"/>
    <w:rsid w:val="00CB3FE2"/>
    <w:rsid w:val="00CB4330"/>
    <w:rsid w:val="00CB47DB"/>
    <w:rsid w:val="00CB4AB4"/>
    <w:rsid w:val="00CB4F3F"/>
    <w:rsid w:val="00CB520E"/>
    <w:rsid w:val="00CB54BD"/>
    <w:rsid w:val="00CB5C58"/>
    <w:rsid w:val="00CB5CFF"/>
    <w:rsid w:val="00CB5FF7"/>
    <w:rsid w:val="00CB631E"/>
    <w:rsid w:val="00CB64DA"/>
    <w:rsid w:val="00CB68F6"/>
    <w:rsid w:val="00CB6946"/>
    <w:rsid w:val="00CB6B6B"/>
    <w:rsid w:val="00CB6E80"/>
    <w:rsid w:val="00CB6EEA"/>
    <w:rsid w:val="00CB71F8"/>
    <w:rsid w:val="00CB732B"/>
    <w:rsid w:val="00CB7382"/>
    <w:rsid w:val="00CB7391"/>
    <w:rsid w:val="00CB762E"/>
    <w:rsid w:val="00CB77D1"/>
    <w:rsid w:val="00CC0382"/>
    <w:rsid w:val="00CC044A"/>
    <w:rsid w:val="00CC0731"/>
    <w:rsid w:val="00CC1061"/>
    <w:rsid w:val="00CC14A6"/>
    <w:rsid w:val="00CC15B1"/>
    <w:rsid w:val="00CC1790"/>
    <w:rsid w:val="00CC1C5E"/>
    <w:rsid w:val="00CC1CC5"/>
    <w:rsid w:val="00CC1F41"/>
    <w:rsid w:val="00CC2030"/>
    <w:rsid w:val="00CC271A"/>
    <w:rsid w:val="00CC29DE"/>
    <w:rsid w:val="00CC2AA3"/>
    <w:rsid w:val="00CC2AA4"/>
    <w:rsid w:val="00CC2C2C"/>
    <w:rsid w:val="00CC2DE7"/>
    <w:rsid w:val="00CC2F8F"/>
    <w:rsid w:val="00CC38F6"/>
    <w:rsid w:val="00CC3C3A"/>
    <w:rsid w:val="00CC3E44"/>
    <w:rsid w:val="00CC40FE"/>
    <w:rsid w:val="00CC4260"/>
    <w:rsid w:val="00CC4395"/>
    <w:rsid w:val="00CC45D8"/>
    <w:rsid w:val="00CC4709"/>
    <w:rsid w:val="00CC49C8"/>
    <w:rsid w:val="00CC4BCC"/>
    <w:rsid w:val="00CC50CE"/>
    <w:rsid w:val="00CC52F5"/>
    <w:rsid w:val="00CC5AE3"/>
    <w:rsid w:val="00CC5BC0"/>
    <w:rsid w:val="00CC5DA0"/>
    <w:rsid w:val="00CC5F37"/>
    <w:rsid w:val="00CC6526"/>
    <w:rsid w:val="00CC6768"/>
    <w:rsid w:val="00CC68D8"/>
    <w:rsid w:val="00CC6EEA"/>
    <w:rsid w:val="00CC7191"/>
    <w:rsid w:val="00CC7C30"/>
    <w:rsid w:val="00CC7F50"/>
    <w:rsid w:val="00CD0113"/>
    <w:rsid w:val="00CD0200"/>
    <w:rsid w:val="00CD03B6"/>
    <w:rsid w:val="00CD067F"/>
    <w:rsid w:val="00CD076D"/>
    <w:rsid w:val="00CD0A32"/>
    <w:rsid w:val="00CD0C39"/>
    <w:rsid w:val="00CD0EEE"/>
    <w:rsid w:val="00CD0F69"/>
    <w:rsid w:val="00CD16A1"/>
    <w:rsid w:val="00CD1764"/>
    <w:rsid w:val="00CD18F3"/>
    <w:rsid w:val="00CD21A2"/>
    <w:rsid w:val="00CD2444"/>
    <w:rsid w:val="00CD24BE"/>
    <w:rsid w:val="00CD28CE"/>
    <w:rsid w:val="00CD2A54"/>
    <w:rsid w:val="00CD2C03"/>
    <w:rsid w:val="00CD3908"/>
    <w:rsid w:val="00CD3977"/>
    <w:rsid w:val="00CD3C45"/>
    <w:rsid w:val="00CD3C67"/>
    <w:rsid w:val="00CD3E4D"/>
    <w:rsid w:val="00CD4126"/>
    <w:rsid w:val="00CD413A"/>
    <w:rsid w:val="00CD443F"/>
    <w:rsid w:val="00CD4689"/>
    <w:rsid w:val="00CD46B1"/>
    <w:rsid w:val="00CD4721"/>
    <w:rsid w:val="00CD4820"/>
    <w:rsid w:val="00CD4E88"/>
    <w:rsid w:val="00CD4ECA"/>
    <w:rsid w:val="00CD50F8"/>
    <w:rsid w:val="00CD530E"/>
    <w:rsid w:val="00CD5404"/>
    <w:rsid w:val="00CD5665"/>
    <w:rsid w:val="00CD56BD"/>
    <w:rsid w:val="00CD5922"/>
    <w:rsid w:val="00CD5A5A"/>
    <w:rsid w:val="00CD5C05"/>
    <w:rsid w:val="00CD5D10"/>
    <w:rsid w:val="00CD5DA3"/>
    <w:rsid w:val="00CD5ED9"/>
    <w:rsid w:val="00CD5F5A"/>
    <w:rsid w:val="00CD5F5D"/>
    <w:rsid w:val="00CD6048"/>
    <w:rsid w:val="00CD643C"/>
    <w:rsid w:val="00CD657A"/>
    <w:rsid w:val="00CD663E"/>
    <w:rsid w:val="00CD67A0"/>
    <w:rsid w:val="00CD69E4"/>
    <w:rsid w:val="00CD6F1F"/>
    <w:rsid w:val="00CD757D"/>
    <w:rsid w:val="00CD772F"/>
    <w:rsid w:val="00CD79D1"/>
    <w:rsid w:val="00CE02C7"/>
    <w:rsid w:val="00CE0308"/>
    <w:rsid w:val="00CE04DE"/>
    <w:rsid w:val="00CE08D9"/>
    <w:rsid w:val="00CE0AD0"/>
    <w:rsid w:val="00CE0E68"/>
    <w:rsid w:val="00CE1281"/>
    <w:rsid w:val="00CE1601"/>
    <w:rsid w:val="00CE1A7E"/>
    <w:rsid w:val="00CE1ACE"/>
    <w:rsid w:val="00CE1B33"/>
    <w:rsid w:val="00CE1F47"/>
    <w:rsid w:val="00CE2086"/>
    <w:rsid w:val="00CE21B7"/>
    <w:rsid w:val="00CE21D7"/>
    <w:rsid w:val="00CE2240"/>
    <w:rsid w:val="00CE22F2"/>
    <w:rsid w:val="00CE2386"/>
    <w:rsid w:val="00CE25B9"/>
    <w:rsid w:val="00CE26A9"/>
    <w:rsid w:val="00CE2776"/>
    <w:rsid w:val="00CE2A9D"/>
    <w:rsid w:val="00CE2AD8"/>
    <w:rsid w:val="00CE2B9F"/>
    <w:rsid w:val="00CE32C8"/>
    <w:rsid w:val="00CE35E7"/>
    <w:rsid w:val="00CE3960"/>
    <w:rsid w:val="00CE3A03"/>
    <w:rsid w:val="00CE3A58"/>
    <w:rsid w:val="00CE3B8B"/>
    <w:rsid w:val="00CE479C"/>
    <w:rsid w:val="00CE4D28"/>
    <w:rsid w:val="00CE4E2C"/>
    <w:rsid w:val="00CE4F4F"/>
    <w:rsid w:val="00CE5043"/>
    <w:rsid w:val="00CE5670"/>
    <w:rsid w:val="00CE588F"/>
    <w:rsid w:val="00CE5AA0"/>
    <w:rsid w:val="00CE5C32"/>
    <w:rsid w:val="00CE5FCF"/>
    <w:rsid w:val="00CE607E"/>
    <w:rsid w:val="00CE61BB"/>
    <w:rsid w:val="00CE637F"/>
    <w:rsid w:val="00CE6B0A"/>
    <w:rsid w:val="00CE6FAD"/>
    <w:rsid w:val="00CE7030"/>
    <w:rsid w:val="00CE7682"/>
    <w:rsid w:val="00CE7750"/>
    <w:rsid w:val="00CE776C"/>
    <w:rsid w:val="00CE77BA"/>
    <w:rsid w:val="00CE795C"/>
    <w:rsid w:val="00CE7D8F"/>
    <w:rsid w:val="00CF0091"/>
    <w:rsid w:val="00CF0220"/>
    <w:rsid w:val="00CF045D"/>
    <w:rsid w:val="00CF0BE7"/>
    <w:rsid w:val="00CF0EA8"/>
    <w:rsid w:val="00CF12F9"/>
    <w:rsid w:val="00CF19C4"/>
    <w:rsid w:val="00CF1D91"/>
    <w:rsid w:val="00CF2389"/>
    <w:rsid w:val="00CF2853"/>
    <w:rsid w:val="00CF2A08"/>
    <w:rsid w:val="00CF2DFD"/>
    <w:rsid w:val="00CF2E97"/>
    <w:rsid w:val="00CF30CD"/>
    <w:rsid w:val="00CF326E"/>
    <w:rsid w:val="00CF3461"/>
    <w:rsid w:val="00CF3696"/>
    <w:rsid w:val="00CF3763"/>
    <w:rsid w:val="00CF37B4"/>
    <w:rsid w:val="00CF39A5"/>
    <w:rsid w:val="00CF3B8D"/>
    <w:rsid w:val="00CF42ED"/>
    <w:rsid w:val="00CF47E3"/>
    <w:rsid w:val="00CF4A83"/>
    <w:rsid w:val="00CF4ACC"/>
    <w:rsid w:val="00CF4AE9"/>
    <w:rsid w:val="00CF5283"/>
    <w:rsid w:val="00CF5354"/>
    <w:rsid w:val="00CF6055"/>
    <w:rsid w:val="00CF63B9"/>
    <w:rsid w:val="00CF64FA"/>
    <w:rsid w:val="00CF6637"/>
    <w:rsid w:val="00CF6770"/>
    <w:rsid w:val="00CF6987"/>
    <w:rsid w:val="00CF6F8B"/>
    <w:rsid w:val="00CF7035"/>
    <w:rsid w:val="00CF7383"/>
    <w:rsid w:val="00CF743A"/>
    <w:rsid w:val="00CF7530"/>
    <w:rsid w:val="00CF775A"/>
    <w:rsid w:val="00CF7CC7"/>
    <w:rsid w:val="00D000CC"/>
    <w:rsid w:val="00D002C1"/>
    <w:rsid w:val="00D004B7"/>
    <w:rsid w:val="00D0057B"/>
    <w:rsid w:val="00D00618"/>
    <w:rsid w:val="00D00648"/>
    <w:rsid w:val="00D0081E"/>
    <w:rsid w:val="00D00AAC"/>
    <w:rsid w:val="00D011DA"/>
    <w:rsid w:val="00D01426"/>
    <w:rsid w:val="00D0145B"/>
    <w:rsid w:val="00D014B8"/>
    <w:rsid w:val="00D01A89"/>
    <w:rsid w:val="00D01A8B"/>
    <w:rsid w:val="00D01AA4"/>
    <w:rsid w:val="00D01C24"/>
    <w:rsid w:val="00D01DB4"/>
    <w:rsid w:val="00D0236F"/>
    <w:rsid w:val="00D026DA"/>
    <w:rsid w:val="00D02AC3"/>
    <w:rsid w:val="00D02D13"/>
    <w:rsid w:val="00D02FBF"/>
    <w:rsid w:val="00D0311E"/>
    <w:rsid w:val="00D03360"/>
    <w:rsid w:val="00D03B18"/>
    <w:rsid w:val="00D03D49"/>
    <w:rsid w:val="00D03EB3"/>
    <w:rsid w:val="00D047D1"/>
    <w:rsid w:val="00D04834"/>
    <w:rsid w:val="00D04934"/>
    <w:rsid w:val="00D04980"/>
    <w:rsid w:val="00D04E47"/>
    <w:rsid w:val="00D050D3"/>
    <w:rsid w:val="00D051EE"/>
    <w:rsid w:val="00D05486"/>
    <w:rsid w:val="00D056E9"/>
    <w:rsid w:val="00D057E2"/>
    <w:rsid w:val="00D05980"/>
    <w:rsid w:val="00D05B0D"/>
    <w:rsid w:val="00D05D77"/>
    <w:rsid w:val="00D0639B"/>
    <w:rsid w:val="00D06653"/>
    <w:rsid w:val="00D066EA"/>
    <w:rsid w:val="00D06928"/>
    <w:rsid w:val="00D06CB5"/>
    <w:rsid w:val="00D06D14"/>
    <w:rsid w:val="00D06F3F"/>
    <w:rsid w:val="00D071B2"/>
    <w:rsid w:val="00D0734A"/>
    <w:rsid w:val="00D075F5"/>
    <w:rsid w:val="00D0763D"/>
    <w:rsid w:val="00D07667"/>
    <w:rsid w:val="00D07791"/>
    <w:rsid w:val="00D07B3C"/>
    <w:rsid w:val="00D100F3"/>
    <w:rsid w:val="00D10B87"/>
    <w:rsid w:val="00D10F28"/>
    <w:rsid w:val="00D10F45"/>
    <w:rsid w:val="00D10F4D"/>
    <w:rsid w:val="00D11067"/>
    <w:rsid w:val="00D11165"/>
    <w:rsid w:val="00D1126E"/>
    <w:rsid w:val="00D11415"/>
    <w:rsid w:val="00D1167C"/>
    <w:rsid w:val="00D11730"/>
    <w:rsid w:val="00D11938"/>
    <w:rsid w:val="00D122AC"/>
    <w:rsid w:val="00D12813"/>
    <w:rsid w:val="00D12B0E"/>
    <w:rsid w:val="00D13001"/>
    <w:rsid w:val="00D135BE"/>
    <w:rsid w:val="00D13742"/>
    <w:rsid w:val="00D1393F"/>
    <w:rsid w:val="00D13962"/>
    <w:rsid w:val="00D13963"/>
    <w:rsid w:val="00D13B4D"/>
    <w:rsid w:val="00D13B7D"/>
    <w:rsid w:val="00D13E4F"/>
    <w:rsid w:val="00D13E82"/>
    <w:rsid w:val="00D1413A"/>
    <w:rsid w:val="00D1455A"/>
    <w:rsid w:val="00D1469C"/>
    <w:rsid w:val="00D14877"/>
    <w:rsid w:val="00D14B58"/>
    <w:rsid w:val="00D14CF8"/>
    <w:rsid w:val="00D15173"/>
    <w:rsid w:val="00D1530B"/>
    <w:rsid w:val="00D153A0"/>
    <w:rsid w:val="00D154A5"/>
    <w:rsid w:val="00D15761"/>
    <w:rsid w:val="00D1596C"/>
    <w:rsid w:val="00D15B8B"/>
    <w:rsid w:val="00D15BF8"/>
    <w:rsid w:val="00D15CAC"/>
    <w:rsid w:val="00D15DF9"/>
    <w:rsid w:val="00D166EB"/>
    <w:rsid w:val="00D16B3B"/>
    <w:rsid w:val="00D16EDE"/>
    <w:rsid w:val="00D177B3"/>
    <w:rsid w:val="00D17D02"/>
    <w:rsid w:val="00D20289"/>
    <w:rsid w:val="00D20A36"/>
    <w:rsid w:val="00D20BE3"/>
    <w:rsid w:val="00D20F0D"/>
    <w:rsid w:val="00D20F35"/>
    <w:rsid w:val="00D2120C"/>
    <w:rsid w:val="00D2134A"/>
    <w:rsid w:val="00D2193D"/>
    <w:rsid w:val="00D21950"/>
    <w:rsid w:val="00D21976"/>
    <w:rsid w:val="00D21AD7"/>
    <w:rsid w:val="00D21DA7"/>
    <w:rsid w:val="00D21E53"/>
    <w:rsid w:val="00D21F84"/>
    <w:rsid w:val="00D225E7"/>
    <w:rsid w:val="00D22993"/>
    <w:rsid w:val="00D22A04"/>
    <w:rsid w:val="00D22CEF"/>
    <w:rsid w:val="00D232FD"/>
    <w:rsid w:val="00D2368B"/>
    <w:rsid w:val="00D237A5"/>
    <w:rsid w:val="00D239E2"/>
    <w:rsid w:val="00D23FD9"/>
    <w:rsid w:val="00D24EF5"/>
    <w:rsid w:val="00D251EF"/>
    <w:rsid w:val="00D2532B"/>
    <w:rsid w:val="00D25451"/>
    <w:rsid w:val="00D255E5"/>
    <w:rsid w:val="00D2574A"/>
    <w:rsid w:val="00D25A03"/>
    <w:rsid w:val="00D26279"/>
    <w:rsid w:val="00D266AC"/>
    <w:rsid w:val="00D26710"/>
    <w:rsid w:val="00D26BE7"/>
    <w:rsid w:val="00D26CB0"/>
    <w:rsid w:val="00D26EA8"/>
    <w:rsid w:val="00D26EC1"/>
    <w:rsid w:val="00D271C3"/>
    <w:rsid w:val="00D274AE"/>
    <w:rsid w:val="00D27545"/>
    <w:rsid w:val="00D27617"/>
    <w:rsid w:val="00D2780A"/>
    <w:rsid w:val="00D27A4D"/>
    <w:rsid w:val="00D27C70"/>
    <w:rsid w:val="00D27CC4"/>
    <w:rsid w:val="00D30203"/>
    <w:rsid w:val="00D302B6"/>
    <w:rsid w:val="00D3048A"/>
    <w:rsid w:val="00D306BB"/>
    <w:rsid w:val="00D306F7"/>
    <w:rsid w:val="00D30EA5"/>
    <w:rsid w:val="00D30F0F"/>
    <w:rsid w:val="00D310A1"/>
    <w:rsid w:val="00D313CF"/>
    <w:rsid w:val="00D31593"/>
    <w:rsid w:val="00D319DB"/>
    <w:rsid w:val="00D31A14"/>
    <w:rsid w:val="00D31CC8"/>
    <w:rsid w:val="00D31D3F"/>
    <w:rsid w:val="00D31E3F"/>
    <w:rsid w:val="00D32120"/>
    <w:rsid w:val="00D32126"/>
    <w:rsid w:val="00D322C5"/>
    <w:rsid w:val="00D32A93"/>
    <w:rsid w:val="00D33104"/>
    <w:rsid w:val="00D33527"/>
    <w:rsid w:val="00D33742"/>
    <w:rsid w:val="00D337E2"/>
    <w:rsid w:val="00D338E0"/>
    <w:rsid w:val="00D339BA"/>
    <w:rsid w:val="00D33A7A"/>
    <w:rsid w:val="00D33BDB"/>
    <w:rsid w:val="00D33BFC"/>
    <w:rsid w:val="00D33C89"/>
    <w:rsid w:val="00D34062"/>
    <w:rsid w:val="00D3406B"/>
    <w:rsid w:val="00D341BA"/>
    <w:rsid w:val="00D34255"/>
    <w:rsid w:val="00D34286"/>
    <w:rsid w:val="00D342F1"/>
    <w:rsid w:val="00D35063"/>
    <w:rsid w:val="00D35281"/>
    <w:rsid w:val="00D35456"/>
    <w:rsid w:val="00D3592A"/>
    <w:rsid w:val="00D35D12"/>
    <w:rsid w:val="00D35DCA"/>
    <w:rsid w:val="00D35EA3"/>
    <w:rsid w:val="00D366D9"/>
    <w:rsid w:val="00D3684E"/>
    <w:rsid w:val="00D36EC9"/>
    <w:rsid w:val="00D3721A"/>
    <w:rsid w:val="00D374CA"/>
    <w:rsid w:val="00D3774A"/>
    <w:rsid w:val="00D379B1"/>
    <w:rsid w:val="00D403BC"/>
    <w:rsid w:val="00D40905"/>
    <w:rsid w:val="00D40AA1"/>
    <w:rsid w:val="00D40AAD"/>
    <w:rsid w:val="00D40AB5"/>
    <w:rsid w:val="00D40B21"/>
    <w:rsid w:val="00D40C02"/>
    <w:rsid w:val="00D41245"/>
    <w:rsid w:val="00D4199D"/>
    <w:rsid w:val="00D41F64"/>
    <w:rsid w:val="00D425DE"/>
    <w:rsid w:val="00D4263A"/>
    <w:rsid w:val="00D42B0B"/>
    <w:rsid w:val="00D42CDA"/>
    <w:rsid w:val="00D42EF8"/>
    <w:rsid w:val="00D432A0"/>
    <w:rsid w:val="00D434A2"/>
    <w:rsid w:val="00D43520"/>
    <w:rsid w:val="00D439DC"/>
    <w:rsid w:val="00D43A0B"/>
    <w:rsid w:val="00D43A50"/>
    <w:rsid w:val="00D43D35"/>
    <w:rsid w:val="00D43F6E"/>
    <w:rsid w:val="00D43F8B"/>
    <w:rsid w:val="00D44344"/>
    <w:rsid w:val="00D44346"/>
    <w:rsid w:val="00D4442B"/>
    <w:rsid w:val="00D4443F"/>
    <w:rsid w:val="00D4464A"/>
    <w:rsid w:val="00D4465C"/>
    <w:rsid w:val="00D4488F"/>
    <w:rsid w:val="00D44A67"/>
    <w:rsid w:val="00D44BBD"/>
    <w:rsid w:val="00D44C30"/>
    <w:rsid w:val="00D44D2F"/>
    <w:rsid w:val="00D44DBA"/>
    <w:rsid w:val="00D450AA"/>
    <w:rsid w:val="00D450F7"/>
    <w:rsid w:val="00D45367"/>
    <w:rsid w:val="00D453B9"/>
    <w:rsid w:val="00D45BFF"/>
    <w:rsid w:val="00D46194"/>
    <w:rsid w:val="00D46212"/>
    <w:rsid w:val="00D46299"/>
    <w:rsid w:val="00D4670D"/>
    <w:rsid w:val="00D469B2"/>
    <w:rsid w:val="00D46D06"/>
    <w:rsid w:val="00D46DA5"/>
    <w:rsid w:val="00D47059"/>
    <w:rsid w:val="00D476C3"/>
    <w:rsid w:val="00D5001D"/>
    <w:rsid w:val="00D50243"/>
    <w:rsid w:val="00D50397"/>
    <w:rsid w:val="00D505B6"/>
    <w:rsid w:val="00D50761"/>
    <w:rsid w:val="00D50C13"/>
    <w:rsid w:val="00D50D9B"/>
    <w:rsid w:val="00D50DC5"/>
    <w:rsid w:val="00D50F80"/>
    <w:rsid w:val="00D510E1"/>
    <w:rsid w:val="00D5184A"/>
    <w:rsid w:val="00D519A4"/>
    <w:rsid w:val="00D51BFD"/>
    <w:rsid w:val="00D51D4A"/>
    <w:rsid w:val="00D52479"/>
    <w:rsid w:val="00D52739"/>
    <w:rsid w:val="00D52DAF"/>
    <w:rsid w:val="00D52F24"/>
    <w:rsid w:val="00D5306E"/>
    <w:rsid w:val="00D531F4"/>
    <w:rsid w:val="00D53439"/>
    <w:rsid w:val="00D5369C"/>
    <w:rsid w:val="00D537A0"/>
    <w:rsid w:val="00D538A7"/>
    <w:rsid w:val="00D53925"/>
    <w:rsid w:val="00D53F5E"/>
    <w:rsid w:val="00D54012"/>
    <w:rsid w:val="00D5415A"/>
    <w:rsid w:val="00D5448A"/>
    <w:rsid w:val="00D54773"/>
    <w:rsid w:val="00D549AA"/>
    <w:rsid w:val="00D54D0F"/>
    <w:rsid w:val="00D551B8"/>
    <w:rsid w:val="00D55258"/>
    <w:rsid w:val="00D55628"/>
    <w:rsid w:val="00D55E36"/>
    <w:rsid w:val="00D55EFC"/>
    <w:rsid w:val="00D56255"/>
    <w:rsid w:val="00D56726"/>
    <w:rsid w:val="00D56C07"/>
    <w:rsid w:val="00D56DAC"/>
    <w:rsid w:val="00D56F63"/>
    <w:rsid w:val="00D5702C"/>
    <w:rsid w:val="00D57290"/>
    <w:rsid w:val="00D57433"/>
    <w:rsid w:val="00D575E6"/>
    <w:rsid w:val="00D57638"/>
    <w:rsid w:val="00D578A3"/>
    <w:rsid w:val="00D57BE3"/>
    <w:rsid w:val="00D57C19"/>
    <w:rsid w:val="00D57E00"/>
    <w:rsid w:val="00D6051C"/>
    <w:rsid w:val="00D606B7"/>
    <w:rsid w:val="00D60726"/>
    <w:rsid w:val="00D607D8"/>
    <w:rsid w:val="00D60DE3"/>
    <w:rsid w:val="00D60F08"/>
    <w:rsid w:val="00D61004"/>
    <w:rsid w:val="00D6114A"/>
    <w:rsid w:val="00D61417"/>
    <w:rsid w:val="00D6165F"/>
    <w:rsid w:val="00D616AC"/>
    <w:rsid w:val="00D618DC"/>
    <w:rsid w:val="00D61B10"/>
    <w:rsid w:val="00D61CE1"/>
    <w:rsid w:val="00D61F11"/>
    <w:rsid w:val="00D61F6B"/>
    <w:rsid w:val="00D61FCB"/>
    <w:rsid w:val="00D625CA"/>
    <w:rsid w:val="00D62894"/>
    <w:rsid w:val="00D62ADF"/>
    <w:rsid w:val="00D62B6C"/>
    <w:rsid w:val="00D62C62"/>
    <w:rsid w:val="00D62F0E"/>
    <w:rsid w:val="00D63175"/>
    <w:rsid w:val="00D633B4"/>
    <w:rsid w:val="00D638A5"/>
    <w:rsid w:val="00D6395F"/>
    <w:rsid w:val="00D63A7C"/>
    <w:rsid w:val="00D63DE7"/>
    <w:rsid w:val="00D643B7"/>
    <w:rsid w:val="00D645B4"/>
    <w:rsid w:val="00D64A08"/>
    <w:rsid w:val="00D64C9E"/>
    <w:rsid w:val="00D64CC1"/>
    <w:rsid w:val="00D6585C"/>
    <w:rsid w:val="00D659D4"/>
    <w:rsid w:val="00D65F00"/>
    <w:rsid w:val="00D65F25"/>
    <w:rsid w:val="00D66319"/>
    <w:rsid w:val="00D66377"/>
    <w:rsid w:val="00D663A5"/>
    <w:rsid w:val="00D663F2"/>
    <w:rsid w:val="00D668A2"/>
    <w:rsid w:val="00D66B68"/>
    <w:rsid w:val="00D66C6A"/>
    <w:rsid w:val="00D66E9D"/>
    <w:rsid w:val="00D670F9"/>
    <w:rsid w:val="00D675AB"/>
    <w:rsid w:val="00D6771C"/>
    <w:rsid w:val="00D67A35"/>
    <w:rsid w:val="00D67AF0"/>
    <w:rsid w:val="00D67B74"/>
    <w:rsid w:val="00D67CAF"/>
    <w:rsid w:val="00D67D83"/>
    <w:rsid w:val="00D67F53"/>
    <w:rsid w:val="00D67FE0"/>
    <w:rsid w:val="00D70081"/>
    <w:rsid w:val="00D70375"/>
    <w:rsid w:val="00D70416"/>
    <w:rsid w:val="00D70895"/>
    <w:rsid w:val="00D708D1"/>
    <w:rsid w:val="00D70D66"/>
    <w:rsid w:val="00D71357"/>
    <w:rsid w:val="00D713AA"/>
    <w:rsid w:val="00D71502"/>
    <w:rsid w:val="00D7166B"/>
    <w:rsid w:val="00D71772"/>
    <w:rsid w:val="00D71773"/>
    <w:rsid w:val="00D718F8"/>
    <w:rsid w:val="00D71AC7"/>
    <w:rsid w:val="00D71B9F"/>
    <w:rsid w:val="00D71C18"/>
    <w:rsid w:val="00D7241F"/>
    <w:rsid w:val="00D728FC"/>
    <w:rsid w:val="00D72BC8"/>
    <w:rsid w:val="00D72DCD"/>
    <w:rsid w:val="00D72F10"/>
    <w:rsid w:val="00D72F70"/>
    <w:rsid w:val="00D73620"/>
    <w:rsid w:val="00D7382D"/>
    <w:rsid w:val="00D73C91"/>
    <w:rsid w:val="00D73CDC"/>
    <w:rsid w:val="00D73E5B"/>
    <w:rsid w:val="00D73FB1"/>
    <w:rsid w:val="00D740A0"/>
    <w:rsid w:val="00D744E0"/>
    <w:rsid w:val="00D7459C"/>
    <w:rsid w:val="00D74C07"/>
    <w:rsid w:val="00D74CA8"/>
    <w:rsid w:val="00D75198"/>
    <w:rsid w:val="00D751D6"/>
    <w:rsid w:val="00D756DE"/>
    <w:rsid w:val="00D75BAE"/>
    <w:rsid w:val="00D75DFB"/>
    <w:rsid w:val="00D76133"/>
    <w:rsid w:val="00D763A0"/>
    <w:rsid w:val="00D766C5"/>
    <w:rsid w:val="00D76873"/>
    <w:rsid w:val="00D76A33"/>
    <w:rsid w:val="00D76A9E"/>
    <w:rsid w:val="00D76B95"/>
    <w:rsid w:val="00D76CC8"/>
    <w:rsid w:val="00D76DFA"/>
    <w:rsid w:val="00D76E53"/>
    <w:rsid w:val="00D77017"/>
    <w:rsid w:val="00D77802"/>
    <w:rsid w:val="00D77FA9"/>
    <w:rsid w:val="00D800B1"/>
    <w:rsid w:val="00D8040A"/>
    <w:rsid w:val="00D804AA"/>
    <w:rsid w:val="00D80B47"/>
    <w:rsid w:val="00D80B97"/>
    <w:rsid w:val="00D8121B"/>
    <w:rsid w:val="00D8126A"/>
    <w:rsid w:val="00D8127E"/>
    <w:rsid w:val="00D814D7"/>
    <w:rsid w:val="00D81822"/>
    <w:rsid w:val="00D81A04"/>
    <w:rsid w:val="00D81EC6"/>
    <w:rsid w:val="00D8207B"/>
    <w:rsid w:val="00D823CA"/>
    <w:rsid w:val="00D825AD"/>
    <w:rsid w:val="00D825F9"/>
    <w:rsid w:val="00D8267D"/>
    <w:rsid w:val="00D8275D"/>
    <w:rsid w:val="00D82AAB"/>
    <w:rsid w:val="00D82CB6"/>
    <w:rsid w:val="00D8341A"/>
    <w:rsid w:val="00D8372D"/>
    <w:rsid w:val="00D839CF"/>
    <w:rsid w:val="00D83CBC"/>
    <w:rsid w:val="00D83DC7"/>
    <w:rsid w:val="00D83F66"/>
    <w:rsid w:val="00D8403B"/>
    <w:rsid w:val="00D8421A"/>
    <w:rsid w:val="00D84366"/>
    <w:rsid w:val="00D844C9"/>
    <w:rsid w:val="00D84675"/>
    <w:rsid w:val="00D846F3"/>
    <w:rsid w:val="00D84A86"/>
    <w:rsid w:val="00D84B74"/>
    <w:rsid w:val="00D84B88"/>
    <w:rsid w:val="00D8525E"/>
    <w:rsid w:val="00D85618"/>
    <w:rsid w:val="00D85712"/>
    <w:rsid w:val="00D859AC"/>
    <w:rsid w:val="00D8609E"/>
    <w:rsid w:val="00D863D1"/>
    <w:rsid w:val="00D86A5C"/>
    <w:rsid w:val="00D87183"/>
    <w:rsid w:val="00D87487"/>
    <w:rsid w:val="00D87528"/>
    <w:rsid w:val="00D87B61"/>
    <w:rsid w:val="00D87BA8"/>
    <w:rsid w:val="00D87BDB"/>
    <w:rsid w:val="00D87D5F"/>
    <w:rsid w:val="00D90094"/>
    <w:rsid w:val="00D901E1"/>
    <w:rsid w:val="00D9021C"/>
    <w:rsid w:val="00D90462"/>
    <w:rsid w:val="00D90AFD"/>
    <w:rsid w:val="00D90F15"/>
    <w:rsid w:val="00D9104F"/>
    <w:rsid w:val="00D9121A"/>
    <w:rsid w:val="00D91385"/>
    <w:rsid w:val="00D91540"/>
    <w:rsid w:val="00D91561"/>
    <w:rsid w:val="00D9197D"/>
    <w:rsid w:val="00D91C0E"/>
    <w:rsid w:val="00D91FB9"/>
    <w:rsid w:val="00D920EE"/>
    <w:rsid w:val="00D9218E"/>
    <w:rsid w:val="00D9263A"/>
    <w:rsid w:val="00D92766"/>
    <w:rsid w:val="00D9282E"/>
    <w:rsid w:val="00D92909"/>
    <w:rsid w:val="00D92C85"/>
    <w:rsid w:val="00D92E23"/>
    <w:rsid w:val="00D92FC4"/>
    <w:rsid w:val="00D930A6"/>
    <w:rsid w:val="00D931B7"/>
    <w:rsid w:val="00D93399"/>
    <w:rsid w:val="00D93568"/>
    <w:rsid w:val="00D93780"/>
    <w:rsid w:val="00D93977"/>
    <w:rsid w:val="00D939FC"/>
    <w:rsid w:val="00D93B4D"/>
    <w:rsid w:val="00D94181"/>
    <w:rsid w:val="00D949BE"/>
    <w:rsid w:val="00D94A15"/>
    <w:rsid w:val="00D94CF0"/>
    <w:rsid w:val="00D94DF1"/>
    <w:rsid w:val="00D95252"/>
    <w:rsid w:val="00D954AD"/>
    <w:rsid w:val="00D954EE"/>
    <w:rsid w:val="00D9564C"/>
    <w:rsid w:val="00D958CE"/>
    <w:rsid w:val="00D959CC"/>
    <w:rsid w:val="00D95A5B"/>
    <w:rsid w:val="00D95CCC"/>
    <w:rsid w:val="00D95E3E"/>
    <w:rsid w:val="00D961CE"/>
    <w:rsid w:val="00D961E0"/>
    <w:rsid w:val="00D9695C"/>
    <w:rsid w:val="00D96A31"/>
    <w:rsid w:val="00D96A86"/>
    <w:rsid w:val="00D96AAB"/>
    <w:rsid w:val="00D96CFD"/>
    <w:rsid w:val="00D97056"/>
    <w:rsid w:val="00D971CB"/>
    <w:rsid w:val="00D972A9"/>
    <w:rsid w:val="00D9754A"/>
    <w:rsid w:val="00D9769C"/>
    <w:rsid w:val="00D97FE2"/>
    <w:rsid w:val="00DA00E2"/>
    <w:rsid w:val="00DA00E4"/>
    <w:rsid w:val="00DA0212"/>
    <w:rsid w:val="00DA03CC"/>
    <w:rsid w:val="00DA03E4"/>
    <w:rsid w:val="00DA0E4D"/>
    <w:rsid w:val="00DA0F2D"/>
    <w:rsid w:val="00DA1066"/>
    <w:rsid w:val="00DA1271"/>
    <w:rsid w:val="00DA1408"/>
    <w:rsid w:val="00DA14BB"/>
    <w:rsid w:val="00DA1A36"/>
    <w:rsid w:val="00DA1A55"/>
    <w:rsid w:val="00DA1D2A"/>
    <w:rsid w:val="00DA1E40"/>
    <w:rsid w:val="00DA28B1"/>
    <w:rsid w:val="00DA2ADC"/>
    <w:rsid w:val="00DA2C0C"/>
    <w:rsid w:val="00DA2C4F"/>
    <w:rsid w:val="00DA2CC4"/>
    <w:rsid w:val="00DA2D88"/>
    <w:rsid w:val="00DA2DE3"/>
    <w:rsid w:val="00DA308F"/>
    <w:rsid w:val="00DA30F3"/>
    <w:rsid w:val="00DA3217"/>
    <w:rsid w:val="00DA325F"/>
    <w:rsid w:val="00DA3352"/>
    <w:rsid w:val="00DA33D4"/>
    <w:rsid w:val="00DA35AA"/>
    <w:rsid w:val="00DA386B"/>
    <w:rsid w:val="00DA3AC3"/>
    <w:rsid w:val="00DA4043"/>
    <w:rsid w:val="00DA409D"/>
    <w:rsid w:val="00DA4335"/>
    <w:rsid w:val="00DA45C6"/>
    <w:rsid w:val="00DA487C"/>
    <w:rsid w:val="00DA4A30"/>
    <w:rsid w:val="00DA4FD9"/>
    <w:rsid w:val="00DA5327"/>
    <w:rsid w:val="00DA53B4"/>
    <w:rsid w:val="00DA53D1"/>
    <w:rsid w:val="00DA545E"/>
    <w:rsid w:val="00DA5490"/>
    <w:rsid w:val="00DA54B0"/>
    <w:rsid w:val="00DA5B2E"/>
    <w:rsid w:val="00DA5F37"/>
    <w:rsid w:val="00DA63CE"/>
    <w:rsid w:val="00DA66D7"/>
    <w:rsid w:val="00DA69EA"/>
    <w:rsid w:val="00DA6E54"/>
    <w:rsid w:val="00DA6FFA"/>
    <w:rsid w:val="00DA726E"/>
    <w:rsid w:val="00DA744C"/>
    <w:rsid w:val="00DA78AB"/>
    <w:rsid w:val="00DA7999"/>
    <w:rsid w:val="00DA7C47"/>
    <w:rsid w:val="00DA7CF8"/>
    <w:rsid w:val="00DA7EE2"/>
    <w:rsid w:val="00DB0129"/>
    <w:rsid w:val="00DB0504"/>
    <w:rsid w:val="00DB0A5A"/>
    <w:rsid w:val="00DB0EE8"/>
    <w:rsid w:val="00DB0FD6"/>
    <w:rsid w:val="00DB114A"/>
    <w:rsid w:val="00DB130E"/>
    <w:rsid w:val="00DB1351"/>
    <w:rsid w:val="00DB1398"/>
    <w:rsid w:val="00DB139A"/>
    <w:rsid w:val="00DB169B"/>
    <w:rsid w:val="00DB1711"/>
    <w:rsid w:val="00DB187D"/>
    <w:rsid w:val="00DB1A1D"/>
    <w:rsid w:val="00DB1BA4"/>
    <w:rsid w:val="00DB1C4A"/>
    <w:rsid w:val="00DB1C86"/>
    <w:rsid w:val="00DB1FBF"/>
    <w:rsid w:val="00DB308F"/>
    <w:rsid w:val="00DB30A2"/>
    <w:rsid w:val="00DB310B"/>
    <w:rsid w:val="00DB3209"/>
    <w:rsid w:val="00DB336A"/>
    <w:rsid w:val="00DB3728"/>
    <w:rsid w:val="00DB37BF"/>
    <w:rsid w:val="00DB3A31"/>
    <w:rsid w:val="00DB3C0D"/>
    <w:rsid w:val="00DB3C39"/>
    <w:rsid w:val="00DB3D09"/>
    <w:rsid w:val="00DB4393"/>
    <w:rsid w:val="00DB45F5"/>
    <w:rsid w:val="00DB4774"/>
    <w:rsid w:val="00DB4C61"/>
    <w:rsid w:val="00DB4CE5"/>
    <w:rsid w:val="00DB4F67"/>
    <w:rsid w:val="00DB5225"/>
    <w:rsid w:val="00DB5249"/>
    <w:rsid w:val="00DB5774"/>
    <w:rsid w:val="00DB5B21"/>
    <w:rsid w:val="00DB5BC7"/>
    <w:rsid w:val="00DB5E9E"/>
    <w:rsid w:val="00DB60BB"/>
    <w:rsid w:val="00DB623E"/>
    <w:rsid w:val="00DB624C"/>
    <w:rsid w:val="00DB62EE"/>
    <w:rsid w:val="00DB660C"/>
    <w:rsid w:val="00DB66F8"/>
    <w:rsid w:val="00DB6957"/>
    <w:rsid w:val="00DB6C5E"/>
    <w:rsid w:val="00DB6FB5"/>
    <w:rsid w:val="00DB6FCA"/>
    <w:rsid w:val="00DB7359"/>
    <w:rsid w:val="00DB7984"/>
    <w:rsid w:val="00DB7DE6"/>
    <w:rsid w:val="00DC016F"/>
    <w:rsid w:val="00DC076D"/>
    <w:rsid w:val="00DC0982"/>
    <w:rsid w:val="00DC0CDB"/>
    <w:rsid w:val="00DC0D99"/>
    <w:rsid w:val="00DC0EF7"/>
    <w:rsid w:val="00DC0FED"/>
    <w:rsid w:val="00DC1281"/>
    <w:rsid w:val="00DC1366"/>
    <w:rsid w:val="00DC16ED"/>
    <w:rsid w:val="00DC1CA6"/>
    <w:rsid w:val="00DC2755"/>
    <w:rsid w:val="00DC29B1"/>
    <w:rsid w:val="00DC2D42"/>
    <w:rsid w:val="00DC2DA3"/>
    <w:rsid w:val="00DC2F10"/>
    <w:rsid w:val="00DC2FE6"/>
    <w:rsid w:val="00DC3061"/>
    <w:rsid w:val="00DC31AE"/>
    <w:rsid w:val="00DC34E1"/>
    <w:rsid w:val="00DC3A7B"/>
    <w:rsid w:val="00DC3D25"/>
    <w:rsid w:val="00DC469F"/>
    <w:rsid w:val="00DC4C16"/>
    <w:rsid w:val="00DC4C49"/>
    <w:rsid w:val="00DC4C8D"/>
    <w:rsid w:val="00DC5018"/>
    <w:rsid w:val="00DC52AB"/>
    <w:rsid w:val="00DC586D"/>
    <w:rsid w:val="00DC5AE8"/>
    <w:rsid w:val="00DC5B45"/>
    <w:rsid w:val="00DC5B8F"/>
    <w:rsid w:val="00DC5C87"/>
    <w:rsid w:val="00DC5D6C"/>
    <w:rsid w:val="00DC5EC0"/>
    <w:rsid w:val="00DC5F1F"/>
    <w:rsid w:val="00DC6096"/>
    <w:rsid w:val="00DC611F"/>
    <w:rsid w:val="00DC6170"/>
    <w:rsid w:val="00DC687E"/>
    <w:rsid w:val="00DC6999"/>
    <w:rsid w:val="00DC6F52"/>
    <w:rsid w:val="00DC74D8"/>
    <w:rsid w:val="00DC7683"/>
    <w:rsid w:val="00DC79B3"/>
    <w:rsid w:val="00DD030F"/>
    <w:rsid w:val="00DD0441"/>
    <w:rsid w:val="00DD054F"/>
    <w:rsid w:val="00DD09C8"/>
    <w:rsid w:val="00DD0E1D"/>
    <w:rsid w:val="00DD1083"/>
    <w:rsid w:val="00DD135B"/>
    <w:rsid w:val="00DD13B2"/>
    <w:rsid w:val="00DD1824"/>
    <w:rsid w:val="00DD18B8"/>
    <w:rsid w:val="00DD2065"/>
    <w:rsid w:val="00DD20BB"/>
    <w:rsid w:val="00DD2106"/>
    <w:rsid w:val="00DD25EC"/>
    <w:rsid w:val="00DD26D8"/>
    <w:rsid w:val="00DD2932"/>
    <w:rsid w:val="00DD2A80"/>
    <w:rsid w:val="00DD2BA6"/>
    <w:rsid w:val="00DD2D3C"/>
    <w:rsid w:val="00DD2F76"/>
    <w:rsid w:val="00DD3031"/>
    <w:rsid w:val="00DD347C"/>
    <w:rsid w:val="00DD38C8"/>
    <w:rsid w:val="00DD3BC4"/>
    <w:rsid w:val="00DD4258"/>
    <w:rsid w:val="00DD42D1"/>
    <w:rsid w:val="00DD4A8C"/>
    <w:rsid w:val="00DD4FE8"/>
    <w:rsid w:val="00DD501F"/>
    <w:rsid w:val="00DD51AE"/>
    <w:rsid w:val="00DD572D"/>
    <w:rsid w:val="00DD5A07"/>
    <w:rsid w:val="00DD5B05"/>
    <w:rsid w:val="00DD5F6C"/>
    <w:rsid w:val="00DD6045"/>
    <w:rsid w:val="00DD66D3"/>
    <w:rsid w:val="00DD6915"/>
    <w:rsid w:val="00DD6F71"/>
    <w:rsid w:val="00DD707D"/>
    <w:rsid w:val="00DD74A8"/>
    <w:rsid w:val="00DD78D1"/>
    <w:rsid w:val="00DD7B50"/>
    <w:rsid w:val="00DD7FCC"/>
    <w:rsid w:val="00DE0AD2"/>
    <w:rsid w:val="00DE0B57"/>
    <w:rsid w:val="00DE0D3E"/>
    <w:rsid w:val="00DE1017"/>
    <w:rsid w:val="00DE10AB"/>
    <w:rsid w:val="00DE1440"/>
    <w:rsid w:val="00DE1643"/>
    <w:rsid w:val="00DE19FD"/>
    <w:rsid w:val="00DE1D69"/>
    <w:rsid w:val="00DE1E37"/>
    <w:rsid w:val="00DE1F4F"/>
    <w:rsid w:val="00DE23B2"/>
    <w:rsid w:val="00DE245A"/>
    <w:rsid w:val="00DE29E3"/>
    <w:rsid w:val="00DE2C6A"/>
    <w:rsid w:val="00DE2D91"/>
    <w:rsid w:val="00DE350C"/>
    <w:rsid w:val="00DE35CC"/>
    <w:rsid w:val="00DE3846"/>
    <w:rsid w:val="00DE3ADE"/>
    <w:rsid w:val="00DE3BAF"/>
    <w:rsid w:val="00DE3BC0"/>
    <w:rsid w:val="00DE3BCB"/>
    <w:rsid w:val="00DE3D33"/>
    <w:rsid w:val="00DE44E9"/>
    <w:rsid w:val="00DE4753"/>
    <w:rsid w:val="00DE504A"/>
    <w:rsid w:val="00DE50AC"/>
    <w:rsid w:val="00DE50CE"/>
    <w:rsid w:val="00DE5164"/>
    <w:rsid w:val="00DE5765"/>
    <w:rsid w:val="00DE5887"/>
    <w:rsid w:val="00DE58F1"/>
    <w:rsid w:val="00DE59E1"/>
    <w:rsid w:val="00DE5AA0"/>
    <w:rsid w:val="00DE5FCF"/>
    <w:rsid w:val="00DE61D4"/>
    <w:rsid w:val="00DE640F"/>
    <w:rsid w:val="00DE64F2"/>
    <w:rsid w:val="00DE6612"/>
    <w:rsid w:val="00DE68B2"/>
    <w:rsid w:val="00DE6F7C"/>
    <w:rsid w:val="00DE6FD9"/>
    <w:rsid w:val="00DE6FEF"/>
    <w:rsid w:val="00DE7226"/>
    <w:rsid w:val="00DE74B8"/>
    <w:rsid w:val="00DE75DF"/>
    <w:rsid w:val="00DE7848"/>
    <w:rsid w:val="00DE78F2"/>
    <w:rsid w:val="00DE7A01"/>
    <w:rsid w:val="00DE7B29"/>
    <w:rsid w:val="00DE7E4D"/>
    <w:rsid w:val="00DF000B"/>
    <w:rsid w:val="00DF0049"/>
    <w:rsid w:val="00DF058B"/>
    <w:rsid w:val="00DF0606"/>
    <w:rsid w:val="00DF077F"/>
    <w:rsid w:val="00DF09DD"/>
    <w:rsid w:val="00DF0B02"/>
    <w:rsid w:val="00DF0C9D"/>
    <w:rsid w:val="00DF100F"/>
    <w:rsid w:val="00DF129E"/>
    <w:rsid w:val="00DF131F"/>
    <w:rsid w:val="00DF1E63"/>
    <w:rsid w:val="00DF21D7"/>
    <w:rsid w:val="00DF257D"/>
    <w:rsid w:val="00DF27B4"/>
    <w:rsid w:val="00DF2A17"/>
    <w:rsid w:val="00DF2A4C"/>
    <w:rsid w:val="00DF2B64"/>
    <w:rsid w:val="00DF2C14"/>
    <w:rsid w:val="00DF2C4F"/>
    <w:rsid w:val="00DF2EDB"/>
    <w:rsid w:val="00DF3315"/>
    <w:rsid w:val="00DF3598"/>
    <w:rsid w:val="00DF361A"/>
    <w:rsid w:val="00DF3782"/>
    <w:rsid w:val="00DF39CD"/>
    <w:rsid w:val="00DF3A6F"/>
    <w:rsid w:val="00DF3B00"/>
    <w:rsid w:val="00DF3DEF"/>
    <w:rsid w:val="00DF3EB7"/>
    <w:rsid w:val="00DF4018"/>
    <w:rsid w:val="00DF40BA"/>
    <w:rsid w:val="00DF4225"/>
    <w:rsid w:val="00DF43B1"/>
    <w:rsid w:val="00DF4535"/>
    <w:rsid w:val="00DF49DB"/>
    <w:rsid w:val="00DF4CB2"/>
    <w:rsid w:val="00DF4DEE"/>
    <w:rsid w:val="00DF4F80"/>
    <w:rsid w:val="00DF50E5"/>
    <w:rsid w:val="00DF5322"/>
    <w:rsid w:val="00DF5668"/>
    <w:rsid w:val="00DF5CD3"/>
    <w:rsid w:val="00DF5D87"/>
    <w:rsid w:val="00DF5E2A"/>
    <w:rsid w:val="00DF631D"/>
    <w:rsid w:val="00DF642F"/>
    <w:rsid w:val="00DF64ED"/>
    <w:rsid w:val="00DF658D"/>
    <w:rsid w:val="00DF669A"/>
    <w:rsid w:val="00DF6A44"/>
    <w:rsid w:val="00DF6B9D"/>
    <w:rsid w:val="00DF6BE1"/>
    <w:rsid w:val="00DF6C5E"/>
    <w:rsid w:val="00DF70A9"/>
    <w:rsid w:val="00DF7412"/>
    <w:rsid w:val="00DF742C"/>
    <w:rsid w:val="00DF7520"/>
    <w:rsid w:val="00DF77AF"/>
    <w:rsid w:val="00DF77D8"/>
    <w:rsid w:val="00DF7C53"/>
    <w:rsid w:val="00DF7CAE"/>
    <w:rsid w:val="00E0066E"/>
    <w:rsid w:val="00E006B9"/>
    <w:rsid w:val="00E006C8"/>
    <w:rsid w:val="00E007A1"/>
    <w:rsid w:val="00E00860"/>
    <w:rsid w:val="00E008B3"/>
    <w:rsid w:val="00E00950"/>
    <w:rsid w:val="00E00CC0"/>
    <w:rsid w:val="00E00E85"/>
    <w:rsid w:val="00E0147C"/>
    <w:rsid w:val="00E01521"/>
    <w:rsid w:val="00E01604"/>
    <w:rsid w:val="00E01754"/>
    <w:rsid w:val="00E01F74"/>
    <w:rsid w:val="00E01F9B"/>
    <w:rsid w:val="00E0263B"/>
    <w:rsid w:val="00E0284A"/>
    <w:rsid w:val="00E02AE1"/>
    <w:rsid w:val="00E02FD0"/>
    <w:rsid w:val="00E03507"/>
    <w:rsid w:val="00E03889"/>
    <w:rsid w:val="00E03BF4"/>
    <w:rsid w:val="00E03E37"/>
    <w:rsid w:val="00E03F04"/>
    <w:rsid w:val="00E03FA5"/>
    <w:rsid w:val="00E03FE5"/>
    <w:rsid w:val="00E040BD"/>
    <w:rsid w:val="00E04439"/>
    <w:rsid w:val="00E04468"/>
    <w:rsid w:val="00E045CE"/>
    <w:rsid w:val="00E047CA"/>
    <w:rsid w:val="00E04882"/>
    <w:rsid w:val="00E04947"/>
    <w:rsid w:val="00E04A63"/>
    <w:rsid w:val="00E04BBC"/>
    <w:rsid w:val="00E04BC6"/>
    <w:rsid w:val="00E04C1C"/>
    <w:rsid w:val="00E04CBE"/>
    <w:rsid w:val="00E05025"/>
    <w:rsid w:val="00E05876"/>
    <w:rsid w:val="00E05B1D"/>
    <w:rsid w:val="00E05C96"/>
    <w:rsid w:val="00E05CAA"/>
    <w:rsid w:val="00E05E5E"/>
    <w:rsid w:val="00E06882"/>
    <w:rsid w:val="00E068FC"/>
    <w:rsid w:val="00E06CC9"/>
    <w:rsid w:val="00E06E06"/>
    <w:rsid w:val="00E06E6A"/>
    <w:rsid w:val="00E07174"/>
    <w:rsid w:val="00E071B2"/>
    <w:rsid w:val="00E07237"/>
    <w:rsid w:val="00E0737C"/>
    <w:rsid w:val="00E077F9"/>
    <w:rsid w:val="00E07BCD"/>
    <w:rsid w:val="00E07D6C"/>
    <w:rsid w:val="00E07D9E"/>
    <w:rsid w:val="00E10137"/>
    <w:rsid w:val="00E10757"/>
    <w:rsid w:val="00E108B6"/>
    <w:rsid w:val="00E10963"/>
    <w:rsid w:val="00E10E07"/>
    <w:rsid w:val="00E110DE"/>
    <w:rsid w:val="00E11276"/>
    <w:rsid w:val="00E11386"/>
    <w:rsid w:val="00E113F7"/>
    <w:rsid w:val="00E115EB"/>
    <w:rsid w:val="00E11828"/>
    <w:rsid w:val="00E11839"/>
    <w:rsid w:val="00E11927"/>
    <w:rsid w:val="00E1227A"/>
    <w:rsid w:val="00E12294"/>
    <w:rsid w:val="00E124DB"/>
    <w:rsid w:val="00E12793"/>
    <w:rsid w:val="00E127E0"/>
    <w:rsid w:val="00E12AE9"/>
    <w:rsid w:val="00E12C0D"/>
    <w:rsid w:val="00E13059"/>
    <w:rsid w:val="00E1367E"/>
    <w:rsid w:val="00E1384A"/>
    <w:rsid w:val="00E13890"/>
    <w:rsid w:val="00E13997"/>
    <w:rsid w:val="00E13DC2"/>
    <w:rsid w:val="00E14543"/>
    <w:rsid w:val="00E148B1"/>
    <w:rsid w:val="00E14ABB"/>
    <w:rsid w:val="00E14D01"/>
    <w:rsid w:val="00E14DA4"/>
    <w:rsid w:val="00E14FF7"/>
    <w:rsid w:val="00E15273"/>
    <w:rsid w:val="00E15460"/>
    <w:rsid w:val="00E155F4"/>
    <w:rsid w:val="00E15A8E"/>
    <w:rsid w:val="00E15AC1"/>
    <w:rsid w:val="00E15D1A"/>
    <w:rsid w:val="00E15D6D"/>
    <w:rsid w:val="00E15E5D"/>
    <w:rsid w:val="00E15FC2"/>
    <w:rsid w:val="00E16526"/>
    <w:rsid w:val="00E16836"/>
    <w:rsid w:val="00E16A06"/>
    <w:rsid w:val="00E16FC8"/>
    <w:rsid w:val="00E17068"/>
    <w:rsid w:val="00E175D1"/>
    <w:rsid w:val="00E17644"/>
    <w:rsid w:val="00E20037"/>
    <w:rsid w:val="00E20248"/>
    <w:rsid w:val="00E204B6"/>
    <w:rsid w:val="00E207AA"/>
    <w:rsid w:val="00E20C6D"/>
    <w:rsid w:val="00E20EA9"/>
    <w:rsid w:val="00E21080"/>
    <w:rsid w:val="00E21995"/>
    <w:rsid w:val="00E21A32"/>
    <w:rsid w:val="00E21D81"/>
    <w:rsid w:val="00E21DB6"/>
    <w:rsid w:val="00E226E0"/>
    <w:rsid w:val="00E227D7"/>
    <w:rsid w:val="00E22A0C"/>
    <w:rsid w:val="00E22B06"/>
    <w:rsid w:val="00E22D26"/>
    <w:rsid w:val="00E23131"/>
    <w:rsid w:val="00E23529"/>
    <w:rsid w:val="00E2362A"/>
    <w:rsid w:val="00E239A0"/>
    <w:rsid w:val="00E23CD7"/>
    <w:rsid w:val="00E23F83"/>
    <w:rsid w:val="00E23FAE"/>
    <w:rsid w:val="00E23FC7"/>
    <w:rsid w:val="00E24088"/>
    <w:rsid w:val="00E24761"/>
    <w:rsid w:val="00E24CF7"/>
    <w:rsid w:val="00E2517A"/>
    <w:rsid w:val="00E25654"/>
    <w:rsid w:val="00E256E6"/>
    <w:rsid w:val="00E25945"/>
    <w:rsid w:val="00E25B41"/>
    <w:rsid w:val="00E25D9C"/>
    <w:rsid w:val="00E26178"/>
    <w:rsid w:val="00E261CA"/>
    <w:rsid w:val="00E2623E"/>
    <w:rsid w:val="00E265CC"/>
    <w:rsid w:val="00E266BC"/>
    <w:rsid w:val="00E266E6"/>
    <w:rsid w:val="00E2679A"/>
    <w:rsid w:val="00E26917"/>
    <w:rsid w:val="00E269B8"/>
    <w:rsid w:val="00E26C37"/>
    <w:rsid w:val="00E26E47"/>
    <w:rsid w:val="00E27482"/>
    <w:rsid w:val="00E2748B"/>
    <w:rsid w:val="00E2760C"/>
    <w:rsid w:val="00E27B72"/>
    <w:rsid w:val="00E27C50"/>
    <w:rsid w:val="00E27D34"/>
    <w:rsid w:val="00E27D7B"/>
    <w:rsid w:val="00E27EC4"/>
    <w:rsid w:val="00E27FDE"/>
    <w:rsid w:val="00E306EA"/>
    <w:rsid w:val="00E30A46"/>
    <w:rsid w:val="00E30B79"/>
    <w:rsid w:val="00E31982"/>
    <w:rsid w:val="00E3199B"/>
    <w:rsid w:val="00E31B54"/>
    <w:rsid w:val="00E320BD"/>
    <w:rsid w:val="00E323D2"/>
    <w:rsid w:val="00E326F5"/>
    <w:rsid w:val="00E32843"/>
    <w:rsid w:val="00E33193"/>
    <w:rsid w:val="00E331A3"/>
    <w:rsid w:val="00E332B7"/>
    <w:rsid w:val="00E3360A"/>
    <w:rsid w:val="00E33695"/>
    <w:rsid w:val="00E33858"/>
    <w:rsid w:val="00E33D31"/>
    <w:rsid w:val="00E33ECF"/>
    <w:rsid w:val="00E33EEF"/>
    <w:rsid w:val="00E34484"/>
    <w:rsid w:val="00E347F9"/>
    <w:rsid w:val="00E34C4D"/>
    <w:rsid w:val="00E35075"/>
    <w:rsid w:val="00E350BA"/>
    <w:rsid w:val="00E358BC"/>
    <w:rsid w:val="00E35D20"/>
    <w:rsid w:val="00E3611A"/>
    <w:rsid w:val="00E36547"/>
    <w:rsid w:val="00E36608"/>
    <w:rsid w:val="00E367D9"/>
    <w:rsid w:val="00E36ABA"/>
    <w:rsid w:val="00E379B4"/>
    <w:rsid w:val="00E37BF7"/>
    <w:rsid w:val="00E37C89"/>
    <w:rsid w:val="00E4031E"/>
    <w:rsid w:val="00E4052A"/>
    <w:rsid w:val="00E40A9D"/>
    <w:rsid w:val="00E410BF"/>
    <w:rsid w:val="00E41670"/>
    <w:rsid w:val="00E4190B"/>
    <w:rsid w:val="00E41964"/>
    <w:rsid w:val="00E41E7C"/>
    <w:rsid w:val="00E4206A"/>
    <w:rsid w:val="00E42214"/>
    <w:rsid w:val="00E422EB"/>
    <w:rsid w:val="00E4279B"/>
    <w:rsid w:val="00E42DFF"/>
    <w:rsid w:val="00E437F9"/>
    <w:rsid w:val="00E43B37"/>
    <w:rsid w:val="00E43B63"/>
    <w:rsid w:val="00E43FF9"/>
    <w:rsid w:val="00E44096"/>
    <w:rsid w:val="00E4409E"/>
    <w:rsid w:val="00E44303"/>
    <w:rsid w:val="00E44799"/>
    <w:rsid w:val="00E44E44"/>
    <w:rsid w:val="00E44EE5"/>
    <w:rsid w:val="00E45090"/>
    <w:rsid w:val="00E452F8"/>
    <w:rsid w:val="00E455AC"/>
    <w:rsid w:val="00E45998"/>
    <w:rsid w:val="00E46357"/>
    <w:rsid w:val="00E46498"/>
    <w:rsid w:val="00E468FB"/>
    <w:rsid w:val="00E46C1C"/>
    <w:rsid w:val="00E46F31"/>
    <w:rsid w:val="00E472E8"/>
    <w:rsid w:val="00E47303"/>
    <w:rsid w:val="00E47401"/>
    <w:rsid w:val="00E47738"/>
    <w:rsid w:val="00E4774A"/>
    <w:rsid w:val="00E477A6"/>
    <w:rsid w:val="00E47D99"/>
    <w:rsid w:val="00E47ED5"/>
    <w:rsid w:val="00E5016F"/>
    <w:rsid w:val="00E50296"/>
    <w:rsid w:val="00E502A8"/>
    <w:rsid w:val="00E50C94"/>
    <w:rsid w:val="00E50EA2"/>
    <w:rsid w:val="00E50EA3"/>
    <w:rsid w:val="00E5127E"/>
    <w:rsid w:val="00E513D6"/>
    <w:rsid w:val="00E5155E"/>
    <w:rsid w:val="00E51774"/>
    <w:rsid w:val="00E518CA"/>
    <w:rsid w:val="00E5191C"/>
    <w:rsid w:val="00E51DCC"/>
    <w:rsid w:val="00E51E8B"/>
    <w:rsid w:val="00E52082"/>
    <w:rsid w:val="00E520EA"/>
    <w:rsid w:val="00E52425"/>
    <w:rsid w:val="00E52859"/>
    <w:rsid w:val="00E52B55"/>
    <w:rsid w:val="00E52C42"/>
    <w:rsid w:val="00E532D8"/>
    <w:rsid w:val="00E53B37"/>
    <w:rsid w:val="00E54173"/>
    <w:rsid w:val="00E54186"/>
    <w:rsid w:val="00E54936"/>
    <w:rsid w:val="00E54AB4"/>
    <w:rsid w:val="00E54D27"/>
    <w:rsid w:val="00E54DC7"/>
    <w:rsid w:val="00E54F28"/>
    <w:rsid w:val="00E5509C"/>
    <w:rsid w:val="00E5514B"/>
    <w:rsid w:val="00E552ED"/>
    <w:rsid w:val="00E555FD"/>
    <w:rsid w:val="00E558D3"/>
    <w:rsid w:val="00E55A25"/>
    <w:rsid w:val="00E56229"/>
    <w:rsid w:val="00E56255"/>
    <w:rsid w:val="00E5639B"/>
    <w:rsid w:val="00E563DB"/>
    <w:rsid w:val="00E56800"/>
    <w:rsid w:val="00E568BF"/>
    <w:rsid w:val="00E56B6F"/>
    <w:rsid w:val="00E571D2"/>
    <w:rsid w:val="00E5728A"/>
    <w:rsid w:val="00E5796E"/>
    <w:rsid w:val="00E57AE3"/>
    <w:rsid w:val="00E57B0C"/>
    <w:rsid w:val="00E57CFB"/>
    <w:rsid w:val="00E57EEE"/>
    <w:rsid w:val="00E60146"/>
    <w:rsid w:val="00E60355"/>
    <w:rsid w:val="00E60662"/>
    <w:rsid w:val="00E606FF"/>
    <w:rsid w:val="00E60B60"/>
    <w:rsid w:val="00E60B95"/>
    <w:rsid w:val="00E61005"/>
    <w:rsid w:val="00E613E9"/>
    <w:rsid w:val="00E614BA"/>
    <w:rsid w:val="00E61778"/>
    <w:rsid w:val="00E61CAA"/>
    <w:rsid w:val="00E61D36"/>
    <w:rsid w:val="00E61E89"/>
    <w:rsid w:val="00E62008"/>
    <w:rsid w:val="00E6225A"/>
    <w:rsid w:val="00E622E8"/>
    <w:rsid w:val="00E6230B"/>
    <w:rsid w:val="00E623AB"/>
    <w:rsid w:val="00E623DC"/>
    <w:rsid w:val="00E6261A"/>
    <w:rsid w:val="00E628AB"/>
    <w:rsid w:val="00E62B2E"/>
    <w:rsid w:val="00E62B8D"/>
    <w:rsid w:val="00E63038"/>
    <w:rsid w:val="00E636F4"/>
    <w:rsid w:val="00E63995"/>
    <w:rsid w:val="00E64B80"/>
    <w:rsid w:val="00E650C1"/>
    <w:rsid w:val="00E65660"/>
    <w:rsid w:val="00E65AD4"/>
    <w:rsid w:val="00E65C64"/>
    <w:rsid w:val="00E65DA7"/>
    <w:rsid w:val="00E660E5"/>
    <w:rsid w:val="00E66725"/>
    <w:rsid w:val="00E66AE6"/>
    <w:rsid w:val="00E66E02"/>
    <w:rsid w:val="00E6702E"/>
    <w:rsid w:val="00E671A6"/>
    <w:rsid w:val="00E672D8"/>
    <w:rsid w:val="00E6742B"/>
    <w:rsid w:val="00E67751"/>
    <w:rsid w:val="00E67ADB"/>
    <w:rsid w:val="00E67AF8"/>
    <w:rsid w:val="00E70064"/>
    <w:rsid w:val="00E700C2"/>
    <w:rsid w:val="00E70183"/>
    <w:rsid w:val="00E702FD"/>
    <w:rsid w:val="00E7096D"/>
    <w:rsid w:val="00E7097F"/>
    <w:rsid w:val="00E70C09"/>
    <w:rsid w:val="00E70C27"/>
    <w:rsid w:val="00E70F39"/>
    <w:rsid w:val="00E70FA0"/>
    <w:rsid w:val="00E70FB4"/>
    <w:rsid w:val="00E71587"/>
    <w:rsid w:val="00E71AEE"/>
    <w:rsid w:val="00E71C5E"/>
    <w:rsid w:val="00E71E80"/>
    <w:rsid w:val="00E71EFD"/>
    <w:rsid w:val="00E72111"/>
    <w:rsid w:val="00E722B8"/>
    <w:rsid w:val="00E72376"/>
    <w:rsid w:val="00E724E0"/>
    <w:rsid w:val="00E72815"/>
    <w:rsid w:val="00E7293A"/>
    <w:rsid w:val="00E72D79"/>
    <w:rsid w:val="00E72FC5"/>
    <w:rsid w:val="00E7301C"/>
    <w:rsid w:val="00E73216"/>
    <w:rsid w:val="00E73722"/>
    <w:rsid w:val="00E73A28"/>
    <w:rsid w:val="00E73E10"/>
    <w:rsid w:val="00E73F50"/>
    <w:rsid w:val="00E7477F"/>
    <w:rsid w:val="00E74E8E"/>
    <w:rsid w:val="00E74F76"/>
    <w:rsid w:val="00E754A1"/>
    <w:rsid w:val="00E75625"/>
    <w:rsid w:val="00E75947"/>
    <w:rsid w:val="00E75B1F"/>
    <w:rsid w:val="00E75E89"/>
    <w:rsid w:val="00E75F67"/>
    <w:rsid w:val="00E7648C"/>
    <w:rsid w:val="00E76FF6"/>
    <w:rsid w:val="00E770CB"/>
    <w:rsid w:val="00E7715B"/>
    <w:rsid w:val="00E771EF"/>
    <w:rsid w:val="00E77520"/>
    <w:rsid w:val="00E77E25"/>
    <w:rsid w:val="00E801CF"/>
    <w:rsid w:val="00E80293"/>
    <w:rsid w:val="00E80303"/>
    <w:rsid w:val="00E806A4"/>
    <w:rsid w:val="00E8083E"/>
    <w:rsid w:val="00E80BDD"/>
    <w:rsid w:val="00E80F5D"/>
    <w:rsid w:val="00E811A8"/>
    <w:rsid w:val="00E812B4"/>
    <w:rsid w:val="00E814A9"/>
    <w:rsid w:val="00E81AC9"/>
    <w:rsid w:val="00E81EFE"/>
    <w:rsid w:val="00E81F9D"/>
    <w:rsid w:val="00E82013"/>
    <w:rsid w:val="00E82017"/>
    <w:rsid w:val="00E824B6"/>
    <w:rsid w:val="00E82701"/>
    <w:rsid w:val="00E8270C"/>
    <w:rsid w:val="00E82783"/>
    <w:rsid w:val="00E8287A"/>
    <w:rsid w:val="00E82920"/>
    <w:rsid w:val="00E82B12"/>
    <w:rsid w:val="00E831D0"/>
    <w:rsid w:val="00E83522"/>
    <w:rsid w:val="00E8376B"/>
    <w:rsid w:val="00E83A0B"/>
    <w:rsid w:val="00E83E2A"/>
    <w:rsid w:val="00E84033"/>
    <w:rsid w:val="00E841ED"/>
    <w:rsid w:val="00E84239"/>
    <w:rsid w:val="00E84639"/>
    <w:rsid w:val="00E8499A"/>
    <w:rsid w:val="00E84AB3"/>
    <w:rsid w:val="00E85AC0"/>
    <w:rsid w:val="00E85C4C"/>
    <w:rsid w:val="00E85D28"/>
    <w:rsid w:val="00E8625E"/>
    <w:rsid w:val="00E86615"/>
    <w:rsid w:val="00E86B51"/>
    <w:rsid w:val="00E86C22"/>
    <w:rsid w:val="00E86F99"/>
    <w:rsid w:val="00E872F8"/>
    <w:rsid w:val="00E8777B"/>
    <w:rsid w:val="00E87AD7"/>
    <w:rsid w:val="00E87FE7"/>
    <w:rsid w:val="00E9054D"/>
    <w:rsid w:val="00E907C9"/>
    <w:rsid w:val="00E907EE"/>
    <w:rsid w:val="00E908AB"/>
    <w:rsid w:val="00E908DB"/>
    <w:rsid w:val="00E90AAE"/>
    <w:rsid w:val="00E90B13"/>
    <w:rsid w:val="00E90BF4"/>
    <w:rsid w:val="00E90EB9"/>
    <w:rsid w:val="00E90FFC"/>
    <w:rsid w:val="00E91071"/>
    <w:rsid w:val="00E911B4"/>
    <w:rsid w:val="00E912AC"/>
    <w:rsid w:val="00E91304"/>
    <w:rsid w:val="00E913B5"/>
    <w:rsid w:val="00E9147E"/>
    <w:rsid w:val="00E9183D"/>
    <w:rsid w:val="00E91D80"/>
    <w:rsid w:val="00E91FB5"/>
    <w:rsid w:val="00E9208F"/>
    <w:rsid w:val="00E922A1"/>
    <w:rsid w:val="00E922F3"/>
    <w:rsid w:val="00E9232E"/>
    <w:rsid w:val="00E92357"/>
    <w:rsid w:val="00E9235F"/>
    <w:rsid w:val="00E9283E"/>
    <w:rsid w:val="00E929BD"/>
    <w:rsid w:val="00E93373"/>
    <w:rsid w:val="00E9384B"/>
    <w:rsid w:val="00E9394D"/>
    <w:rsid w:val="00E93D24"/>
    <w:rsid w:val="00E93E6C"/>
    <w:rsid w:val="00E9427A"/>
    <w:rsid w:val="00E943DF"/>
    <w:rsid w:val="00E946CE"/>
    <w:rsid w:val="00E94845"/>
    <w:rsid w:val="00E954B1"/>
    <w:rsid w:val="00E955C9"/>
    <w:rsid w:val="00E9566D"/>
    <w:rsid w:val="00E957C6"/>
    <w:rsid w:val="00E959F2"/>
    <w:rsid w:val="00E95D9C"/>
    <w:rsid w:val="00E95E35"/>
    <w:rsid w:val="00E96080"/>
    <w:rsid w:val="00E963D2"/>
    <w:rsid w:val="00E96535"/>
    <w:rsid w:val="00E968D8"/>
    <w:rsid w:val="00E96E9D"/>
    <w:rsid w:val="00E97344"/>
    <w:rsid w:val="00E973AA"/>
    <w:rsid w:val="00E97937"/>
    <w:rsid w:val="00E97A7A"/>
    <w:rsid w:val="00E97EB6"/>
    <w:rsid w:val="00EA0102"/>
    <w:rsid w:val="00EA0397"/>
    <w:rsid w:val="00EA0550"/>
    <w:rsid w:val="00EA097D"/>
    <w:rsid w:val="00EA09B6"/>
    <w:rsid w:val="00EA0C71"/>
    <w:rsid w:val="00EA0E60"/>
    <w:rsid w:val="00EA0FD5"/>
    <w:rsid w:val="00EA1687"/>
    <w:rsid w:val="00EA1698"/>
    <w:rsid w:val="00EA1999"/>
    <w:rsid w:val="00EA1A1B"/>
    <w:rsid w:val="00EA1AB2"/>
    <w:rsid w:val="00EA1DD6"/>
    <w:rsid w:val="00EA1E5A"/>
    <w:rsid w:val="00EA1F31"/>
    <w:rsid w:val="00EA217B"/>
    <w:rsid w:val="00EA2293"/>
    <w:rsid w:val="00EA2457"/>
    <w:rsid w:val="00EA25AE"/>
    <w:rsid w:val="00EA261E"/>
    <w:rsid w:val="00EA265D"/>
    <w:rsid w:val="00EA2A75"/>
    <w:rsid w:val="00EA2F00"/>
    <w:rsid w:val="00EA3043"/>
    <w:rsid w:val="00EA3051"/>
    <w:rsid w:val="00EA3784"/>
    <w:rsid w:val="00EA37F6"/>
    <w:rsid w:val="00EA395C"/>
    <w:rsid w:val="00EA3BA0"/>
    <w:rsid w:val="00EA3DD5"/>
    <w:rsid w:val="00EA40F2"/>
    <w:rsid w:val="00EA43C7"/>
    <w:rsid w:val="00EA4459"/>
    <w:rsid w:val="00EA448D"/>
    <w:rsid w:val="00EA462A"/>
    <w:rsid w:val="00EA4E88"/>
    <w:rsid w:val="00EA4FB8"/>
    <w:rsid w:val="00EA50C1"/>
    <w:rsid w:val="00EA51F2"/>
    <w:rsid w:val="00EA5307"/>
    <w:rsid w:val="00EA5358"/>
    <w:rsid w:val="00EA53E0"/>
    <w:rsid w:val="00EA574E"/>
    <w:rsid w:val="00EA5B97"/>
    <w:rsid w:val="00EA5DE6"/>
    <w:rsid w:val="00EA5F1F"/>
    <w:rsid w:val="00EA5F3A"/>
    <w:rsid w:val="00EA600F"/>
    <w:rsid w:val="00EA6655"/>
    <w:rsid w:val="00EA69B0"/>
    <w:rsid w:val="00EA6A8C"/>
    <w:rsid w:val="00EA6C3A"/>
    <w:rsid w:val="00EA6D3D"/>
    <w:rsid w:val="00EA7107"/>
    <w:rsid w:val="00EA7148"/>
    <w:rsid w:val="00EA731C"/>
    <w:rsid w:val="00EA7425"/>
    <w:rsid w:val="00EA75C1"/>
    <w:rsid w:val="00EA765B"/>
    <w:rsid w:val="00EA76DF"/>
    <w:rsid w:val="00EA7870"/>
    <w:rsid w:val="00EA7A99"/>
    <w:rsid w:val="00EA7CC0"/>
    <w:rsid w:val="00EA7ED9"/>
    <w:rsid w:val="00EB00DC"/>
    <w:rsid w:val="00EB020F"/>
    <w:rsid w:val="00EB0237"/>
    <w:rsid w:val="00EB06A6"/>
    <w:rsid w:val="00EB0702"/>
    <w:rsid w:val="00EB0786"/>
    <w:rsid w:val="00EB0842"/>
    <w:rsid w:val="00EB11B0"/>
    <w:rsid w:val="00EB1311"/>
    <w:rsid w:val="00EB19CD"/>
    <w:rsid w:val="00EB1A24"/>
    <w:rsid w:val="00EB1D35"/>
    <w:rsid w:val="00EB1EF3"/>
    <w:rsid w:val="00EB2252"/>
    <w:rsid w:val="00EB22A1"/>
    <w:rsid w:val="00EB23C9"/>
    <w:rsid w:val="00EB26F3"/>
    <w:rsid w:val="00EB2A2A"/>
    <w:rsid w:val="00EB2B9B"/>
    <w:rsid w:val="00EB2CC4"/>
    <w:rsid w:val="00EB32F2"/>
    <w:rsid w:val="00EB33E0"/>
    <w:rsid w:val="00EB391E"/>
    <w:rsid w:val="00EB3B0D"/>
    <w:rsid w:val="00EB3D63"/>
    <w:rsid w:val="00EB3DCA"/>
    <w:rsid w:val="00EB41CB"/>
    <w:rsid w:val="00EB46B2"/>
    <w:rsid w:val="00EB4817"/>
    <w:rsid w:val="00EB5052"/>
    <w:rsid w:val="00EB52AF"/>
    <w:rsid w:val="00EB5425"/>
    <w:rsid w:val="00EB545F"/>
    <w:rsid w:val="00EB59A1"/>
    <w:rsid w:val="00EB5B88"/>
    <w:rsid w:val="00EB5FC1"/>
    <w:rsid w:val="00EB63C0"/>
    <w:rsid w:val="00EB6490"/>
    <w:rsid w:val="00EB68C0"/>
    <w:rsid w:val="00EB697A"/>
    <w:rsid w:val="00EB6E64"/>
    <w:rsid w:val="00EB711C"/>
    <w:rsid w:val="00EB7150"/>
    <w:rsid w:val="00EB73B8"/>
    <w:rsid w:val="00EB7635"/>
    <w:rsid w:val="00EB76C3"/>
    <w:rsid w:val="00EB7726"/>
    <w:rsid w:val="00EB77F1"/>
    <w:rsid w:val="00EB7AA9"/>
    <w:rsid w:val="00EB7AB5"/>
    <w:rsid w:val="00EB7CD3"/>
    <w:rsid w:val="00EB7D50"/>
    <w:rsid w:val="00EB7E20"/>
    <w:rsid w:val="00EB7FB5"/>
    <w:rsid w:val="00EC013B"/>
    <w:rsid w:val="00EC0DE1"/>
    <w:rsid w:val="00EC1596"/>
    <w:rsid w:val="00EC16DA"/>
    <w:rsid w:val="00EC1B1A"/>
    <w:rsid w:val="00EC1C47"/>
    <w:rsid w:val="00EC1E1B"/>
    <w:rsid w:val="00EC1EA1"/>
    <w:rsid w:val="00EC2226"/>
    <w:rsid w:val="00EC22F0"/>
    <w:rsid w:val="00EC23D5"/>
    <w:rsid w:val="00EC269A"/>
    <w:rsid w:val="00EC2818"/>
    <w:rsid w:val="00EC281C"/>
    <w:rsid w:val="00EC2AE2"/>
    <w:rsid w:val="00EC2CE3"/>
    <w:rsid w:val="00EC30E7"/>
    <w:rsid w:val="00EC3A5C"/>
    <w:rsid w:val="00EC3CDA"/>
    <w:rsid w:val="00EC3F73"/>
    <w:rsid w:val="00EC3FA8"/>
    <w:rsid w:val="00EC405B"/>
    <w:rsid w:val="00EC4244"/>
    <w:rsid w:val="00EC44E9"/>
    <w:rsid w:val="00EC464A"/>
    <w:rsid w:val="00EC4925"/>
    <w:rsid w:val="00EC495D"/>
    <w:rsid w:val="00EC4BB8"/>
    <w:rsid w:val="00EC4F3E"/>
    <w:rsid w:val="00EC4FD7"/>
    <w:rsid w:val="00EC4FE8"/>
    <w:rsid w:val="00EC4FF3"/>
    <w:rsid w:val="00EC50D1"/>
    <w:rsid w:val="00EC51B4"/>
    <w:rsid w:val="00EC51DC"/>
    <w:rsid w:val="00EC5297"/>
    <w:rsid w:val="00EC538D"/>
    <w:rsid w:val="00EC53C4"/>
    <w:rsid w:val="00EC5A66"/>
    <w:rsid w:val="00EC5FF0"/>
    <w:rsid w:val="00EC606E"/>
    <w:rsid w:val="00EC660C"/>
    <w:rsid w:val="00EC679A"/>
    <w:rsid w:val="00EC6BFB"/>
    <w:rsid w:val="00EC7040"/>
    <w:rsid w:val="00EC708A"/>
    <w:rsid w:val="00EC7409"/>
    <w:rsid w:val="00EC7675"/>
    <w:rsid w:val="00EC78FE"/>
    <w:rsid w:val="00EC7989"/>
    <w:rsid w:val="00ED0689"/>
    <w:rsid w:val="00ED0FDF"/>
    <w:rsid w:val="00ED12A9"/>
    <w:rsid w:val="00ED1520"/>
    <w:rsid w:val="00ED19AC"/>
    <w:rsid w:val="00ED1A39"/>
    <w:rsid w:val="00ED1F1F"/>
    <w:rsid w:val="00ED20DC"/>
    <w:rsid w:val="00ED23E7"/>
    <w:rsid w:val="00ED2799"/>
    <w:rsid w:val="00ED27E3"/>
    <w:rsid w:val="00ED28B2"/>
    <w:rsid w:val="00ED2940"/>
    <w:rsid w:val="00ED2E1E"/>
    <w:rsid w:val="00ED334E"/>
    <w:rsid w:val="00ED3383"/>
    <w:rsid w:val="00ED33D0"/>
    <w:rsid w:val="00ED34D8"/>
    <w:rsid w:val="00ED369B"/>
    <w:rsid w:val="00ED3A14"/>
    <w:rsid w:val="00ED3A4E"/>
    <w:rsid w:val="00ED3AE6"/>
    <w:rsid w:val="00ED3B9B"/>
    <w:rsid w:val="00ED3C0E"/>
    <w:rsid w:val="00ED3C8C"/>
    <w:rsid w:val="00ED3CD8"/>
    <w:rsid w:val="00ED3D25"/>
    <w:rsid w:val="00ED3E34"/>
    <w:rsid w:val="00ED3E6F"/>
    <w:rsid w:val="00ED4008"/>
    <w:rsid w:val="00ED4442"/>
    <w:rsid w:val="00ED4584"/>
    <w:rsid w:val="00ED4760"/>
    <w:rsid w:val="00ED48BD"/>
    <w:rsid w:val="00ED4950"/>
    <w:rsid w:val="00ED4C11"/>
    <w:rsid w:val="00ED4C19"/>
    <w:rsid w:val="00ED4C28"/>
    <w:rsid w:val="00ED4C37"/>
    <w:rsid w:val="00ED503E"/>
    <w:rsid w:val="00ED50C6"/>
    <w:rsid w:val="00ED5206"/>
    <w:rsid w:val="00ED5518"/>
    <w:rsid w:val="00ED576F"/>
    <w:rsid w:val="00ED59A8"/>
    <w:rsid w:val="00ED5BED"/>
    <w:rsid w:val="00ED5CD0"/>
    <w:rsid w:val="00ED5DAB"/>
    <w:rsid w:val="00ED5DCD"/>
    <w:rsid w:val="00ED5FEB"/>
    <w:rsid w:val="00ED607E"/>
    <w:rsid w:val="00ED6348"/>
    <w:rsid w:val="00ED66F4"/>
    <w:rsid w:val="00ED6908"/>
    <w:rsid w:val="00ED6FE8"/>
    <w:rsid w:val="00ED7157"/>
    <w:rsid w:val="00ED77C0"/>
    <w:rsid w:val="00EE053F"/>
    <w:rsid w:val="00EE067B"/>
    <w:rsid w:val="00EE0B6D"/>
    <w:rsid w:val="00EE0FD0"/>
    <w:rsid w:val="00EE103C"/>
    <w:rsid w:val="00EE1436"/>
    <w:rsid w:val="00EE1656"/>
    <w:rsid w:val="00EE1A76"/>
    <w:rsid w:val="00EE2405"/>
    <w:rsid w:val="00EE261C"/>
    <w:rsid w:val="00EE3282"/>
    <w:rsid w:val="00EE33DF"/>
    <w:rsid w:val="00EE340F"/>
    <w:rsid w:val="00EE35EB"/>
    <w:rsid w:val="00EE392C"/>
    <w:rsid w:val="00EE399C"/>
    <w:rsid w:val="00EE3FBB"/>
    <w:rsid w:val="00EE4526"/>
    <w:rsid w:val="00EE4536"/>
    <w:rsid w:val="00EE4686"/>
    <w:rsid w:val="00EE470A"/>
    <w:rsid w:val="00EE48F9"/>
    <w:rsid w:val="00EE49DA"/>
    <w:rsid w:val="00EE51B0"/>
    <w:rsid w:val="00EE5705"/>
    <w:rsid w:val="00EE5867"/>
    <w:rsid w:val="00EE5E94"/>
    <w:rsid w:val="00EE5F6A"/>
    <w:rsid w:val="00EE5FAD"/>
    <w:rsid w:val="00EE6024"/>
    <w:rsid w:val="00EE60B4"/>
    <w:rsid w:val="00EE62EE"/>
    <w:rsid w:val="00EE67BD"/>
    <w:rsid w:val="00EE685A"/>
    <w:rsid w:val="00EE685E"/>
    <w:rsid w:val="00EE690C"/>
    <w:rsid w:val="00EE6DBD"/>
    <w:rsid w:val="00EE7043"/>
    <w:rsid w:val="00EE7B65"/>
    <w:rsid w:val="00EE7D16"/>
    <w:rsid w:val="00EE7FEF"/>
    <w:rsid w:val="00EF0010"/>
    <w:rsid w:val="00EF0068"/>
    <w:rsid w:val="00EF01CB"/>
    <w:rsid w:val="00EF0DB3"/>
    <w:rsid w:val="00EF11F2"/>
    <w:rsid w:val="00EF1BE5"/>
    <w:rsid w:val="00EF1CEE"/>
    <w:rsid w:val="00EF1F41"/>
    <w:rsid w:val="00EF1F57"/>
    <w:rsid w:val="00EF2153"/>
    <w:rsid w:val="00EF28C6"/>
    <w:rsid w:val="00EF2AB2"/>
    <w:rsid w:val="00EF2DA1"/>
    <w:rsid w:val="00EF2ED4"/>
    <w:rsid w:val="00EF2F8C"/>
    <w:rsid w:val="00EF3086"/>
    <w:rsid w:val="00EF31E4"/>
    <w:rsid w:val="00EF33E2"/>
    <w:rsid w:val="00EF3565"/>
    <w:rsid w:val="00EF3A08"/>
    <w:rsid w:val="00EF3BC3"/>
    <w:rsid w:val="00EF3D8A"/>
    <w:rsid w:val="00EF4093"/>
    <w:rsid w:val="00EF4687"/>
    <w:rsid w:val="00EF4884"/>
    <w:rsid w:val="00EF4DA1"/>
    <w:rsid w:val="00EF4DA4"/>
    <w:rsid w:val="00EF4E33"/>
    <w:rsid w:val="00EF5170"/>
    <w:rsid w:val="00EF52E6"/>
    <w:rsid w:val="00EF54AB"/>
    <w:rsid w:val="00EF5569"/>
    <w:rsid w:val="00EF5A92"/>
    <w:rsid w:val="00EF5D47"/>
    <w:rsid w:val="00EF5D87"/>
    <w:rsid w:val="00EF5FA6"/>
    <w:rsid w:val="00EF5FF2"/>
    <w:rsid w:val="00EF627E"/>
    <w:rsid w:val="00EF675C"/>
    <w:rsid w:val="00EF6A8D"/>
    <w:rsid w:val="00EF6D16"/>
    <w:rsid w:val="00EF6DDB"/>
    <w:rsid w:val="00EF6F9C"/>
    <w:rsid w:val="00EF7014"/>
    <w:rsid w:val="00EF735F"/>
    <w:rsid w:val="00EF7735"/>
    <w:rsid w:val="00EF77CE"/>
    <w:rsid w:val="00EF7B68"/>
    <w:rsid w:val="00EF7CF0"/>
    <w:rsid w:val="00EF7DC8"/>
    <w:rsid w:val="00F00146"/>
    <w:rsid w:val="00F003D1"/>
    <w:rsid w:val="00F00488"/>
    <w:rsid w:val="00F00898"/>
    <w:rsid w:val="00F00E29"/>
    <w:rsid w:val="00F010B5"/>
    <w:rsid w:val="00F01428"/>
    <w:rsid w:val="00F01581"/>
    <w:rsid w:val="00F01791"/>
    <w:rsid w:val="00F017A9"/>
    <w:rsid w:val="00F017E5"/>
    <w:rsid w:val="00F01B8A"/>
    <w:rsid w:val="00F01BD6"/>
    <w:rsid w:val="00F01CF5"/>
    <w:rsid w:val="00F0245D"/>
    <w:rsid w:val="00F02675"/>
    <w:rsid w:val="00F027FA"/>
    <w:rsid w:val="00F0295C"/>
    <w:rsid w:val="00F02C1B"/>
    <w:rsid w:val="00F02CEC"/>
    <w:rsid w:val="00F02FD7"/>
    <w:rsid w:val="00F030A7"/>
    <w:rsid w:val="00F0320F"/>
    <w:rsid w:val="00F036A3"/>
    <w:rsid w:val="00F03866"/>
    <w:rsid w:val="00F0390F"/>
    <w:rsid w:val="00F03A0F"/>
    <w:rsid w:val="00F03AD9"/>
    <w:rsid w:val="00F03B5C"/>
    <w:rsid w:val="00F03BC3"/>
    <w:rsid w:val="00F03D67"/>
    <w:rsid w:val="00F0407B"/>
    <w:rsid w:val="00F04562"/>
    <w:rsid w:val="00F04BA9"/>
    <w:rsid w:val="00F04E30"/>
    <w:rsid w:val="00F054F3"/>
    <w:rsid w:val="00F063BF"/>
    <w:rsid w:val="00F0660E"/>
    <w:rsid w:val="00F06859"/>
    <w:rsid w:val="00F0693E"/>
    <w:rsid w:val="00F06A3B"/>
    <w:rsid w:val="00F06BAB"/>
    <w:rsid w:val="00F06EEA"/>
    <w:rsid w:val="00F06F2E"/>
    <w:rsid w:val="00F07186"/>
    <w:rsid w:val="00F0718B"/>
    <w:rsid w:val="00F071B2"/>
    <w:rsid w:val="00F07525"/>
    <w:rsid w:val="00F07613"/>
    <w:rsid w:val="00F0796C"/>
    <w:rsid w:val="00F07D11"/>
    <w:rsid w:val="00F1011D"/>
    <w:rsid w:val="00F1015A"/>
    <w:rsid w:val="00F107E5"/>
    <w:rsid w:val="00F10951"/>
    <w:rsid w:val="00F1096E"/>
    <w:rsid w:val="00F1138A"/>
    <w:rsid w:val="00F11929"/>
    <w:rsid w:val="00F11B39"/>
    <w:rsid w:val="00F11BF0"/>
    <w:rsid w:val="00F11E34"/>
    <w:rsid w:val="00F11E66"/>
    <w:rsid w:val="00F1201D"/>
    <w:rsid w:val="00F1212E"/>
    <w:rsid w:val="00F121E4"/>
    <w:rsid w:val="00F127A4"/>
    <w:rsid w:val="00F12919"/>
    <w:rsid w:val="00F12DC1"/>
    <w:rsid w:val="00F130EE"/>
    <w:rsid w:val="00F13592"/>
    <w:rsid w:val="00F137BD"/>
    <w:rsid w:val="00F13924"/>
    <w:rsid w:val="00F13B1D"/>
    <w:rsid w:val="00F13C0C"/>
    <w:rsid w:val="00F13D98"/>
    <w:rsid w:val="00F14101"/>
    <w:rsid w:val="00F14408"/>
    <w:rsid w:val="00F14531"/>
    <w:rsid w:val="00F14640"/>
    <w:rsid w:val="00F14774"/>
    <w:rsid w:val="00F14881"/>
    <w:rsid w:val="00F14AB3"/>
    <w:rsid w:val="00F14EC6"/>
    <w:rsid w:val="00F152E4"/>
    <w:rsid w:val="00F1574B"/>
    <w:rsid w:val="00F15768"/>
    <w:rsid w:val="00F158BD"/>
    <w:rsid w:val="00F15E38"/>
    <w:rsid w:val="00F1609F"/>
    <w:rsid w:val="00F16146"/>
    <w:rsid w:val="00F16231"/>
    <w:rsid w:val="00F1640F"/>
    <w:rsid w:val="00F16457"/>
    <w:rsid w:val="00F16800"/>
    <w:rsid w:val="00F16886"/>
    <w:rsid w:val="00F168CB"/>
    <w:rsid w:val="00F16B6D"/>
    <w:rsid w:val="00F16D9D"/>
    <w:rsid w:val="00F16E44"/>
    <w:rsid w:val="00F16ED6"/>
    <w:rsid w:val="00F16EDC"/>
    <w:rsid w:val="00F177CA"/>
    <w:rsid w:val="00F178E2"/>
    <w:rsid w:val="00F17A10"/>
    <w:rsid w:val="00F17BA5"/>
    <w:rsid w:val="00F17D89"/>
    <w:rsid w:val="00F20148"/>
    <w:rsid w:val="00F2045D"/>
    <w:rsid w:val="00F20BA8"/>
    <w:rsid w:val="00F20BE5"/>
    <w:rsid w:val="00F20BF1"/>
    <w:rsid w:val="00F21397"/>
    <w:rsid w:val="00F21625"/>
    <w:rsid w:val="00F216AB"/>
    <w:rsid w:val="00F21AA3"/>
    <w:rsid w:val="00F21FDE"/>
    <w:rsid w:val="00F22142"/>
    <w:rsid w:val="00F222F8"/>
    <w:rsid w:val="00F22546"/>
    <w:rsid w:val="00F225D2"/>
    <w:rsid w:val="00F22B80"/>
    <w:rsid w:val="00F22F2D"/>
    <w:rsid w:val="00F2321A"/>
    <w:rsid w:val="00F2356D"/>
    <w:rsid w:val="00F2384F"/>
    <w:rsid w:val="00F239C5"/>
    <w:rsid w:val="00F239D1"/>
    <w:rsid w:val="00F23CB5"/>
    <w:rsid w:val="00F23CD0"/>
    <w:rsid w:val="00F23E06"/>
    <w:rsid w:val="00F23E67"/>
    <w:rsid w:val="00F23FF8"/>
    <w:rsid w:val="00F2408F"/>
    <w:rsid w:val="00F241FC"/>
    <w:rsid w:val="00F24829"/>
    <w:rsid w:val="00F24A78"/>
    <w:rsid w:val="00F24D37"/>
    <w:rsid w:val="00F24E50"/>
    <w:rsid w:val="00F24F14"/>
    <w:rsid w:val="00F24F1D"/>
    <w:rsid w:val="00F24F40"/>
    <w:rsid w:val="00F24F59"/>
    <w:rsid w:val="00F24FF4"/>
    <w:rsid w:val="00F25183"/>
    <w:rsid w:val="00F25310"/>
    <w:rsid w:val="00F25CA8"/>
    <w:rsid w:val="00F269E6"/>
    <w:rsid w:val="00F26AE3"/>
    <w:rsid w:val="00F26F16"/>
    <w:rsid w:val="00F270D0"/>
    <w:rsid w:val="00F27362"/>
    <w:rsid w:val="00F273D1"/>
    <w:rsid w:val="00F27857"/>
    <w:rsid w:val="00F27862"/>
    <w:rsid w:val="00F27F3B"/>
    <w:rsid w:val="00F302C1"/>
    <w:rsid w:val="00F305F2"/>
    <w:rsid w:val="00F30754"/>
    <w:rsid w:val="00F309DF"/>
    <w:rsid w:val="00F30AE1"/>
    <w:rsid w:val="00F30B01"/>
    <w:rsid w:val="00F30E70"/>
    <w:rsid w:val="00F31139"/>
    <w:rsid w:val="00F31190"/>
    <w:rsid w:val="00F312DA"/>
    <w:rsid w:val="00F3165E"/>
    <w:rsid w:val="00F31959"/>
    <w:rsid w:val="00F31BC8"/>
    <w:rsid w:val="00F31E2F"/>
    <w:rsid w:val="00F31E52"/>
    <w:rsid w:val="00F31EA6"/>
    <w:rsid w:val="00F32369"/>
    <w:rsid w:val="00F3264D"/>
    <w:rsid w:val="00F32706"/>
    <w:rsid w:val="00F32A9F"/>
    <w:rsid w:val="00F32ABE"/>
    <w:rsid w:val="00F32D3D"/>
    <w:rsid w:val="00F331EA"/>
    <w:rsid w:val="00F336C9"/>
    <w:rsid w:val="00F338DC"/>
    <w:rsid w:val="00F33C50"/>
    <w:rsid w:val="00F33CB6"/>
    <w:rsid w:val="00F33E16"/>
    <w:rsid w:val="00F34330"/>
    <w:rsid w:val="00F34488"/>
    <w:rsid w:val="00F349E2"/>
    <w:rsid w:val="00F34E14"/>
    <w:rsid w:val="00F34E1D"/>
    <w:rsid w:val="00F34EB2"/>
    <w:rsid w:val="00F3537D"/>
    <w:rsid w:val="00F358D0"/>
    <w:rsid w:val="00F3595B"/>
    <w:rsid w:val="00F35EA8"/>
    <w:rsid w:val="00F35F2B"/>
    <w:rsid w:val="00F35FE7"/>
    <w:rsid w:val="00F36031"/>
    <w:rsid w:val="00F3639D"/>
    <w:rsid w:val="00F363DD"/>
    <w:rsid w:val="00F36532"/>
    <w:rsid w:val="00F36A8F"/>
    <w:rsid w:val="00F36E7D"/>
    <w:rsid w:val="00F37092"/>
    <w:rsid w:val="00F37333"/>
    <w:rsid w:val="00F37831"/>
    <w:rsid w:val="00F37A9E"/>
    <w:rsid w:val="00F37C3A"/>
    <w:rsid w:val="00F37D4F"/>
    <w:rsid w:val="00F40837"/>
    <w:rsid w:val="00F40847"/>
    <w:rsid w:val="00F409E6"/>
    <w:rsid w:val="00F40B88"/>
    <w:rsid w:val="00F40CC1"/>
    <w:rsid w:val="00F41970"/>
    <w:rsid w:val="00F41A4A"/>
    <w:rsid w:val="00F41AE8"/>
    <w:rsid w:val="00F42534"/>
    <w:rsid w:val="00F4260F"/>
    <w:rsid w:val="00F4277A"/>
    <w:rsid w:val="00F42B07"/>
    <w:rsid w:val="00F4345C"/>
    <w:rsid w:val="00F43729"/>
    <w:rsid w:val="00F438B0"/>
    <w:rsid w:val="00F439C2"/>
    <w:rsid w:val="00F43E0D"/>
    <w:rsid w:val="00F4469B"/>
    <w:rsid w:val="00F44812"/>
    <w:rsid w:val="00F44864"/>
    <w:rsid w:val="00F44CE4"/>
    <w:rsid w:val="00F44E30"/>
    <w:rsid w:val="00F4589B"/>
    <w:rsid w:val="00F458BB"/>
    <w:rsid w:val="00F45A92"/>
    <w:rsid w:val="00F46145"/>
    <w:rsid w:val="00F46353"/>
    <w:rsid w:val="00F463CD"/>
    <w:rsid w:val="00F46498"/>
    <w:rsid w:val="00F46E2D"/>
    <w:rsid w:val="00F46FA2"/>
    <w:rsid w:val="00F474A4"/>
    <w:rsid w:val="00F47528"/>
    <w:rsid w:val="00F478E0"/>
    <w:rsid w:val="00F47A09"/>
    <w:rsid w:val="00F47C94"/>
    <w:rsid w:val="00F47CA3"/>
    <w:rsid w:val="00F47E55"/>
    <w:rsid w:val="00F5006E"/>
    <w:rsid w:val="00F501D3"/>
    <w:rsid w:val="00F50618"/>
    <w:rsid w:val="00F506BC"/>
    <w:rsid w:val="00F5098A"/>
    <w:rsid w:val="00F50B67"/>
    <w:rsid w:val="00F51358"/>
    <w:rsid w:val="00F51430"/>
    <w:rsid w:val="00F51A2D"/>
    <w:rsid w:val="00F51BC0"/>
    <w:rsid w:val="00F51E1E"/>
    <w:rsid w:val="00F51E3B"/>
    <w:rsid w:val="00F51F59"/>
    <w:rsid w:val="00F52252"/>
    <w:rsid w:val="00F522FF"/>
    <w:rsid w:val="00F5281F"/>
    <w:rsid w:val="00F5287C"/>
    <w:rsid w:val="00F52AE1"/>
    <w:rsid w:val="00F52C09"/>
    <w:rsid w:val="00F52D90"/>
    <w:rsid w:val="00F530B6"/>
    <w:rsid w:val="00F53163"/>
    <w:rsid w:val="00F53327"/>
    <w:rsid w:val="00F5334E"/>
    <w:rsid w:val="00F53374"/>
    <w:rsid w:val="00F5338C"/>
    <w:rsid w:val="00F533B4"/>
    <w:rsid w:val="00F53429"/>
    <w:rsid w:val="00F53708"/>
    <w:rsid w:val="00F53776"/>
    <w:rsid w:val="00F5377A"/>
    <w:rsid w:val="00F53AD6"/>
    <w:rsid w:val="00F53B09"/>
    <w:rsid w:val="00F53B28"/>
    <w:rsid w:val="00F53E84"/>
    <w:rsid w:val="00F54208"/>
    <w:rsid w:val="00F54390"/>
    <w:rsid w:val="00F54910"/>
    <w:rsid w:val="00F54C80"/>
    <w:rsid w:val="00F550B0"/>
    <w:rsid w:val="00F5559D"/>
    <w:rsid w:val="00F5567A"/>
    <w:rsid w:val="00F556BA"/>
    <w:rsid w:val="00F5583B"/>
    <w:rsid w:val="00F55A6D"/>
    <w:rsid w:val="00F55E8E"/>
    <w:rsid w:val="00F56088"/>
    <w:rsid w:val="00F563D6"/>
    <w:rsid w:val="00F5674B"/>
    <w:rsid w:val="00F5691E"/>
    <w:rsid w:val="00F56D3D"/>
    <w:rsid w:val="00F57511"/>
    <w:rsid w:val="00F575A1"/>
    <w:rsid w:val="00F57676"/>
    <w:rsid w:val="00F57EC9"/>
    <w:rsid w:val="00F600BF"/>
    <w:rsid w:val="00F601C2"/>
    <w:rsid w:val="00F6022A"/>
    <w:rsid w:val="00F602D4"/>
    <w:rsid w:val="00F605E4"/>
    <w:rsid w:val="00F6066B"/>
    <w:rsid w:val="00F606A1"/>
    <w:rsid w:val="00F6086C"/>
    <w:rsid w:val="00F60A2A"/>
    <w:rsid w:val="00F60C77"/>
    <w:rsid w:val="00F60CA4"/>
    <w:rsid w:val="00F60E5C"/>
    <w:rsid w:val="00F60ED7"/>
    <w:rsid w:val="00F61299"/>
    <w:rsid w:val="00F6155D"/>
    <w:rsid w:val="00F62266"/>
    <w:rsid w:val="00F622CA"/>
    <w:rsid w:val="00F62399"/>
    <w:rsid w:val="00F623FD"/>
    <w:rsid w:val="00F6278F"/>
    <w:rsid w:val="00F62AB9"/>
    <w:rsid w:val="00F62C05"/>
    <w:rsid w:val="00F62C66"/>
    <w:rsid w:val="00F62F45"/>
    <w:rsid w:val="00F63149"/>
    <w:rsid w:val="00F631E1"/>
    <w:rsid w:val="00F6328F"/>
    <w:rsid w:val="00F632F7"/>
    <w:rsid w:val="00F63309"/>
    <w:rsid w:val="00F63360"/>
    <w:rsid w:val="00F63805"/>
    <w:rsid w:val="00F6386E"/>
    <w:rsid w:val="00F63A90"/>
    <w:rsid w:val="00F63FE7"/>
    <w:rsid w:val="00F648BD"/>
    <w:rsid w:val="00F64A87"/>
    <w:rsid w:val="00F64EED"/>
    <w:rsid w:val="00F655FC"/>
    <w:rsid w:val="00F65BDC"/>
    <w:rsid w:val="00F65C3B"/>
    <w:rsid w:val="00F66221"/>
    <w:rsid w:val="00F66777"/>
    <w:rsid w:val="00F66A6C"/>
    <w:rsid w:val="00F66D14"/>
    <w:rsid w:val="00F66E15"/>
    <w:rsid w:val="00F6710D"/>
    <w:rsid w:val="00F6737E"/>
    <w:rsid w:val="00F673FB"/>
    <w:rsid w:val="00F674AB"/>
    <w:rsid w:val="00F67702"/>
    <w:rsid w:val="00F67E9E"/>
    <w:rsid w:val="00F67FA9"/>
    <w:rsid w:val="00F70006"/>
    <w:rsid w:val="00F70164"/>
    <w:rsid w:val="00F70450"/>
    <w:rsid w:val="00F7066C"/>
    <w:rsid w:val="00F70896"/>
    <w:rsid w:val="00F70D39"/>
    <w:rsid w:val="00F70E88"/>
    <w:rsid w:val="00F7111C"/>
    <w:rsid w:val="00F7126F"/>
    <w:rsid w:val="00F7141E"/>
    <w:rsid w:val="00F719BA"/>
    <w:rsid w:val="00F71B81"/>
    <w:rsid w:val="00F71C53"/>
    <w:rsid w:val="00F71C6E"/>
    <w:rsid w:val="00F71C70"/>
    <w:rsid w:val="00F71CF7"/>
    <w:rsid w:val="00F72358"/>
    <w:rsid w:val="00F72708"/>
    <w:rsid w:val="00F72AA4"/>
    <w:rsid w:val="00F72BAB"/>
    <w:rsid w:val="00F7327D"/>
    <w:rsid w:val="00F7329A"/>
    <w:rsid w:val="00F73522"/>
    <w:rsid w:val="00F7359D"/>
    <w:rsid w:val="00F736D7"/>
    <w:rsid w:val="00F736E3"/>
    <w:rsid w:val="00F738FF"/>
    <w:rsid w:val="00F7395B"/>
    <w:rsid w:val="00F73AFA"/>
    <w:rsid w:val="00F73DBD"/>
    <w:rsid w:val="00F73E3B"/>
    <w:rsid w:val="00F741EF"/>
    <w:rsid w:val="00F741F6"/>
    <w:rsid w:val="00F746A1"/>
    <w:rsid w:val="00F748C5"/>
    <w:rsid w:val="00F74B7C"/>
    <w:rsid w:val="00F74DFC"/>
    <w:rsid w:val="00F74FC7"/>
    <w:rsid w:val="00F752CC"/>
    <w:rsid w:val="00F75398"/>
    <w:rsid w:val="00F7557F"/>
    <w:rsid w:val="00F75718"/>
    <w:rsid w:val="00F75C16"/>
    <w:rsid w:val="00F75D19"/>
    <w:rsid w:val="00F75DA0"/>
    <w:rsid w:val="00F75E08"/>
    <w:rsid w:val="00F76216"/>
    <w:rsid w:val="00F764B3"/>
    <w:rsid w:val="00F76675"/>
    <w:rsid w:val="00F7667D"/>
    <w:rsid w:val="00F770B1"/>
    <w:rsid w:val="00F7738A"/>
    <w:rsid w:val="00F773FC"/>
    <w:rsid w:val="00F77B72"/>
    <w:rsid w:val="00F77BF9"/>
    <w:rsid w:val="00F77DC8"/>
    <w:rsid w:val="00F77F57"/>
    <w:rsid w:val="00F80295"/>
    <w:rsid w:val="00F804D9"/>
    <w:rsid w:val="00F80A58"/>
    <w:rsid w:val="00F80F72"/>
    <w:rsid w:val="00F81839"/>
    <w:rsid w:val="00F8186F"/>
    <w:rsid w:val="00F81A06"/>
    <w:rsid w:val="00F81D73"/>
    <w:rsid w:val="00F81E46"/>
    <w:rsid w:val="00F8244C"/>
    <w:rsid w:val="00F8269D"/>
    <w:rsid w:val="00F82892"/>
    <w:rsid w:val="00F82A45"/>
    <w:rsid w:val="00F82F25"/>
    <w:rsid w:val="00F834AE"/>
    <w:rsid w:val="00F8375A"/>
    <w:rsid w:val="00F8382E"/>
    <w:rsid w:val="00F8392B"/>
    <w:rsid w:val="00F839BC"/>
    <w:rsid w:val="00F83C42"/>
    <w:rsid w:val="00F83F2F"/>
    <w:rsid w:val="00F847F2"/>
    <w:rsid w:val="00F848D3"/>
    <w:rsid w:val="00F8566D"/>
    <w:rsid w:val="00F85AA6"/>
    <w:rsid w:val="00F860B2"/>
    <w:rsid w:val="00F860C7"/>
    <w:rsid w:val="00F863AD"/>
    <w:rsid w:val="00F864A5"/>
    <w:rsid w:val="00F86930"/>
    <w:rsid w:val="00F86B59"/>
    <w:rsid w:val="00F86E62"/>
    <w:rsid w:val="00F86E68"/>
    <w:rsid w:val="00F87319"/>
    <w:rsid w:val="00F87370"/>
    <w:rsid w:val="00F873DE"/>
    <w:rsid w:val="00F876C3"/>
    <w:rsid w:val="00F87754"/>
    <w:rsid w:val="00F878A0"/>
    <w:rsid w:val="00F87BAF"/>
    <w:rsid w:val="00F87FA9"/>
    <w:rsid w:val="00F87FE5"/>
    <w:rsid w:val="00F9011E"/>
    <w:rsid w:val="00F90505"/>
    <w:rsid w:val="00F905D1"/>
    <w:rsid w:val="00F905D7"/>
    <w:rsid w:val="00F9061E"/>
    <w:rsid w:val="00F90918"/>
    <w:rsid w:val="00F90971"/>
    <w:rsid w:val="00F90BE8"/>
    <w:rsid w:val="00F90CF0"/>
    <w:rsid w:val="00F90E77"/>
    <w:rsid w:val="00F90F7D"/>
    <w:rsid w:val="00F90FE7"/>
    <w:rsid w:val="00F91010"/>
    <w:rsid w:val="00F9101D"/>
    <w:rsid w:val="00F914EE"/>
    <w:rsid w:val="00F9157A"/>
    <w:rsid w:val="00F916EA"/>
    <w:rsid w:val="00F919D0"/>
    <w:rsid w:val="00F919EF"/>
    <w:rsid w:val="00F91E9D"/>
    <w:rsid w:val="00F92382"/>
    <w:rsid w:val="00F9249D"/>
    <w:rsid w:val="00F928D9"/>
    <w:rsid w:val="00F929EA"/>
    <w:rsid w:val="00F92BE8"/>
    <w:rsid w:val="00F92CCB"/>
    <w:rsid w:val="00F92D72"/>
    <w:rsid w:val="00F92F60"/>
    <w:rsid w:val="00F931C6"/>
    <w:rsid w:val="00F9349B"/>
    <w:rsid w:val="00F93544"/>
    <w:rsid w:val="00F93593"/>
    <w:rsid w:val="00F93969"/>
    <w:rsid w:val="00F93C15"/>
    <w:rsid w:val="00F93DFD"/>
    <w:rsid w:val="00F9416F"/>
    <w:rsid w:val="00F941AB"/>
    <w:rsid w:val="00F9439B"/>
    <w:rsid w:val="00F9454F"/>
    <w:rsid w:val="00F946EB"/>
    <w:rsid w:val="00F94C5A"/>
    <w:rsid w:val="00F950C0"/>
    <w:rsid w:val="00F955AE"/>
    <w:rsid w:val="00F95C2F"/>
    <w:rsid w:val="00F95D45"/>
    <w:rsid w:val="00F9657D"/>
    <w:rsid w:val="00F969AF"/>
    <w:rsid w:val="00F96BE4"/>
    <w:rsid w:val="00F96E93"/>
    <w:rsid w:val="00F976F9"/>
    <w:rsid w:val="00F97969"/>
    <w:rsid w:val="00F97C9F"/>
    <w:rsid w:val="00F97F48"/>
    <w:rsid w:val="00FA03F0"/>
    <w:rsid w:val="00FA0413"/>
    <w:rsid w:val="00FA04D8"/>
    <w:rsid w:val="00FA0519"/>
    <w:rsid w:val="00FA0A21"/>
    <w:rsid w:val="00FA1271"/>
    <w:rsid w:val="00FA13C6"/>
    <w:rsid w:val="00FA18AB"/>
    <w:rsid w:val="00FA1B9A"/>
    <w:rsid w:val="00FA1BB3"/>
    <w:rsid w:val="00FA1D0A"/>
    <w:rsid w:val="00FA1DAF"/>
    <w:rsid w:val="00FA1F14"/>
    <w:rsid w:val="00FA25C3"/>
    <w:rsid w:val="00FA30B8"/>
    <w:rsid w:val="00FA33E4"/>
    <w:rsid w:val="00FA3414"/>
    <w:rsid w:val="00FA38FA"/>
    <w:rsid w:val="00FA3A0C"/>
    <w:rsid w:val="00FA3DEA"/>
    <w:rsid w:val="00FA4158"/>
    <w:rsid w:val="00FA4418"/>
    <w:rsid w:val="00FA46BE"/>
    <w:rsid w:val="00FA4C5C"/>
    <w:rsid w:val="00FA4CA5"/>
    <w:rsid w:val="00FA54A8"/>
    <w:rsid w:val="00FA551E"/>
    <w:rsid w:val="00FA5653"/>
    <w:rsid w:val="00FA567D"/>
    <w:rsid w:val="00FA5696"/>
    <w:rsid w:val="00FA56A5"/>
    <w:rsid w:val="00FA5B65"/>
    <w:rsid w:val="00FA5D45"/>
    <w:rsid w:val="00FA5F91"/>
    <w:rsid w:val="00FA6035"/>
    <w:rsid w:val="00FA61E9"/>
    <w:rsid w:val="00FA629C"/>
    <w:rsid w:val="00FA639F"/>
    <w:rsid w:val="00FA64E3"/>
    <w:rsid w:val="00FA6B16"/>
    <w:rsid w:val="00FA6C12"/>
    <w:rsid w:val="00FA6E09"/>
    <w:rsid w:val="00FA729C"/>
    <w:rsid w:val="00FA77B2"/>
    <w:rsid w:val="00FA7A81"/>
    <w:rsid w:val="00FA7DB3"/>
    <w:rsid w:val="00FB0484"/>
    <w:rsid w:val="00FB050C"/>
    <w:rsid w:val="00FB06B3"/>
    <w:rsid w:val="00FB0AD4"/>
    <w:rsid w:val="00FB0FAA"/>
    <w:rsid w:val="00FB1219"/>
    <w:rsid w:val="00FB13AE"/>
    <w:rsid w:val="00FB1452"/>
    <w:rsid w:val="00FB1478"/>
    <w:rsid w:val="00FB15BB"/>
    <w:rsid w:val="00FB15E3"/>
    <w:rsid w:val="00FB15F4"/>
    <w:rsid w:val="00FB1868"/>
    <w:rsid w:val="00FB189B"/>
    <w:rsid w:val="00FB1E74"/>
    <w:rsid w:val="00FB1FF1"/>
    <w:rsid w:val="00FB2520"/>
    <w:rsid w:val="00FB2916"/>
    <w:rsid w:val="00FB2B48"/>
    <w:rsid w:val="00FB33DC"/>
    <w:rsid w:val="00FB34F9"/>
    <w:rsid w:val="00FB377C"/>
    <w:rsid w:val="00FB37A8"/>
    <w:rsid w:val="00FB389A"/>
    <w:rsid w:val="00FB3B33"/>
    <w:rsid w:val="00FB3D35"/>
    <w:rsid w:val="00FB3FE6"/>
    <w:rsid w:val="00FB429A"/>
    <w:rsid w:val="00FB4684"/>
    <w:rsid w:val="00FB4888"/>
    <w:rsid w:val="00FB490E"/>
    <w:rsid w:val="00FB4924"/>
    <w:rsid w:val="00FB4CBB"/>
    <w:rsid w:val="00FB50FE"/>
    <w:rsid w:val="00FB5438"/>
    <w:rsid w:val="00FB55D3"/>
    <w:rsid w:val="00FB5894"/>
    <w:rsid w:val="00FB5C5E"/>
    <w:rsid w:val="00FB613C"/>
    <w:rsid w:val="00FB6673"/>
    <w:rsid w:val="00FB67ED"/>
    <w:rsid w:val="00FB684E"/>
    <w:rsid w:val="00FB6994"/>
    <w:rsid w:val="00FB6B91"/>
    <w:rsid w:val="00FB717D"/>
    <w:rsid w:val="00FB71CF"/>
    <w:rsid w:val="00FB720B"/>
    <w:rsid w:val="00FB7487"/>
    <w:rsid w:val="00FB7693"/>
    <w:rsid w:val="00FB7711"/>
    <w:rsid w:val="00FB785F"/>
    <w:rsid w:val="00FB7879"/>
    <w:rsid w:val="00FB78A9"/>
    <w:rsid w:val="00FB79D2"/>
    <w:rsid w:val="00FB7A4C"/>
    <w:rsid w:val="00FB7B0B"/>
    <w:rsid w:val="00FB7B24"/>
    <w:rsid w:val="00FB7C60"/>
    <w:rsid w:val="00FB7CCA"/>
    <w:rsid w:val="00FC014C"/>
    <w:rsid w:val="00FC063A"/>
    <w:rsid w:val="00FC079A"/>
    <w:rsid w:val="00FC08B7"/>
    <w:rsid w:val="00FC0BC1"/>
    <w:rsid w:val="00FC0ED1"/>
    <w:rsid w:val="00FC0FDE"/>
    <w:rsid w:val="00FC11DB"/>
    <w:rsid w:val="00FC1200"/>
    <w:rsid w:val="00FC149C"/>
    <w:rsid w:val="00FC1530"/>
    <w:rsid w:val="00FC1540"/>
    <w:rsid w:val="00FC1778"/>
    <w:rsid w:val="00FC1EAC"/>
    <w:rsid w:val="00FC2034"/>
    <w:rsid w:val="00FC2424"/>
    <w:rsid w:val="00FC2522"/>
    <w:rsid w:val="00FC261B"/>
    <w:rsid w:val="00FC2821"/>
    <w:rsid w:val="00FC2B23"/>
    <w:rsid w:val="00FC2EF1"/>
    <w:rsid w:val="00FC2FBF"/>
    <w:rsid w:val="00FC3070"/>
    <w:rsid w:val="00FC33EE"/>
    <w:rsid w:val="00FC3504"/>
    <w:rsid w:val="00FC381D"/>
    <w:rsid w:val="00FC38E9"/>
    <w:rsid w:val="00FC43F6"/>
    <w:rsid w:val="00FC44C4"/>
    <w:rsid w:val="00FC47CC"/>
    <w:rsid w:val="00FC49D3"/>
    <w:rsid w:val="00FC4B0B"/>
    <w:rsid w:val="00FC4C6F"/>
    <w:rsid w:val="00FC505D"/>
    <w:rsid w:val="00FC50BA"/>
    <w:rsid w:val="00FC51B0"/>
    <w:rsid w:val="00FC5301"/>
    <w:rsid w:val="00FC568F"/>
    <w:rsid w:val="00FC5728"/>
    <w:rsid w:val="00FC5827"/>
    <w:rsid w:val="00FC589E"/>
    <w:rsid w:val="00FC6207"/>
    <w:rsid w:val="00FC6395"/>
    <w:rsid w:val="00FC6447"/>
    <w:rsid w:val="00FC65FB"/>
    <w:rsid w:val="00FC6646"/>
    <w:rsid w:val="00FC68CC"/>
    <w:rsid w:val="00FC6953"/>
    <w:rsid w:val="00FC6CA7"/>
    <w:rsid w:val="00FC6F09"/>
    <w:rsid w:val="00FC7160"/>
    <w:rsid w:val="00FC73F6"/>
    <w:rsid w:val="00FC7620"/>
    <w:rsid w:val="00FC7750"/>
    <w:rsid w:val="00FC7957"/>
    <w:rsid w:val="00FC79FD"/>
    <w:rsid w:val="00FC7C73"/>
    <w:rsid w:val="00FD02AE"/>
    <w:rsid w:val="00FD087E"/>
    <w:rsid w:val="00FD089E"/>
    <w:rsid w:val="00FD08D5"/>
    <w:rsid w:val="00FD09F5"/>
    <w:rsid w:val="00FD0B4B"/>
    <w:rsid w:val="00FD11DB"/>
    <w:rsid w:val="00FD123F"/>
    <w:rsid w:val="00FD13A0"/>
    <w:rsid w:val="00FD18E3"/>
    <w:rsid w:val="00FD1DB9"/>
    <w:rsid w:val="00FD1F3D"/>
    <w:rsid w:val="00FD1F95"/>
    <w:rsid w:val="00FD1FD0"/>
    <w:rsid w:val="00FD2244"/>
    <w:rsid w:val="00FD22EB"/>
    <w:rsid w:val="00FD243E"/>
    <w:rsid w:val="00FD25B9"/>
    <w:rsid w:val="00FD28FB"/>
    <w:rsid w:val="00FD3A71"/>
    <w:rsid w:val="00FD3D00"/>
    <w:rsid w:val="00FD3D08"/>
    <w:rsid w:val="00FD4605"/>
    <w:rsid w:val="00FD4671"/>
    <w:rsid w:val="00FD46B8"/>
    <w:rsid w:val="00FD491F"/>
    <w:rsid w:val="00FD4B07"/>
    <w:rsid w:val="00FD4B34"/>
    <w:rsid w:val="00FD4F0A"/>
    <w:rsid w:val="00FD53C6"/>
    <w:rsid w:val="00FD567F"/>
    <w:rsid w:val="00FD5943"/>
    <w:rsid w:val="00FD5C3F"/>
    <w:rsid w:val="00FD5E2B"/>
    <w:rsid w:val="00FD6101"/>
    <w:rsid w:val="00FD621D"/>
    <w:rsid w:val="00FD637A"/>
    <w:rsid w:val="00FD63A5"/>
    <w:rsid w:val="00FD681C"/>
    <w:rsid w:val="00FD6A3A"/>
    <w:rsid w:val="00FD6CEB"/>
    <w:rsid w:val="00FD6D53"/>
    <w:rsid w:val="00FD6ED2"/>
    <w:rsid w:val="00FD7001"/>
    <w:rsid w:val="00FD76DC"/>
    <w:rsid w:val="00FD7C41"/>
    <w:rsid w:val="00FD7DA3"/>
    <w:rsid w:val="00FD7F5C"/>
    <w:rsid w:val="00FE0260"/>
    <w:rsid w:val="00FE029A"/>
    <w:rsid w:val="00FE0718"/>
    <w:rsid w:val="00FE08B4"/>
    <w:rsid w:val="00FE0AA7"/>
    <w:rsid w:val="00FE0CAD"/>
    <w:rsid w:val="00FE10BC"/>
    <w:rsid w:val="00FE10C9"/>
    <w:rsid w:val="00FE1369"/>
    <w:rsid w:val="00FE1813"/>
    <w:rsid w:val="00FE1E53"/>
    <w:rsid w:val="00FE1FC6"/>
    <w:rsid w:val="00FE1FF0"/>
    <w:rsid w:val="00FE24CF"/>
    <w:rsid w:val="00FE260C"/>
    <w:rsid w:val="00FE28B9"/>
    <w:rsid w:val="00FE2A29"/>
    <w:rsid w:val="00FE2AE4"/>
    <w:rsid w:val="00FE2EC2"/>
    <w:rsid w:val="00FE3714"/>
    <w:rsid w:val="00FE3A87"/>
    <w:rsid w:val="00FE3EDF"/>
    <w:rsid w:val="00FE4309"/>
    <w:rsid w:val="00FE45F1"/>
    <w:rsid w:val="00FE474D"/>
    <w:rsid w:val="00FE4F79"/>
    <w:rsid w:val="00FE506D"/>
    <w:rsid w:val="00FE5542"/>
    <w:rsid w:val="00FE5604"/>
    <w:rsid w:val="00FE5BC7"/>
    <w:rsid w:val="00FE5C16"/>
    <w:rsid w:val="00FE5C4C"/>
    <w:rsid w:val="00FE5C5B"/>
    <w:rsid w:val="00FE5EE0"/>
    <w:rsid w:val="00FE6BDD"/>
    <w:rsid w:val="00FE6C04"/>
    <w:rsid w:val="00FE6E67"/>
    <w:rsid w:val="00FE7232"/>
    <w:rsid w:val="00FE723E"/>
    <w:rsid w:val="00FE72F9"/>
    <w:rsid w:val="00FE7A93"/>
    <w:rsid w:val="00FE7D30"/>
    <w:rsid w:val="00FE7F68"/>
    <w:rsid w:val="00FF0098"/>
    <w:rsid w:val="00FF010B"/>
    <w:rsid w:val="00FF020D"/>
    <w:rsid w:val="00FF027E"/>
    <w:rsid w:val="00FF0C39"/>
    <w:rsid w:val="00FF0E46"/>
    <w:rsid w:val="00FF10C0"/>
    <w:rsid w:val="00FF1388"/>
    <w:rsid w:val="00FF13CF"/>
    <w:rsid w:val="00FF1866"/>
    <w:rsid w:val="00FF1901"/>
    <w:rsid w:val="00FF1A75"/>
    <w:rsid w:val="00FF1B63"/>
    <w:rsid w:val="00FF2064"/>
    <w:rsid w:val="00FF2184"/>
    <w:rsid w:val="00FF2196"/>
    <w:rsid w:val="00FF2344"/>
    <w:rsid w:val="00FF292D"/>
    <w:rsid w:val="00FF2C9D"/>
    <w:rsid w:val="00FF30BB"/>
    <w:rsid w:val="00FF30CE"/>
    <w:rsid w:val="00FF325A"/>
    <w:rsid w:val="00FF34B1"/>
    <w:rsid w:val="00FF34E8"/>
    <w:rsid w:val="00FF3572"/>
    <w:rsid w:val="00FF3ABD"/>
    <w:rsid w:val="00FF3D59"/>
    <w:rsid w:val="00FF3F81"/>
    <w:rsid w:val="00FF40B1"/>
    <w:rsid w:val="00FF4149"/>
    <w:rsid w:val="00FF48BA"/>
    <w:rsid w:val="00FF4993"/>
    <w:rsid w:val="00FF50FA"/>
    <w:rsid w:val="00FF541F"/>
    <w:rsid w:val="00FF54B5"/>
    <w:rsid w:val="00FF5D26"/>
    <w:rsid w:val="00FF6246"/>
    <w:rsid w:val="00FF63DA"/>
    <w:rsid w:val="00FF7484"/>
    <w:rsid w:val="00FF75CF"/>
    <w:rsid w:val="00FF797D"/>
    <w:rsid w:val="00FF7A72"/>
    <w:rsid w:val="00FF7C78"/>
    <w:rsid w:val="00FF7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vertical-relative:line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53704850"/>
  <w15:docId w15:val="{C27261A4-9D73-45A1-A3DF-EF300B6B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7FC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1"/>
    <w:qFormat/>
    <w:rsid w:val="00442978"/>
    <w:pPr>
      <w:widowControl w:val="0"/>
      <w:autoSpaceDE w:val="0"/>
      <w:autoSpaceDN w:val="0"/>
      <w:spacing w:after="0" w:line="240" w:lineRule="auto"/>
      <w:ind w:left="1315" w:right="1313"/>
      <w:jc w:val="center"/>
      <w:outlineLvl w:val="0"/>
    </w:pPr>
    <w:rPr>
      <w:rFonts w:ascii="Times New Roman" w:hAnsi="Times New Roman"/>
      <w:b/>
      <w:bCs/>
      <w:sz w:val="32"/>
      <w:szCs w:val="32"/>
      <w:u w:val="single" w:color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7539"/>
    <w:pPr>
      <w:spacing w:before="240" w:after="60"/>
      <w:outlineLvl w:val="5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6D24BE"/>
    <w:pPr>
      <w:ind w:left="720"/>
      <w:contextualSpacing/>
    </w:pPr>
  </w:style>
  <w:style w:type="table" w:styleId="TableGrid">
    <w:name w:val="Table Grid"/>
    <w:basedOn w:val="TableNormal"/>
    <w:rsid w:val="006D24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">
    <w:name w:val="Body Text"/>
    <w:basedOn w:val="Normal"/>
    <w:link w:val="BodyTextChar"/>
    <w:rsid w:val="006D24BE"/>
    <w:pPr>
      <w:spacing w:after="0" w:line="240" w:lineRule="auto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BodyTextChar">
    <w:name w:val="Body Text Char"/>
    <w:link w:val="BodyText"/>
    <w:rsid w:val="006D24BE"/>
    <w:rPr>
      <w:rFonts w:ascii="Times New Roman" w:eastAsia="Times New Roman" w:hAnsi="Times New Roman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rsid w:val="006D24BE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BodyTextIndent2Char">
    <w:name w:val="Body Text Indent 2 Char"/>
    <w:link w:val="BodyTextIndent2"/>
    <w:rsid w:val="006D24BE"/>
    <w:rPr>
      <w:rFonts w:ascii="Times New Roman" w:eastAsia="Times New Roman" w:hAnsi="Times New Roman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6D24BE"/>
    <w:pPr>
      <w:spacing w:after="0" w:line="240" w:lineRule="auto"/>
      <w:jc w:val="both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BodyText2Char">
    <w:name w:val="Body Text 2 Char"/>
    <w:link w:val="BodyText2"/>
    <w:rsid w:val="006D24BE"/>
    <w:rPr>
      <w:rFonts w:ascii="Times New Roman" w:eastAsia="Times New Roman" w:hAnsi="Times New Roman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6D24BE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character" w:customStyle="1" w:styleId="TitleChar">
    <w:name w:val="Title Char"/>
    <w:link w:val="Title"/>
    <w:rsid w:val="006D24BE"/>
    <w:rPr>
      <w:rFonts w:ascii="Times New Roman" w:eastAsia="Times New Roman" w:hAnsi="Times New Roman" w:cs="Times New Roman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24B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D24B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46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4636"/>
  </w:style>
  <w:style w:type="paragraph" w:styleId="Footer">
    <w:name w:val="footer"/>
    <w:basedOn w:val="Normal"/>
    <w:link w:val="FooterChar"/>
    <w:uiPriority w:val="99"/>
    <w:unhideWhenUsed/>
    <w:rsid w:val="004A46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4636"/>
  </w:style>
  <w:style w:type="character" w:styleId="CommentReference">
    <w:name w:val="annotation reference"/>
    <w:semiHidden/>
    <w:unhideWhenUsed/>
    <w:rsid w:val="00367A7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67A77"/>
    <w:pPr>
      <w:spacing w:line="240" w:lineRule="auto"/>
    </w:pPr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semiHidden/>
    <w:rsid w:val="00367A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67A77"/>
    <w:rPr>
      <w:b/>
      <w:bCs/>
    </w:rPr>
  </w:style>
  <w:style w:type="character" w:customStyle="1" w:styleId="CommentSubjectChar">
    <w:name w:val="Comment Subject Char"/>
    <w:link w:val="CommentSubject"/>
    <w:semiHidden/>
    <w:rsid w:val="00367A77"/>
    <w:rPr>
      <w:b/>
      <w:bCs/>
      <w:sz w:val="20"/>
      <w:szCs w:val="20"/>
    </w:rPr>
  </w:style>
  <w:style w:type="paragraph" w:styleId="NoSpacing">
    <w:name w:val="No Spacing"/>
    <w:qFormat/>
    <w:rsid w:val="00CE6B0A"/>
    <w:rPr>
      <w:sz w:val="22"/>
      <w:szCs w:val="22"/>
      <w:lang w:val="en-US" w:eastAsia="en-US"/>
    </w:rPr>
  </w:style>
  <w:style w:type="numbering" w:customStyle="1" w:styleId="NoList1">
    <w:name w:val="No List1"/>
    <w:next w:val="NoList"/>
    <w:uiPriority w:val="99"/>
    <w:semiHidden/>
    <w:unhideWhenUsed/>
    <w:rsid w:val="00FC2522"/>
  </w:style>
  <w:style w:type="numbering" w:customStyle="1" w:styleId="NoList2">
    <w:name w:val="No List2"/>
    <w:next w:val="NoList"/>
    <w:uiPriority w:val="99"/>
    <w:semiHidden/>
    <w:unhideWhenUsed/>
    <w:rsid w:val="005F7548"/>
  </w:style>
  <w:style w:type="numbering" w:customStyle="1" w:styleId="NoList3">
    <w:name w:val="No List3"/>
    <w:next w:val="NoList"/>
    <w:uiPriority w:val="99"/>
    <w:semiHidden/>
    <w:unhideWhenUsed/>
    <w:rsid w:val="009C0FAC"/>
  </w:style>
  <w:style w:type="paragraph" w:styleId="NormalWeb">
    <w:name w:val="Normal (Web)"/>
    <w:basedOn w:val="Normal"/>
    <w:uiPriority w:val="99"/>
    <w:semiHidden/>
    <w:unhideWhenUsed/>
    <w:rsid w:val="006217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numbering" w:customStyle="1" w:styleId="NoList4">
    <w:name w:val="No List4"/>
    <w:next w:val="NoList"/>
    <w:uiPriority w:val="99"/>
    <w:semiHidden/>
    <w:unhideWhenUsed/>
    <w:rsid w:val="00AB791B"/>
  </w:style>
  <w:style w:type="numbering" w:customStyle="1" w:styleId="NoList5">
    <w:name w:val="No List5"/>
    <w:next w:val="NoList"/>
    <w:uiPriority w:val="99"/>
    <w:semiHidden/>
    <w:rsid w:val="00561FEB"/>
  </w:style>
  <w:style w:type="table" w:customStyle="1" w:styleId="TableGrid1">
    <w:name w:val="Table Grid1"/>
    <w:basedOn w:val="TableNormal"/>
    <w:next w:val="TableGrid"/>
    <w:rsid w:val="00561FEB"/>
    <w:rPr>
      <w:rFonts w:cs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semiHidden/>
    <w:unhideWhenUsed/>
    <w:rsid w:val="007077BA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7077BA"/>
    <w:rPr>
      <w:color w:val="954F72"/>
      <w:u w:val="single"/>
    </w:rPr>
  </w:style>
  <w:style w:type="paragraph" w:customStyle="1" w:styleId="xl63">
    <w:name w:val="xl63"/>
    <w:basedOn w:val="Normal"/>
    <w:rsid w:val="007077BA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Normal"/>
    <w:rsid w:val="007077BA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7077BA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7077BA"/>
    <w:pPr>
      <w:spacing w:before="100" w:beforeAutospacing="1" w:after="100" w:afterAutospacing="1" w:line="240" w:lineRule="auto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xl67">
    <w:name w:val="xl67"/>
    <w:basedOn w:val="Normal"/>
    <w:rsid w:val="007077BA"/>
    <w:pPr>
      <w:spacing w:before="100" w:beforeAutospacing="1" w:after="100" w:afterAutospacing="1" w:line="240" w:lineRule="auto"/>
    </w:pPr>
    <w:rPr>
      <w:rFonts w:ascii="Times New Roman" w:hAnsi="Times New Roman"/>
      <w:b/>
      <w:bCs/>
      <w:i/>
      <w:iCs/>
      <w:sz w:val="24"/>
      <w:szCs w:val="24"/>
      <w:u w:val="single"/>
    </w:rPr>
  </w:style>
  <w:style w:type="paragraph" w:customStyle="1" w:styleId="xl68">
    <w:name w:val="xl68"/>
    <w:basedOn w:val="Normal"/>
    <w:rsid w:val="007077BA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xl69">
    <w:name w:val="xl69"/>
    <w:basedOn w:val="Normal"/>
    <w:rsid w:val="007077BA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xl70">
    <w:name w:val="xl70"/>
    <w:basedOn w:val="Normal"/>
    <w:rsid w:val="007077BA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xl71">
    <w:name w:val="xl71"/>
    <w:basedOn w:val="Normal"/>
    <w:rsid w:val="007077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2">
    <w:name w:val="xl72"/>
    <w:basedOn w:val="Normal"/>
    <w:rsid w:val="007077BA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3">
    <w:name w:val="xl73"/>
    <w:basedOn w:val="Normal"/>
    <w:rsid w:val="005C05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4">
    <w:name w:val="xl74"/>
    <w:basedOn w:val="Normal"/>
    <w:rsid w:val="005C0512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Normal"/>
    <w:rsid w:val="00E70064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4E103A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val="en-AU" w:eastAsia="en-AU"/>
    </w:rPr>
  </w:style>
  <w:style w:type="paragraph" w:customStyle="1" w:styleId="msonormal0">
    <w:name w:val="msonormal"/>
    <w:basedOn w:val="Normal"/>
    <w:rsid w:val="009C61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AU" w:eastAsia="en-AU"/>
    </w:rPr>
  </w:style>
  <w:style w:type="table" w:styleId="LightList-Accent3">
    <w:name w:val="Light List Accent 3"/>
    <w:basedOn w:val="TableNormal"/>
    <w:uiPriority w:val="61"/>
    <w:rsid w:val="00752C9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paragraph" w:styleId="Revision">
    <w:name w:val="Revision"/>
    <w:hidden/>
    <w:uiPriority w:val="99"/>
    <w:semiHidden/>
    <w:rsid w:val="009D71BC"/>
    <w:rPr>
      <w:sz w:val="22"/>
      <w:szCs w:val="22"/>
      <w:lang w:val="en-US" w:eastAsia="en-US"/>
    </w:rPr>
  </w:style>
  <w:style w:type="character" w:customStyle="1" w:styleId="Heading1Char">
    <w:name w:val="Heading 1 Char"/>
    <w:link w:val="Heading1"/>
    <w:uiPriority w:val="1"/>
    <w:rsid w:val="00442978"/>
    <w:rPr>
      <w:rFonts w:ascii="Times New Roman" w:hAnsi="Times New Roman"/>
      <w:b/>
      <w:bCs/>
      <w:sz w:val="32"/>
      <w:szCs w:val="32"/>
      <w:u w:val="single" w:color="000000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44297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Heading6Char">
    <w:name w:val="Heading 6 Char"/>
    <w:link w:val="Heading6"/>
    <w:uiPriority w:val="9"/>
    <w:semiHidden/>
    <w:rsid w:val="008A7539"/>
    <w:rPr>
      <w:rFonts w:ascii="Calibri" w:eastAsia="Times New Roman" w:hAnsi="Calibri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image" Target="media/image8.png"/><Relationship Id="rId3" Type="http://schemas.openxmlformats.org/officeDocument/2006/relationships/numbering" Target="numbering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http://www.statpak.gov.pk/pic/main.jpg" TargetMode="External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AF927-9D3B-4B98-8069-3DCE2BE34D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1226B2-A1F0-43AD-BC0C-0FB66B624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3672</TotalTime>
  <Pages>18</Pages>
  <Words>6290</Words>
  <Characters>35855</Characters>
  <Application>Microsoft Office Word</Application>
  <DocSecurity>0</DocSecurity>
  <Lines>298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42061</CharactersWithSpaces>
  <SharedDoc>false</SharedDoc>
  <HLinks>
    <vt:vector size="6" baseType="variant">
      <vt:variant>
        <vt:i4>2621564</vt:i4>
      </vt:variant>
      <vt:variant>
        <vt:i4>-1</vt:i4>
      </vt:variant>
      <vt:variant>
        <vt:i4>1057</vt:i4>
      </vt:variant>
      <vt:variant>
        <vt:i4>1</vt:i4>
      </vt:variant>
      <vt:variant>
        <vt:lpwstr>http://www.statpak.gov.pk/pic/main.jpg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SUPARCO</dc:creator>
  <cp:keywords/>
  <dc:description/>
  <cp:lastModifiedBy>Umer Farooq (Statistical Assistant)</cp:lastModifiedBy>
  <cp:revision>595</cp:revision>
  <cp:lastPrinted>2026-10-01T04:39:00Z</cp:lastPrinted>
  <dcterms:created xsi:type="dcterms:W3CDTF">2025-08-11T05:28:00Z</dcterms:created>
  <dcterms:modified xsi:type="dcterms:W3CDTF">2026-10-01T05:30:00Z</dcterms:modified>
</cp:coreProperties>
</file>